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1947105E" w14:textId="77777777" w:rsidR="00505FBC" w:rsidRPr="004D0FB4" w:rsidRDefault="00000000">
      <w:pPr>
        <w:adjustRightInd w:val="0"/>
        <w:snapToGrid w:val="0"/>
        <w:spacing w:line="360" w:lineRule="auto"/>
        <w:jc w:val="center"/>
        <w:rPr>
          <w:rFonts w:ascii="Times New Roman" w:eastAsia="黑体" w:hAnsi="Times New Roman" w:cs="Times New Roman"/>
          <w:b/>
          <w:sz w:val="48"/>
          <w:szCs w:val="48"/>
        </w:rPr>
      </w:pPr>
      <w:r w:rsidRPr="004D0FB4">
        <w:rPr>
          <w:rFonts w:ascii="Times New Roman" w:eastAsia="黑体" w:hAnsi="Times New Roman" w:cs="Times New Roman"/>
          <w:b/>
          <w:sz w:val="48"/>
          <w:szCs w:val="48"/>
        </w:rPr>
        <w:t>团</w:t>
      </w:r>
      <w:r w:rsidRPr="004D0FB4">
        <w:rPr>
          <w:rFonts w:ascii="Times New Roman" w:eastAsia="黑体" w:hAnsi="Times New Roman" w:cs="Times New Roman"/>
          <w:b/>
          <w:sz w:val="48"/>
          <w:szCs w:val="48"/>
        </w:rPr>
        <w:t xml:space="preserve"> </w:t>
      </w:r>
      <w:r w:rsidRPr="004D0FB4">
        <w:rPr>
          <w:rFonts w:ascii="Times New Roman" w:eastAsia="黑体" w:hAnsi="Times New Roman" w:cs="Times New Roman"/>
          <w:b/>
          <w:sz w:val="48"/>
          <w:szCs w:val="48"/>
        </w:rPr>
        <w:t>体</w:t>
      </w:r>
      <w:r w:rsidRPr="004D0FB4">
        <w:rPr>
          <w:rFonts w:ascii="Times New Roman" w:eastAsia="黑体" w:hAnsi="Times New Roman" w:cs="Times New Roman"/>
          <w:b/>
          <w:sz w:val="48"/>
          <w:szCs w:val="48"/>
        </w:rPr>
        <w:t xml:space="preserve"> </w:t>
      </w:r>
      <w:r w:rsidRPr="004D0FB4">
        <w:rPr>
          <w:rFonts w:ascii="Times New Roman" w:eastAsia="黑体" w:hAnsi="Times New Roman" w:cs="Times New Roman"/>
          <w:b/>
          <w:sz w:val="48"/>
          <w:szCs w:val="48"/>
        </w:rPr>
        <w:t>标</w:t>
      </w:r>
      <w:r w:rsidRPr="004D0FB4">
        <w:rPr>
          <w:rFonts w:ascii="Times New Roman" w:eastAsia="黑体" w:hAnsi="Times New Roman" w:cs="Times New Roman"/>
          <w:b/>
          <w:sz w:val="48"/>
          <w:szCs w:val="48"/>
        </w:rPr>
        <w:t xml:space="preserve"> </w:t>
      </w:r>
      <w:r w:rsidRPr="004D0FB4">
        <w:rPr>
          <w:rFonts w:ascii="Times New Roman" w:eastAsia="黑体" w:hAnsi="Times New Roman" w:cs="Times New Roman"/>
          <w:b/>
          <w:sz w:val="48"/>
          <w:szCs w:val="48"/>
        </w:rPr>
        <w:t>准</w:t>
      </w:r>
    </w:p>
    <w:p w14:paraId="564BAE4E" w14:textId="77777777" w:rsidR="00505FBC" w:rsidRPr="004D0FB4" w:rsidRDefault="00505FBC">
      <w:pPr>
        <w:adjustRightInd w:val="0"/>
        <w:snapToGrid w:val="0"/>
        <w:spacing w:line="360" w:lineRule="auto"/>
        <w:jc w:val="center"/>
        <w:rPr>
          <w:rFonts w:ascii="Times New Roman" w:eastAsia="黑体" w:hAnsi="Times New Roman" w:cs="Times New Roman"/>
          <w:b/>
          <w:sz w:val="48"/>
          <w:szCs w:val="48"/>
        </w:rPr>
      </w:pPr>
    </w:p>
    <w:p w14:paraId="306ABD1B" w14:textId="5DEAC1DF" w:rsidR="00505FBC" w:rsidRPr="004D0FB4" w:rsidRDefault="004D0FB4">
      <w:pPr>
        <w:adjustRightInd w:val="0"/>
        <w:snapToGrid w:val="0"/>
        <w:spacing w:line="360" w:lineRule="auto"/>
        <w:jc w:val="center"/>
        <w:rPr>
          <w:rFonts w:ascii="Times New Roman" w:eastAsia="黑体" w:hAnsi="Times New Roman" w:cs="Times New Roman"/>
          <w:b/>
          <w:sz w:val="52"/>
          <w:szCs w:val="52"/>
        </w:rPr>
      </w:pPr>
      <w:r w:rsidRPr="004D0FB4">
        <w:rPr>
          <w:rFonts w:ascii="Times New Roman" w:eastAsia="黑体" w:hAnsi="Times New Roman" w:cs="Times New Roman"/>
          <w:b/>
          <w:sz w:val="52"/>
          <w:szCs w:val="52"/>
        </w:rPr>
        <w:t>建筑工程管理</w:t>
      </w:r>
      <w:r w:rsidRPr="004D0FB4">
        <w:rPr>
          <w:rFonts w:ascii="Times New Roman" w:eastAsia="黑体" w:hAnsi="Times New Roman" w:cs="Times New Roman"/>
          <w:b/>
          <w:sz w:val="52"/>
          <w:szCs w:val="52"/>
        </w:rPr>
        <w:t xml:space="preserve"> </w:t>
      </w:r>
      <w:r w:rsidRPr="004D0FB4">
        <w:rPr>
          <w:rFonts w:ascii="Times New Roman" w:eastAsia="黑体" w:hAnsi="Times New Roman" w:cs="Times New Roman"/>
          <w:b/>
          <w:sz w:val="52"/>
          <w:szCs w:val="52"/>
        </w:rPr>
        <w:t>施工作业人员组织调配规范</w:t>
      </w:r>
    </w:p>
    <w:p w14:paraId="42D2B3B0" w14:textId="77777777" w:rsidR="00505FBC" w:rsidRPr="004D0FB4" w:rsidRDefault="00000000">
      <w:pPr>
        <w:spacing w:line="480" w:lineRule="auto"/>
        <w:jc w:val="center"/>
        <w:rPr>
          <w:rFonts w:ascii="Times New Roman" w:eastAsia="黑体" w:hAnsi="Times New Roman" w:cs="Times New Roman"/>
          <w:b/>
          <w:sz w:val="52"/>
          <w:szCs w:val="52"/>
        </w:rPr>
      </w:pPr>
      <w:r w:rsidRPr="004D0FB4">
        <w:rPr>
          <w:rFonts w:ascii="Times New Roman" w:eastAsia="黑体" w:hAnsi="Times New Roman" w:cs="Times New Roman"/>
          <w:b/>
          <w:sz w:val="52"/>
          <w:szCs w:val="52"/>
        </w:rPr>
        <w:t>编</w:t>
      </w:r>
      <w:r w:rsidRPr="004D0FB4">
        <w:rPr>
          <w:rFonts w:ascii="Times New Roman" w:eastAsia="黑体" w:hAnsi="Times New Roman" w:cs="Times New Roman"/>
          <w:b/>
          <w:sz w:val="52"/>
          <w:szCs w:val="52"/>
        </w:rPr>
        <w:t xml:space="preserve"> </w:t>
      </w:r>
      <w:r w:rsidRPr="004D0FB4">
        <w:rPr>
          <w:rFonts w:ascii="Times New Roman" w:eastAsia="黑体" w:hAnsi="Times New Roman" w:cs="Times New Roman"/>
          <w:b/>
          <w:sz w:val="52"/>
          <w:szCs w:val="52"/>
        </w:rPr>
        <w:t>制</w:t>
      </w:r>
      <w:r w:rsidRPr="004D0FB4">
        <w:rPr>
          <w:rFonts w:ascii="Times New Roman" w:eastAsia="黑体" w:hAnsi="Times New Roman" w:cs="Times New Roman"/>
          <w:b/>
          <w:sz w:val="52"/>
          <w:szCs w:val="52"/>
        </w:rPr>
        <w:t xml:space="preserve"> </w:t>
      </w:r>
      <w:r w:rsidRPr="004D0FB4">
        <w:rPr>
          <w:rFonts w:ascii="Times New Roman" w:eastAsia="黑体" w:hAnsi="Times New Roman" w:cs="Times New Roman"/>
          <w:b/>
          <w:sz w:val="52"/>
          <w:szCs w:val="52"/>
        </w:rPr>
        <w:t>说</w:t>
      </w:r>
      <w:r w:rsidRPr="004D0FB4">
        <w:rPr>
          <w:rFonts w:ascii="Times New Roman" w:eastAsia="黑体" w:hAnsi="Times New Roman" w:cs="Times New Roman"/>
          <w:b/>
          <w:sz w:val="52"/>
          <w:szCs w:val="52"/>
        </w:rPr>
        <w:t xml:space="preserve"> </w:t>
      </w:r>
      <w:r w:rsidRPr="004D0FB4">
        <w:rPr>
          <w:rFonts w:ascii="Times New Roman" w:eastAsia="黑体" w:hAnsi="Times New Roman" w:cs="Times New Roman"/>
          <w:b/>
          <w:sz w:val="52"/>
          <w:szCs w:val="52"/>
        </w:rPr>
        <w:t>明</w:t>
      </w:r>
    </w:p>
    <w:p w14:paraId="28444C2B" w14:textId="77777777" w:rsidR="00505FBC" w:rsidRPr="004D0FB4" w:rsidRDefault="00505FBC">
      <w:pPr>
        <w:adjustRightInd w:val="0"/>
        <w:snapToGrid w:val="0"/>
        <w:spacing w:line="360" w:lineRule="auto"/>
        <w:rPr>
          <w:rFonts w:ascii="Times New Roman" w:eastAsia="仿宋" w:hAnsi="Times New Roman" w:cs="Times New Roman"/>
          <w:b/>
          <w:sz w:val="24"/>
          <w:szCs w:val="24"/>
        </w:rPr>
      </w:pPr>
    </w:p>
    <w:p w14:paraId="5F2AD04E" w14:textId="77777777" w:rsidR="00505FBC" w:rsidRPr="004D0FB4" w:rsidRDefault="00505FBC">
      <w:pPr>
        <w:adjustRightInd w:val="0"/>
        <w:snapToGrid w:val="0"/>
        <w:spacing w:line="360" w:lineRule="auto"/>
        <w:rPr>
          <w:rFonts w:ascii="Times New Roman" w:eastAsia="仿宋" w:hAnsi="Times New Roman" w:cs="Times New Roman"/>
          <w:b/>
          <w:sz w:val="24"/>
          <w:szCs w:val="24"/>
        </w:rPr>
      </w:pPr>
    </w:p>
    <w:p w14:paraId="08863381" w14:textId="77777777" w:rsidR="00505FBC" w:rsidRPr="004D0FB4" w:rsidRDefault="00505FBC">
      <w:pPr>
        <w:adjustRightInd w:val="0"/>
        <w:snapToGrid w:val="0"/>
        <w:spacing w:line="360" w:lineRule="auto"/>
        <w:rPr>
          <w:rFonts w:ascii="Times New Roman" w:eastAsia="仿宋" w:hAnsi="Times New Roman" w:cs="Times New Roman"/>
          <w:b/>
          <w:sz w:val="24"/>
          <w:szCs w:val="24"/>
        </w:rPr>
      </w:pPr>
    </w:p>
    <w:p w14:paraId="1F72964F" w14:textId="77777777" w:rsidR="00505FBC" w:rsidRPr="004D0FB4" w:rsidRDefault="00505FBC">
      <w:pPr>
        <w:adjustRightInd w:val="0"/>
        <w:snapToGrid w:val="0"/>
        <w:spacing w:line="360" w:lineRule="auto"/>
        <w:rPr>
          <w:rFonts w:ascii="Times New Roman" w:eastAsia="仿宋" w:hAnsi="Times New Roman" w:cs="Times New Roman"/>
          <w:b/>
          <w:sz w:val="24"/>
          <w:szCs w:val="24"/>
        </w:rPr>
      </w:pPr>
    </w:p>
    <w:p w14:paraId="09FD2241" w14:textId="77777777" w:rsidR="00505FBC" w:rsidRPr="004D0FB4" w:rsidRDefault="00505FBC">
      <w:pPr>
        <w:adjustRightInd w:val="0"/>
        <w:snapToGrid w:val="0"/>
        <w:spacing w:line="360" w:lineRule="auto"/>
        <w:rPr>
          <w:rFonts w:ascii="Times New Roman" w:eastAsia="仿宋" w:hAnsi="Times New Roman" w:cs="Times New Roman"/>
          <w:b/>
          <w:sz w:val="24"/>
          <w:szCs w:val="24"/>
        </w:rPr>
      </w:pPr>
    </w:p>
    <w:p w14:paraId="4F17CB03" w14:textId="77777777" w:rsidR="00505FBC" w:rsidRPr="004D0FB4" w:rsidRDefault="00505FBC">
      <w:pPr>
        <w:adjustRightInd w:val="0"/>
        <w:snapToGrid w:val="0"/>
        <w:spacing w:line="360" w:lineRule="auto"/>
        <w:rPr>
          <w:rFonts w:ascii="Times New Roman" w:eastAsia="仿宋" w:hAnsi="Times New Roman" w:cs="Times New Roman"/>
          <w:b/>
          <w:sz w:val="24"/>
          <w:szCs w:val="24"/>
        </w:rPr>
      </w:pPr>
    </w:p>
    <w:p w14:paraId="5ED42328" w14:textId="77777777" w:rsidR="00505FBC" w:rsidRPr="004D0FB4" w:rsidRDefault="00505FBC">
      <w:pPr>
        <w:adjustRightInd w:val="0"/>
        <w:snapToGrid w:val="0"/>
        <w:spacing w:line="360" w:lineRule="auto"/>
        <w:rPr>
          <w:rFonts w:ascii="Times New Roman" w:eastAsia="仿宋" w:hAnsi="Times New Roman" w:cs="Times New Roman"/>
          <w:b/>
          <w:sz w:val="24"/>
          <w:szCs w:val="24"/>
        </w:rPr>
      </w:pPr>
    </w:p>
    <w:p w14:paraId="0B55930C" w14:textId="77777777" w:rsidR="00505FBC" w:rsidRPr="004D0FB4" w:rsidRDefault="00505FBC">
      <w:pPr>
        <w:adjustRightInd w:val="0"/>
        <w:snapToGrid w:val="0"/>
        <w:spacing w:line="360" w:lineRule="auto"/>
        <w:rPr>
          <w:rFonts w:ascii="Times New Roman" w:eastAsia="仿宋" w:hAnsi="Times New Roman" w:cs="Times New Roman"/>
          <w:b/>
          <w:sz w:val="24"/>
          <w:szCs w:val="24"/>
        </w:rPr>
      </w:pPr>
    </w:p>
    <w:p w14:paraId="6CF6DAD8" w14:textId="77777777" w:rsidR="00505FBC" w:rsidRPr="004D0FB4" w:rsidRDefault="00505FBC">
      <w:pPr>
        <w:adjustRightInd w:val="0"/>
        <w:snapToGrid w:val="0"/>
        <w:spacing w:line="360" w:lineRule="auto"/>
        <w:rPr>
          <w:rFonts w:ascii="Times New Roman" w:eastAsia="仿宋" w:hAnsi="Times New Roman" w:cs="Times New Roman"/>
          <w:b/>
          <w:sz w:val="24"/>
          <w:szCs w:val="24"/>
        </w:rPr>
      </w:pPr>
    </w:p>
    <w:p w14:paraId="5536861B" w14:textId="77777777" w:rsidR="00505FBC" w:rsidRPr="004D0FB4" w:rsidRDefault="00505FBC">
      <w:pPr>
        <w:adjustRightInd w:val="0"/>
        <w:snapToGrid w:val="0"/>
        <w:spacing w:line="360" w:lineRule="auto"/>
        <w:rPr>
          <w:rFonts w:ascii="Times New Roman" w:eastAsia="仿宋" w:hAnsi="Times New Roman" w:cs="Times New Roman"/>
          <w:b/>
          <w:sz w:val="24"/>
          <w:szCs w:val="24"/>
        </w:rPr>
      </w:pPr>
    </w:p>
    <w:p w14:paraId="27C39A8B" w14:textId="77777777" w:rsidR="00505FBC" w:rsidRPr="004D0FB4" w:rsidRDefault="00505FBC">
      <w:pPr>
        <w:adjustRightInd w:val="0"/>
        <w:snapToGrid w:val="0"/>
        <w:spacing w:line="360" w:lineRule="auto"/>
        <w:rPr>
          <w:rFonts w:ascii="Times New Roman" w:eastAsia="仿宋" w:hAnsi="Times New Roman" w:cs="Times New Roman"/>
          <w:b/>
          <w:sz w:val="24"/>
          <w:szCs w:val="24"/>
        </w:rPr>
      </w:pPr>
    </w:p>
    <w:p w14:paraId="160C8D15" w14:textId="77777777" w:rsidR="00505FBC" w:rsidRPr="004D0FB4" w:rsidRDefault="00505FBC">
      <w:pPr>
        <w:adjustRightInd w:val="0"/>
        <w:snapToGrid w:val="0"/>
        <w:spacing w:line="360" w:lineRule="auto"/>
        <w:rPr>
          <w:rFonts w:ascii="Times New Roman" w:eastAsia="仿宋" w:hAnsi="Times New Roman" w:cs="Times New Roman"/>
          <w:b/>
          <w:sz w:val="24"/>
          <w:szCs w:val="24"/>
        </w:rPr>
      </w:pPr>
    </w:p>
    <w:p w14:paraId="7A8D1626" w14:textId="3A674616" w:rsidR="00505FBC" w:rsidRPr="004D0FB4" w:rsidRDefault="00000000">
      <w:pPr>
        <w:spacing w:line="480" w:lineRule="auto"/>
        <w:jc w:val="center"/>
        <w:rPr>
          <w:rFonts w:ascii="Times New Roman" w:eastAsia="楷体_GB2312" w:hAnsi="Times New Roman" w:cs="Times New Roman"/>
          <w:b/>
          <w:sz w:val="36"/>
          <w:szCs w:val="36"/>
        </w:rPr>
      </w:pPr>
      <w:r w:rsidRPr="004D0FB4">
        <w:rPr>
          <w:rFonts w:ascii="Times New Roman" w:eastAsia="楷体_GB2312" w:hAnsi="Times New Roman" w:cs="Times New Roman"/>
          <w:b/>
          <w:sz w:val="36"/>
          <w:szCs w:val="36"/>
        </w:rPr>
        <w:t>《</w:t>
      </w:r>
      <w:r w:rsidR="004D0FB4" w:rsidRPr="004D0FB4">
        <w:rPr>
          <w:rFonts w:ascii="Times New Roman" w:eastAsia="楷体_GB2312" w:hAnsi="Times New Roman" w:cs="Times New Roman"/>
          <w:b/>
          <w:sz w:val="36"/>
          <w:szCs w:val="36"/>
        </w:rPr>
        <w:t>建筑工程管理</w:t>
      </w:r>
      <w:r w:rsidR="004D0FB4" w:rsidRPr="004D0FB4">
        <w:rPr>
          <w:rFonts w:ascii="Times New Roman" w:eastAsia="楷体_GB2312" w:hAnsi="Times New Roman" w:cs="Times New Roman"/>
          <w:b/>
          <w:sz w:val="36"/>
          <w:szCs w:val="36"/>
        </w:rPr>
        <w:t xml:space="preserve"> </w:t>
      </w:r>
      <w:r w:rsidR="004D0FB4" w:rsidRPr="004D0FB4">
        <w:rPr>
          <w:rFonts w:ascii="Times New Roman" w:eastAsia="楷体_GB2312" w:hAnsi="Times New Roman" w:cs="Times New Roman"/>
          <w:b/>
          <w:sz w:val="36"/>
          <w:szCs w:val="36"/>
        </w:rPr>
        <w:t>施工作业人员组织调配规范</w:t>
      </w:r>
      <w:r w:rsidRPr="004D0FB4">
        <w:rPr>
          <w:rFonts w:ascii="Times New Roman" w:eastAsia="楷体_GB2312" w:hAnsi="Times New Roman" w:cs="Times New Roman"/>
          <w:b/>
          <w:sz w:val="36"/>
          <w:szCs w:val="36"/>
        </w:rPr>
        <w:t>》小组</w:t>
      </w:r>
    </w:p>
    <w:p w14:paraId="1197A080" w14:textId="55A32A0B" w:rsidR="00505FBC" w:rsidRPr="004D0FB4" w:rsidRDefault="00000000">
      <w:pPr>
        <w:spacing w:line="360" w:lineRule="auto"/>
        <w:jc w:val="center"/>
        <w:rPr>
          <w:rFonts w:ascii="Times New Roman" w:eastAsia="楷体_GB2312" w:hAnsi="Times New Roman" w:cs="Times New Roman"/>
          <w:b/>
          <w:sz w:val="36"/>
          <w:szCs w:val="36"/>
        </w:rPr>
      </w:pPr>
      <w:r w:rsidRPr="004D0FB4">
        <w:rPr>
          <w:rFonts w:ascii="Times New Roman" w:eastAsia="楷体_GB2312" w:hAnsi="Times New Roman" w:cs="Times New Roman"/>
          <w:b/>
          <w:sz w:val="36"/>
          <w:szCs w:val="36"/>
        </w:rPr>
        <w:t>二</w:t>
      </w:r>
      <w:r w:rsidRPr="004D0FB4">
        <w:rPr>
          <w:rFonts w:ascii="Times New Roman" w:eastAsia="楷体_GB2312" w:hAnsi="Times New Roman" w:cs="Times New Roman" w:hint="eastAsia"/>
          <w:b/>
          <w:sz w:val="36"/>
          <w:szCs w:val="36"/>
        </w:rPr>
        <w:t>〇</w:t>
      </w:r>
      <w:r w:rsidRPr="004D0FB4">
        <w:rPr>
          <w:rFonts w:ascii="Times New Roman" w:eastAsia="楷体_GB2312" w:hAnsi="Times New Roman" w:cs="Times New Roman"/>
          <w:b/>
          <w:sz w:val="36"/>
          <w:szCs w:val="36"/>
        </w:rPr>
        <w:t>二</w:t>
      </w:r>
      <w:r w:rsidR="00870FA5" w:rsidRPr="004D0FB4">
        <w:rPr>
          <w:rFonts w:ascii="Times New Roman" w:eastAsia="楷体_GB2312" w:hAnsi="Times New Roman" w:cs="Times New Roman" w:hint="eastAsia"/>
          <w:b/>
          <w:sz w:val="36"/>
          <w:szCs w:val="36"/>
        </w:rPr>
        <w:t>五</w:t>
      </w:r>
      <w:r w:rsidRPr="004D0FB4">
        <w:rPr>
          <w:rFonts w:ascii="Times New Roman" w:eastAsia="楷体_GB2312" w:hAnsi="Times New Roman" w:cs="Times New Roman"/>
          <w:b/>
          <w:sz w:val="36"/>
          <w:szCs w:val="36"/>
        </w:rPr>
        <w:t>年</w:t>
      </w:r>
      <w:r w:rsidR="0022590F" w:rsidRPr="004D0FB4">
        <w:rPr>
          <w:rFonts w:ascii="Times New Roman" w:eastAsia="楷体_GB2312" w:hAnsi="Times New Roman" w:cs="Times New Roman" w:hint="eastAsia"/>
          <w:b/>
          <w:sz w:val="36"/>
          <w:szCs w:val="36"/>
        </w:rPr>
        <w:t>四</w:t>
      </w:r>
      <w:r w:rsidRPr="004D0FB4">
        <w:rPr>
          <w:rFonts w:ascii="Times New Roman" w:eastAsia="楷体_GB2312" w:hAnsi="Times New Roman" w:cs="Times New Roman"/>
          <w:b/>
          <w:sz w:val="36"/>
          <w:szCs w:val="36"/>
        </w:rPr>
        <w:t>月</w:t>
      </w:r>
    </w:p>
    <w:p w14:paraId="00F5092C" w14:textId="77777777" w:rsidR="00505FBC" w:rsidRPr="004D0FB4" w:rsidRDefault="00505FBC">
      <w:pPr>
        <w:spacing w:line="360" w:lineRule="auto"/>
        <w:jc w:val="center"/>
        <w:rPr>
          <w:rFonts w:ascii="Times New Roman" w:eastAsia="楷体_GB2312" w:hAnsi="Times New Roman" w:cs="Times New Roman"/>
          <w:b/>
          <w:sz w:val="36"/>
          <w:szCs w:val="36"/>
        </w:rPr>
      </w:pPr>
    </w:p>
    <w:p w14:paraId="536D9913" w14:textId="77777777" w:rsidR="00505FBC" w:rsidRPr="004D0FB4" w:rsidRDefault="00505FBC">
      <w:pPr>
        <w:spacing w:line="360" w:lineRule="auto"/>
        <w:jc w:val="center"/>
        <w:rPr>
          <w:rFonts w:ascii="Times New Roman" w:eastAsia="黑体" w:hAnsi="Times New Roman" w:cs="Times New Roman"/>
          <w:sz w:val="36"/>
          <w:szCs w:val="36"/>
        </w:rPr>
        <w:sectPr w:rsidR="00505FBC" w:rsidRPr="004D0FB4" w:rsidSect="00B05A42">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505FBC" w:rsidRPr="004D0FB4" w:rsidRDefault="00000000">
          <w:pPr>
            <w:spacing w:beforeLines="200" w:before="480" w:afterLines="200" w:after="480"/>
            <w:jc w:val="center"/>
            <w:rPr>
              <w:rFonts w:ascii="Times New Roman" w:eastAsia="黑体" w:hAnsi="Times New Roman" w:cs="Times New Roman"/>
              <w:sz w:val="44"/>
              <w:szCs w:val="48"/>
            </w:rPr>
          </w:pPr>
          <w:r w:rsidRPr="004D0FB4">
            <w:rPr>
              <w:rFonts w:ascii="Times New Roman" w:eastAsia="黑体" w:hAnsi="Times New Roman" w:cs="Times New Roman"/>
              <w:sz w:val="44"/>
              <w:szCs w:val="48"/>
            </w:rPr>
            <w:t>目</w:t>
          </w:r>
          <w:r w:rsidRPr="004D0FB4">
            <w:rPr>
              <w:rFonts w:ascii="Times New Roman" w:eastAsia="黑体" w:hAnsi="Times New Roman" w:cs="Times New Roman"/>
              <w:sz w:val="44"/>
              <w:szCs w:val="48"/>
            </w:rPr>
            <w:t xml:space="preserve">  </w:t>
          </w:r>
          <w:r w:rsidRPr="004D0FB4">
            <w:rPr>
              <w:rFonts w:ascii="Times New Roman" w:eastAsia="黑体" w:hAnsi="Times New Roman" w:cs="Times New Roman"/>
              <w:sz w:val="44"/>
              <w:szCs w:val="48"/>
            </w:rPr>
            <w:t>录</w:t>
          </w:r>
        </w:p>
        <w:p w14:paraId="5A2DB469" w14:textId="20E6EA50" w:rsidR="00505FBC" w:rsidRPr="004D0FB4" w:rsidRDefault="00505FBC">
          <w:pPr>
            <w:pStyle w:val="TOC1"/>
            <w:tabs>
              <w:tab w:val="right" w:leader="dot" w:pos="8691"/>
            </w:tabs>
            <w:spacing w:line="480" w:lineRule="auto"/>
            <w:rPr>
              <w:rFonts w:ascii="Times New Roman" w:eastAsia="黑体" w:hAnsi="Times New Roman" w:cs="Times New Roman"/>
              <w:noProof/>
              <w:sz w:val="28"/>
              <w:szCs w:val="32"/>
            </w:rPr>
          </w:pPr>
          <w:r w:rsidRPr="004D0FB4">
            <w:rPr>
              <w:rFonts w:ascii="Times New Roman" w:eastAsia="黑体" w:hAnsi="Times New Roman" w:cs="Times New Roman"/>
              <w:sz w:val="32"/>
              <w:szCs w:val="32"/>
            </w:rPr>
            <w:fldChar w:fldCharType="begin"/>
          </w:r>
          <w:r w:rsidRPr="004D0FB4">
            <w:rPr>
              <w:rFonts w:ascii="Times New Roman" w:eastAsia="黑体" w:hAnsi="Times New Roman" w:cs="Times New Roman"/>
              <w:sz w:val="32"/>
              <w:szCs w:val="32"/>
            </w:rPr>
            <w:instrText xml:space="preserve">TOC \o "1-1" \h \u </w:instrText>
          </w:r>
          <w:r w:rsidRPr="004D0FB4">
            <w:rPr>
              <w:rFonts w:ascii="Times New Roman" w:eastAsia="黑体" w:hAnsi="Times New Roman" w:cs="Times New Roman"/>
              <w:sz w:val="32"/>
              <w:szCs w:val="32"/>
            </w:rPr>
            <w:fldChar w:fldCharType="separate"/>
          </w:r>
          <w:hyperlink w:anchor="_Toc19956" w:history="1">
            <w:r w:rsidRPr="004D0FB4">
              <w:rPr>
                <w:rFonts w:ascii="Times New Roman" w:eastAsia="黑体" w:hAnsi="Times New Roman" w:cs="Times New Roman"/>
                <w:noProof/>
                <w:sz w:val="28"/>
                <w:szCs w:val="40"/>
              </w:rPr>
              <w:t>一、工作简况</w:t>
            </w:r>
            <w:r w:rsidRPr="004D0FB4">
              <w:rPr>
                <w:rFonts w:ascii="Times New Roman" w:eastAsia="黑体" w:hAnsi="Times New Roman" w:cs="Times New Roman"/>
                <w:noProof/>
                <w:sz w:val="28"/>
                <w:szCs w:val="32"/>
              </w:rPr>
              <w:tab/>
            </w:r>
            <w:r w:rsidRPr="004D0FB4">
              <w:rPr>
                <w:rFonts w:ascii="Times New Roman" w:eastAsia="黑体" w:hAnsi="Times New Roman" w:cs="Times New Roman"/>
                <w:noProof/>
                <w:sz w:val="28"/>
                <w:szCs w:val="32"/>
              </w:rPr>
              <w:fldChar w:fldCharType="begin"/>
            </w:r>
            <w:r w:rsidRPr="004D0FB4">
              <w:rPr>
                <w:rFonts w:ascii="Times New Roman" w:eastAsia="黑体" w:hAnsi="Times New Roman" w:cs="Times New Roman"/>
                <w:noProof/>
                <w:sz w:val="28"/>
                <w:szCs w:val="32"/>
              </w:rPr>
              <w:instrText xml:space="preserve"> PAGEREF _Toc19956 \h </w:instrText>
            </w:r>
            <w:r w:rsidRPr="004D0FB4">
              <w:rPr>
                <w:rFonts w:ascii="Times New Roman" w:eastAsia="黑体" w:hAnsi="Times New Roman" w:cs="Times New Roman"/>
                <w:noProof/>
                <w:sz w:val="28"/>
                <w:szCs w:val="32"/>
              </w:rPr>
            </w:r>
            <w:r w:rsidRPr="004D0FB4">
              <w:rPr>
                <w:rFonts w:ascii="Times New Roman" w:eastAsia="黑体" w:hAnsi="Times New Roman" w:cs="Times New Roman"/>
                <w:noProof/>
                <w:sz w:val="28"/>
                <w:szCs w:val="32"/>
              </w:rPr>
              <w:fldChar w:fldCharType="separate"/>
            </w:r>
            <w:r w:rsidR="00D1713D">
              <w:rPr>
                <w:rFonts w:ascii="Times New Roman" w:eastAsia="黑体" w:hAnsi="Times New Roman" w:cs="Times New Roman"/>
                <w:noProof/>
                <w:sz w:val="28"/>
                <w:szCs w:val="32"/>
              </w:rPr>
              <w:t>1</w:t>
            </w:r>
            <w:r w:rsidRPr="004D0FB4">
              <w:rPr>
                <w:rFonts w:ascii="Times New Roman" w:eastAsia="黑体" w:hAnsi="Times New Roman" w:cs="Times New Roman"/>
                <w:noProof/>
                <w:sz w:val="28"/>
                <w:szCs w:val="32"/>
              </w:rPr>
              <w:fldChar w:fldCharType="end"/>
            </w:r>
          </w:hyperlink>
        </w:p>
        <w:p w14:paraId="266F1170" w14:textId="2D36609C" w:rsidR="00505FBC" w:rsidRPr="004D0FB4"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sidRPr="004D0FB4">
              <w:rPr>
                <w:rFonts w:ascii="Times New Roman" w:eastAsia="黑体" w:hAnsi="Times New Roman" w:cs="Times New Roman"/>
                <w:noProof/>
                <w:sz w:val="28"/>
                <w:szCs w:val="40"/>
              </w:rPr>
              <w:t>二、标准编制原则和主要内容</w:t>
            </w:r>
            <w:r w:rsidRPr="004D0FB4">
              <w:rPr>
                <w:rFonts w:ascii="Times New Roman" w:eastAsia="黑体" w:hAnsi="Times New Roman" w:cs="Times New Roman"/>
                <w:noProof/>
                <w:sz w:val="28"/>
                <w:szCs w:val="32"/>
              </w:rPr>
              <w:tab/>
            </w:r>
            <w:r w:rsidRPr="004D0FB4">
              <w:rPr>
                <w:rFonts w:ascii="Times New Roman" w:eastAsia="黑体" w:hAnsi="Times New Roman" w:cs="Times New Roman"/>
                <w:noProof/>
                <w:sz w:val="28"/>
                <w:szCs w:val="32"/>
              </w:rPr>
              <w:fldChar w:fldCharType="begin"/>
            </w:r>
            <w:r w:rsidRPr="004D0FB4">
              <w:rPr>
                <w:rFonts w:ascii="Times New Roman" w:eastAsia="黑体" w:hAnsi="Times New Roman" w:cs="Times New Roman"/>
                <w:noProof/>
                <w:sz w:val="28"/>
                <w:szCs w:val="32"/>
              </w:rPr>
              <w:instrText xml:space="preserve"> PAGEREF _Toc16067 \h </w:instrText>
            </w:r>
            <w:r w:rsidRPr="004D0FB4">
              <w:rPr>
                <w:rFonts w:ascii="Times New Roman" w:eastAsia="黑体" w:hAnsi="Times New Roman" w:cs="Times New Roman"/>
                <w:noProof/>
                <w:sz w:val="28"/>
                <w:szCs w:val="32"/>
              </w:rPr>
            </w:r>
            <w:r w:rsidRPr="004D0FB4">
              <w:rPr>
                <w:rFonts w:ascii="Times New Roman" w:eastAsia="黑体" w:hAnsi="Times New Roman" w:cs="Times New Roman"/>
                <w:noProof/>
                <w:sz w:val="28"/>
                <w:szCs w:val="32"/>
              </w:rPr>
              <w:fldChar w:fldCharType="separate"/>
            </w:r>
            <w:r w:rsidR="00D1713D">
              <w:rPr>
                <w:rFonts w:ascii="Times New Roman" w:eastAsia="黑体" w:hAnsi="Times New Roman" w:cs="Times New Roman"/>
                <w:noProof/>
                <w:sz w:val="28"/>
                <w:szCs w:val="32"/>
              </w:rPr>
              <w:t>3</w:t>
            </w:r>
            <w:r w:rsidRPr="004D0FB4">
              <w:rPr>
                <w:rFonts w:ascii="Times New Roman" w:eastAsia="黑体" w:hAnsi="Times New Roman" w:cs="Times New Roman"/>
                <w:noProof/>
                <w:sz w:val="28"/>
                <w:szCs w:val="32"/>
              </w:rPr>
              <w:fldChar w:fldCharType="end"/>
            </w:r>
          </w:hyperlink>
        </w:p>
        <w:p w14:paraId="0DFCC1BE" w14:textId="769D1A92" w:rsidR="00505FBC" w:rsidRPr="004D0FB4"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sidRPr="004D0FB4">
              <w:rPr>
                <w:rFonts w:ascii="Times New Roman" w:eastAsia="黑体" w:hAnsi="Times New Roman" w:cs="Times New Roman"/>
                <w:noProof/>
                <w:kern w:val="0"/>
                <w:sz w:val="28"/>
                <w:szCs w:val="40"/>
              </w:rPr>
              <w:t>三、主要试验和情况分析</w:t>
            </w:r>
            <w:r w:rsidRPr="004D0FB4">
              <w:rPr>
                <w:rFonts w:ascii="Times New Roman" w:eastAsia="黑体" w:hAnsi="Times New Roman" w:cs="Times New Roman"/>
                <w:noProof/>
                <w:sz w:val="28"/>
                <w:szCs w:val="32"/>
              </w:rPr>
              <w:tab/>
            </w:r>
            <w:r w:rsidRPr="004D0FB4">
              <w:rPr>
                <w:rFonts w:ascii="Times New Roman" w:eastAsia="黑体" w:hAnsi="Times New Roman" w:cs="Times New Roman"/>
                <w:noProof/>
                <w:sz w:val="28"/>
                <w:szCs w:val="32"/>
              </w:rPr>
              <w:fldChar w:fldCharType="begin"/>
            </w:r>
            <w:r w:rsidRPr="004D0FB4">
              <w:rPr>
                <w:rFonts w:ascii="Times New Roman" w:eastAsia="黑体" w:hAnsi="Times New Roman" w:cs="Times New Roman"/>
                <w:noProof/>
                <w:sz w:val="28"/>
                <w:szCs w:val="32"/>
              </w:rPr>
              <w:instrText xml:space="preserve"> PAGEREF _Toc12675 \h </w:instrText>
            </w:r>
            <w:r w:rsidRPr="004D0FB4">
              <w:rPr>
                <w:rFonts w:ascii="Times New Roman" w:eastAsia="黑体" w:hAnsi="Times New Roman" w:cs="Times New Roman"/>
                <w:noProof/>
                <w:sz w:val="28"/>
                <w:szCs w:val="32"/>
              </w:rPr>
            </w:r>
            <w:r w:rsidRPr="004D0FB4">
              <w:rPr>
                <w:rFonts w:ascii="Times New Roman" w:eastAsia="黑体" w:hAnsi="Times New Roman" w:cs="Times New Roman"/>
                <w:noProof/>
                <w:sz w:val="28"/>
                <w:szCs w:val="32"/>
              </w:rPr>
              <w:fldChar w:fldCharType="separate"/>
            </w:r>
            <w:r w:rsidR="00D1713D">
              <w:rPr>
                <w:rFonts w:ascii="Times New Roman" w:eastAsia="黑体" w:hAnsi="Times New Roman" w:cs="Times New Roman"/>
                <w:noProof/>
                <w:sz w:val="28"/>
                <w:szCs w:val="32"/>
              </w:rPr>
              <w:t>17</w:t>
            </w:r>
            <w:r w:rsidRPr="004D0FB4">
              <w:rPr>
                <w:rFonts w:ascii="Times New Roman" w:eastAsia="黑体" w:hAnsi="Times New Roman" w:cs="Times New Roman"/>
                <w:noProof/>
                <w:sz w:val="28"/>
                <w:szCs w:val="32"/>
              </w:rPr>
              <w:fldChar w:fldCharType="end"/>
            </w:r>
          </w:hyperlink>
        </w:p>
        <w:p w14:paraId="34A15783" w14:textId="098F854F" w:rsidR="00505FBC" w:rsidRPr="004D0FB4"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sidRPr="004D0FB4">
              <w:rPr>
                <w:rFonts w:ascii="Times New Roman" w:eastAsia="黑体" w:hAnsi="Times New Roman" w:cs="Times New Roman"/>
                <w:noProof/>
                <w:kern w:val="0"/>
                <w:sz w:val="28"/>
                <w:szCs w:val="40"/>
              </w:rPr>
              <w:t>四、标准中涉及专利的情况</w:t>
            </w:r>
            <w:r w:rsidRPr="004D0FB4">
              <w:rPr>
                <w:rFonts w:ascii="Times New Roman" w:eastAsia="黑体" w:hAnsi="Times New Roman" w:cs="Times New Roman"/>
                <w:noProof/>
                <w:sz w:val="28"/>
                <w:szCs w:val="32"/>
              </w:rPr>
              <w:tab/>
            </w:r>
            <w:r w:rsidRPr="004D0FB4">
              <w:rPr>
                <w:rFonts w:ascii="Times New Roman" w:eastAsia="黑体" w:hAnsi="Times New Roman" w:cs="Times New Roman"/>
                <w:noProof/>
                <w:sz w:val="28"/>
                <w:szCs w:val="32"/>
              </w:rPr>
              <w:fldChar w:fldCharType="begin"/>
            </w:r>
            <w:r w:rsidRPr="004D0FB4">
              <w:rPr>
                <w:rFonts w:ascii="Times New Roman" w:eastAsia="黑体" w:hAnsi="Times New Roman" w:cs="Times New Roman"/>
                <w:noProof/>
                <w:sz w:val="28"/>
                <w:szCs w:val="32"/>
              </w:rPr>
              <w:instrText xml:space="preserve"> PAGEREF _Toc20840 \h </w:instrText>
            </w:r>
            <w:r w:rsidRPr="004D0FB4">
              <w:rPr>
                <w:rFonts w:ascii="Times New Roman" w:eastAsia="黑体" w:hAnsi="Times New Roman" w:cs="Times New Roman"/>
                <w:noProof/>
                <w:sz w:val="28"/>
                <w:szCs w:val="32"/>
              </w:rPr>
            </w:r>
            <w:r w:rsidRPr="004D0FB4">
              <w:rPr>
                <w:rFonts w:ascii="Times New Roman" w:eastAsia="黑体" w:hAnsi="Times New Roman" w:cs="Times New Roman"/>
                <w:noProof/>
                <w:sz w:val="28"/>
                <w:szCs w:val="32"/>
              </w:rPr>
              <w:fldChar w:fldCharType="separate"/>
            </w:r>
            <w:r w:rsidR="00D1713D">
              <w:rPr>
                <w:rFonts w:ascii="Times New Roman" w:eastAsia="黑体" w:hAnsi="Times New Roman" w:cs="Times New Roman"/>
                <w:noProof/>
                <w:sz w:val="28"/>
                <w:szCs w:val="32"/>
              </w:rPr>
              <w:t>17</w:t>
            </w:r>
            <w:r w:rsidRPr="004D0FB4">
              <w:rPr>
                <w:rFonts w:ascii="Times New Roman" w:eastAsia="黑体" w:hAnsi="Times New Roman" w:cs="Times New Roman"/>
                <w:noProof/>
                <w:sz w:val="28"/>
                <w:szCs w:val="32"/>
              </w:rPr>
              <w:fldChar w:fldCharType="end"/>
            </w:r>
          </w:hyperlink>
        </w:p>
        <w:p w14:paraId="2CA70CFD" w14:textId="09402908" w:rsidR="00505FBC" w:rsidRPr="004D0FB4"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sidRPr="004D0FB4">
              <w:rPr>
                <w:rFonts w:ascii="Times New Roman" w:eastAsia="黑体" w:hAnsi="Times New Roman" w:cs="Times New Roman"/>
                <w:noProof/>
                <w:kern w:val="0"/>
                <w:sz w:val="28"/>
                <w:szCs w:val="40"/>
              </w:rPr>
              <w:t>五、预期达到的效益（经济、效益、生态等），对产业发展的作用的情况</w:t>
            </w:r>
            <w:r w:rsidRPr="004D0FB4">
              <w:rPr>
                <w:rFonts w:ascii="Times New Roman" w:eastAsia="黑体" w:hAnsi="Times New Roman" w:cs="Times New Roman"/>
                <w:noProof/>
                <w:sz w:val="28"/>
                <w:szCs w:val="32"/>
              </w:rPr>
              <w:tab/>
            </w:r>
            <w:r w:rsidRPr="004D0FB4">
              <w:rPr>
                <w:rFonts w:ascii="Times New Roman" w:eastAsia="黑体" w:hAnsi="Times New Roman" w:cs="Times New Roman"/>
                <w:noProof/>
                <w:sz w:val="28"/>
                <w:szCs w:val="32"/>
              </w:rPr>
              <w:fldChar w:fldCharType="begin"/>
            </w:r>
            <w:r w:rsidRPr="004D0FB4">
              <w:rPr>
                <w:rFonts w:ascii="Times New Roman" w:eastAsia="黑体" w:hAnsi="Times New Roman" w:cs="Times New Roman"/>
                <w:noProof/>
                <w:sz w:val="28"/>
                <w:szCs w:val="32"/>
              </w:rPr>
              <w:instrText xml:space="preserve"> PAGEREF _Toc29243 \h </w:instrText>
            </w:r>
            <w:r w:rsidRPr="004D0FB4">
              <w:rPr>
                <w:rFonts w:ascii="Times New Roman" w:eastAsia="黑体" w:hAnsi="Times New Roman" w:cs="Times New Roman"/>
                <w:noProof/>
                <w:sz w:val="28"/>
                <w:szCs w:val="32"/>
              </w:rPr>
            </w:r>
            <w:r w:rsidRPr="004D0FB4">
              <w:rPr>
                <w:rFonts w:ascii="Times New Roman" w:eastAsia="黑体" w:hAnsi="Times New Roman" w:cs="Times New Roman"/>
                <w:noProof/>
                <w:sz w:val="28"/>
                <w:szCs w:val="32"/>
              </w:rPr>
              <w:fldChar w:fldCharType="separate"/>
            </w:r>
            <w:r w:rsidR="00D1713D">
              <w:rPr>
                <w:rFonts w:ascii="Times New Roman" w:eastAsia="黑体" w:hAnsi="Times New Roman" w:cs="Times New Roman"/>
                <w:noProof/>
                <w:sz w:val="28"/>
                <w:szCs w:val="32"/>
              </w:rPr>
              <w:t>17</w:t>
            </w:r>
            <w:r w:rsidRPr="004D0FB4">
              <w:rPr>
                <w:rFonts w:ascii="Times New Roman" w:eastAsia="黑体" w:hAnsi="Times New Roman" w:cs="Times New Roman"/>
                <w:noProof/>
                <w:sz w:val="28"/>
                <w:szCs w:val="32"/>
              </w:rPr>
              <w:fldChar w:fldCharType="end"/>
            </w:r>
          </w:hyperlink>
        </w:p>
        <w:p w14:paraId="1FAA1BEE" w14:textId="1E4BE34D" w:rsidR="00505FBC" w:rsidRPr="004D0FB4"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4979" w:history="1">
            <w:r w:rsidRPr="004D0FB4">
              <w:rPr>
                <w:rFonts w:ascii="Times New Roman" w:eastAsia="黑体" w:hAnsi="Times New Roman" w:cs="Times New Roman"/>
                <w:noProof/>
                <w:kern w:val="0"/>
                <w:sz w:val="28"/>
                <w:szCs w:val="40"/>
              </w:rPr>
              <w:t>六、与有关的现行法律、法规和强制性国家标准的关系</w:t>
            </w:r>
            <w:r w:rsidRPr="004D0FB4">
              <w:rPr>
                <w:rFonts w:ascii="Times New Roman" w:eastAsia="黑体" w:hAnsi="Times New Roman" w:cs="Times New Roman"/>
                <w:noProof/>
                <w:sz w:val="28"/>
                <w:szCs w:val="32"/>
              </w:rPr>
              <w:tab/>
            </w:r>
            <w:r w:rsidRPr="004D0FB4">
              <w:rPr>
                <w:rFonts w:ascii="Times New Roman" w:eastAsia="黑体" w:hAnsi="Times New Roman" w:cs="Times New Roman"/>
                <w:noProof/>
                <w:sz w:val="28"/>
                <w:szCs w:val="32"/>
              </w:rPr>
              <w:fldChar w:fldCharType="begin"/>
            </w:r>
            <w:r w:rsidRPr="004D0FB4">
              <w:rPr>
                <w:rFonts w:ascii="Times New Roman" w:eastAsia="黑体" w:hAnsi="Times New Roman" w:cs="Times New Roman"/>
                <w:noProof/>
                <w:sz w:val="28"/>
                <w:szCs w:val="32"/>
              </w:rPr>
              <w:instrText xml:space="preserve"> PAGEREF _Toc4979 \h </w:instrText>
            </w:r>
            <w:r w:rsidRPr="004D0FB4">
              <w:rPr>
                <w:rFonts w:ascii="Times New Roman" w:eastAsia="黑体" w:hAnsi="Times New Roman" w:cs="Times New Roman"/>
                <w:noProof/>
                <w:sz w:val="28"/>
                <w:szCs w:val="32"/>
              </w:rPr>
            </w:r>
            <w:r w:rsidRPr="004D0FB4">
              <w:rPr>
                <w:rFonts w:ascii="Times New Roman" w:eastAsia="黑体" w:hAnsi="Times New Roman" w:cs="Times New Roman"/>
                <w:noProof/>
                <w:sz w:val="28"/>
                <w:szCs w:val="32"/>
              </w:rPr>
              <w:fldChar w:fldCharType="separate"/>
            </w:r>
            <w:r w:rsidR="00D1713D">
              <w:rPr>
                <w:rFonts w:ascii="Times New Roman" w:eastAsia="黑体" w:hAnsi="Times New Roman" w:cs="Times New Roman"/>
                <w:noProof/>
                <w:sz w:val="28"/>
                <w:szCs w:val="32"/>
              </w:rPr>
              <w:t>18</w:t>
            </w:r>
            <w:r w:rsidRPr="004D0FB4">
              <w:rPr>
                <w:rFonts w:ascii="Times New Roman" w:eastAsia="黑体" w:hAnsi="Times New Roman" w:cs="Times New Roman"/>
                <w:noProof/>
                <w:sz w:val="28"/>
                <w:szCs w:val="32"/>
              </w:rPr>
              <w:fldChar w:fldCharType="end"/>
            </w:r>
          </w:hyperlink>
        </w:p>
        <w:p w14:paraId="5BFE4104" w14:textId="31C00CE8" w:rsidR="00505FBC" w:rsidRPr="004D0FB4"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sidRPr="004D0FB4">
              <w:rPr>
                <w:rFonts w:ascii="Times New Roman" w:eastAsia="黑体" w:hAnsi="Times New Roman" w:cs="Times New Roman"/>
                <w:noProof/>
                <w:kern w:val="0"/>
                <w:sz w:val="28"/>
                <w:szCs w:val="40"/>
              </w:rPr>
              <w:t>七、重大意见分歧的处理依据和结果</w:t>
            </w:r>
            <w:r w:rsidRPr="004D0FB4">
              <w:rPr>
                <w:rFonts w:ascii="Times New Roman" w:eastAsia="黑体" w:hAnsi="Times New Roman" w:cs="Times New Roman"/>
                <w:noProof/>
                <w:sz w:val="28"/>
                <w:szCs w:val="32"/>
              </w:rPr>
              <w:tab/>
            </w:r>
            <w:r w:rsidRPr="004D0FB4">
              <w:rPr>
                <w:rFonts w:ascii="Times New Roman" w:eastAsia="黑体" w:hAnsi="Times New Roman" w:cs="Times New Roman"/>
                <w:noProof/>
                <w:sz w:val="28"/>
                <w:szCs w:val="32"/>
              </w:rPr>
              <w:fldChar w:fldCharType="begin"/>
            </w:r>
            <w:r w:rsidRPr="004D0FB4">
              <w:rPr>
                <w:rFonts w:ascii="Times New Roman" w:eastAsia="黑体" w:hAnsi="Times New Roman" w:cs="Times New Roman"/>
                <w:noProof/>
                <w:sz w:val="28"/>
                <w:szCs w:val="32"/>
              </w:rPr>
              <w:instrText xml:space="preserve"> PAGEREF _Toc21799 \h </w:instrText>
            </w:r>
            <w:r w:rsidRPr="004D0FB4">
              <w:rPr>
                <w:rFonts w:ascii="Times New Roman" w:eastAsia="黑体" w:hAnsi="Times New Roman" w:cs="Times New Roman"/>
                <w:noProof/>
                <w:sz w:val="28"/>
                <w:szCs w:val="32"/>
              </w:rPr>
            </w:r>
            <w:r w:rsidRPr="004D0FB4">
              <w:rPr>
                <w:rFonts w:ascii="Times New Roman" w:eastAsia="黑体" w:hAnsi="Times New Roman" w:cs="Times New Roman"/>
                <w:noProof/>
                <w:sz w:val="28"/>
                <w:szCs w:val="32"/>
              </w:rPr>
              <w:fldChar w:fldCharType="separate"/>
            </w:r>
            <w:r w:rsidR="00D1713D">
              <w:rPr>
                <w:rFonts w:ascii="Times New Roman" w:eastAsia="黑体" w:hAnsi="Times New Roman" w:cs="Times New Roman"/>
                <w:noProof/>
                <w:sz w:val="28"/>
                <w:szCs w:val="32"/>
              </w:rPr>
              <w:t>18</w:t>
            </w:r>
            <w:r w:rsidRPr="004D0FB4">
              <w:rPr>
                <w:rFonts w:ascii="Times New Roman" w:eastAsia="黑体" w:hAnsi="Times New Roman" w:cs="Times New Roman"/>
                <w:noProof/>
                <w:sz w:val="28"/>
                <w:szCs w:val="32"/>
              </w:rPr>
              <w:fldChar w:fldCharType="end"/>
            </w:r>
          </w:hyperlink>
        </w:p>
        <w:p w14:paraId="44112233" w14:textId="4266F69C" w:rsidR="00505FBC" w:rsidRPr="004D0FB4"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sidRPr="004D0FB4">
              <w:rPr>
                <w:rFonts w:ascii="Times New Roman" w:eastAsia="黑体" w:hAnsi="Times New Roman" w:cs="Times New Roman"/>
                <w:noProof/>
                <w:kern w:val="0"/>
                <w:sz w:val="28"/>
                <w:szCs w:val="40"/>
              </w:rPr>
              <w:t>八、标准性质的建议说明</w:t>
            </w:r>
            <w:r w:rsidRPr="004D0FB4">
              <w:rPr>
                <w:rFonts w:ascii="Times New Roman" w:eastAsia="黑体" w:hAnsi="Times New Roman" w:cs="Times New Roman"/>
                <w:noProof/>
                <w:sz w:val="28"/>
                <w:szCs w:val="32"/>
              </w:rPr>
              <w:tab/>
            </w:r>
            <w:r w:rsidRPr="004D0FB4">
              <w:rPr>
                <w:rFonts w:ascii="Times New Roman" w:eastAsia="黑体" w:hAnsi="Times New Roman" w:cs="Times New Roman"/>
                <w:noProof/>
                <w:sz w:val="28"/>
                <w:szCs w:val="32"/>
              </w:rPr>
              <w:fldChar w:fldCharType="begin"/>
            </w:r>
            <w:r w:rsidRPr="004D0FB4">
              <w:rPr>
                <w:rFonts w:ascii="Times New Roman" w:eastAsia="黑体" w:hAnsi="Times New Roman" w:cs="Times New Roman"/>
                <w:noProof/>
                <w:sz w:val="28"/>
                <w:szCs w:val="32"/>
              </w:rPr>
              <w:instrText xml:space="preserve"> PAGEREF _Toc20135 \h </w:instrText>
            </w:r>
            <w:r w:rsidRPr="004D0FB4">
              <w:rPr>
                <w:rFonts w:ascii="Times New Roman" w:eastAsia="黑体" w:hAnsi="Times New Roman" w:cs="Times New Roman"/>
                <w:noProof/>
                <w:sz w:val="28"/>
                <w:szCs w:val="32"/>
              </w:rPr>
            </w:r>
            <w:r w:rsidRPr="004D0FB4">
              <w:rPr>
                <w:rFonts w:ascii="Times New Roman" w:eastAsia="黑体" w:hAnsi="Times New Roman" w:cs="Times New Roman"/>
                <w:noProof/>
                <w:sz w:val="28"/>
                <w:szCs w:val="32"/>
              </w:rPr>
              <w:fldChar w:fldCharType="separate"/>
            </w:r>
            <w:r w:rsidR="00D1713D">
              <w:rPr>
                <w:rFonts w:ascii="Times New Roman" w:eastAsia="黑体" w:hAnsi="Times New Roman" w:cs="Times New Roman"/>
                <w:noProof/>
                <w:sz w:val="28"/>
                <w:szCs w:val="32"/>
              </w:rPr>
              <w:t>18</w:t>
            </w:r>
            <w:r w:rsidRPr="004D0FB4">
              <w:rPr>
                <w:rFonts w:ascii="Times New Roman" w:eastAsia="黑体" w:hAnsi="Times New Roman" w:cs="Times New Roman"/>
                <w:noProof/>
                <w:sz w:val="28"/>
                <w:szCs w:val="32"/>
              </w:rPr>
              <w:fldChar w:fldCharType="end"/>
            </w:r>
          </w:hyperlink>
        </w:p>
        <w:p w14:paraId="6059E002" w14:textId="632AB3C9" w:rsidR="00505FBC" w:rsidRPr="004D0FB4"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sidRPr="004D0FB4">
              <w:rPr>
                <w:rFonts w:ascii="Times New Roman" w:eastAsia="黑体" w:hAnsi="Times New Roman" w:cs="Times New Roman"/>
                <w:noProof/>
                <w:kern w:val="0"/>
                <w:sz w:val="28"/>
                <w:szCs w:val="40"/>
              </w:rPr>
              <w:t>九、贯彻标准的要求和措施建议</w:t>
            </w:r>
            <w:r w:rsidRPr="004D0FB4">
              <w:rPr>
                <w:rFonts w:ascii="Times New Roman" w:eastAsia="黑体" w:hAnsi="Times New Roman" w:cs="Times New Roman"/>
                <w:noProof/>
                <w:sz w:val="28"/>
                <w:szCs w:val="32"/>
              </w:rPr>
              <w:tab/>
            </w:r>
            <w:r w:rsidRPr="004D0FB4">
              <w:rPr>
                <w:rFonts w:ascii="Times New Roman" w:eastAsia="黑体" w:hAnsi="Times New Roman" w:cs="Times New Roman"/>
                <w:noProof/>
                <w:sz w:val="28"/>
                <w:szCs w:val="32"/>
              </w:rPr>
              <w:fldChar w:fldCharType="begin"/>
            </w:r>
            <w:r w:rsidRPr="004D0FB4">
              <w:rPr>
                <w:rFonts w:ascii="Times New Roman" w:eastAsia="黑体" w:hAnsi="Times New Roman" w:cs="Times New Roman"/>
                <w:noProof/>
                <w:sz w:val="28"/>
                <w:szCs w:val="32"/>
              </w:rPr>
              <w:instrText xml:space="preserve"> PAGEREF _Toc23106 \h </w:instrText>
            </w:r>
            <w:r w:rsidRPr="004D0FB4">
              <w:rPr>
                <w:rFonts w:ascii="Times New Roman" w:eastAsia="黑体" w:hAnsi="Times New Roman" w:cs="Times New Roman"/>
                <w:noProof/>
                <w:sz w:val="28"/>
                <w:szCs w:val="32"/>
              </w:rPr>
            </w:r>
            <w:r w:rsidRPr="004D0FB4">
              <w:rPr>
                <w:rFonts w:ascii="Times New Roman" w:eastAsia="黑体" w:hAnsi="Times New Roman" w:cs="Times New Roman"/>
                <w:noProof/>
                <w:sz w:val="28"/>
                <w:szCs w:val="32"/>
              </w:rPr>
              <w:fldChar w:fldCharType="separate"/>
            </w:r>
            <w:r w:rsidR="00D1713D">
              <w:rPr>
                <w:rFonts w:ascii="Times New Roman" w:eastAsia="黑体" w:hAnsi="Times New Roman" w:cs="Times New Roman"/>
                <w:noProof/>
                <w:sz w:val="28"/>
                <w:szCs w:val="32"/>
              </w:rPr>
              <w:t>18</w:t>
            </w:r>
            <w:r w:rsidRPr="004D0FB4">
              <w:rPr>
                <w:rFonts w:ascii="Times New Roman" w:eastAsia="黑体" w:hAnsi="Times New Roman" w:cs="Times New Roman"/>
                <w:noProof/>
                <w:sz w:val="28"/>
                <w:szCs w:val="32"/>
              </w:rPr>
              <w:fldChar w:fldCharType="end"/>
            </w:r>
          </w:hyperlink>
        </w:p>
        <w:p w14:paraId="72F392A0" w14:textId="307E238A" w:rsidR="00505FBC" w:rsidRPr="004D0FB4"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sidRPr="004D0FB4">
              <w:rPr>
                <w:rFonts w:ascii="Times New Roman" w:eastAsia="黑体" w:hAnsi="Times New Roman" w:cs="Times New Roman"/>
                <w:noProof/>
                <w:kern w:val="0"/>
                <w:sz w:val="28"/>
                <w:szCs w:val="40"/>
              </w:rPr>
              <w:t>十、废止现行相关标准的建议</w:t>
            </w:r>
            <w:r w:rsidRPr="004D0FB4">
              <w:rPr>
                <w:rFonts w:ascii="Times New Roman" w:eastAsia="黑体" w:hAnsi="Times New Roman" w:cs="Times New Roman"/>
                <w:noProof/>
                <w:sz w:val="28"/>
                <w:szCs w:val="32"/>
              </w:rPr>
              <w:tab/>
            </w:r>
            <w:r w:rsidRPr="004D0FB4">
              <w:rPr>
                <w:rFonts w:ascii="Times New Roman" w:eastAsia="黑体" w:hAnsi="Times New Roman" w:cs="Times New Roman"/>
                <w:noProof/>
                <w:sz w:val="28"/>
                <w:szCs w:val="32"/>
              </w:rPr>
              <w:fldChar w:fldCharType="begin"/>
            </w:r>
            <w:r w:rsidRPr="004D0FB4">
              <w:rPr>
                <w:rFonts w:ascii="Times New Roman" w:eastAsia="黑体" w:hAnsi="Times New Roman" w:cs="Times New Roman"/>
                <w:noProof/>
                <w:sz w:val="28"/>
                <w:szCs w:val="32"/>
              </w:rPr>
              <w:instrText xml:space="preserve"> PAGEREF _Toc29517 \h </w:instrText>
            </w:r>
            <w:r w:rsidRPr="004D0FB4">
              <w:rPr>
                <w:rFonts w:ascii="Times New Roman" w:eastAsia="黑体" w:hAnsi="Times New Roman" w:cs="Times New Roman"/>
                <w:noProof/>
                <w:sz w:val="28"/>
                <w:szCs w:val="32"/>
              </w:rPr>
            </w:r>
            <w:r w:rsidRPr="004D0FB4">
              <w:rPr>
                <w:rFonts w:ascii="Times New Roman" w:eastAsia="黑体" w:hAnsi="Times New Roman" w:cs="Times New Roman"/>
                <w:noProof/>
                <w:sz w:val="28"/>
                <w:szCs w:val="32"/>
              </w:rPr>
              <w:fldChar w:fldCharType="separate"/>
            </w:r>
            <w:r w:rsidR="00D1713D">
              <w:rPr>
                <w:rFonts w:ascii="Times New Roman" w:eastAsia="黑体" w:hAnsi="Times New Roman" w:cs="Times New Roman"/>
                <w:noProof/>
                <w:sz w:val="28"/>
                <w:szCs w:val="32"/>
              </w:rPr>
              <w:t>18</w:t>
            </w:r>
            <w:r w:rsidRPr="004D0FB4">
              <w:rPr>
                <w:rFonts w:ascii="Times New Roman" w:eastAsia="黑体" w:hAnsi="Times New Roman" w:cs="Times New Roman"/>
                <w:noProof/>
                <w:sz w:val="28"/>
                <w:szCs w:val="32"/>
              </w:rPr>
              <w:fldChar w:fldCharType="end"/>
            </w:r>
          </w:hyperlink>
        </w:p>
        <w:p w14:paraId="054D0588" w14:textId="27C0C8F9" w:rsidR="00505FBC" w:rsidRPr="004D0FB4" w:rsidRDefault="00505FBC">
          <w:pPr>
            <w:pStyle w:val="TOC1"/>
            <w:tabs>
              <w:tab w:val="right" w:leader="dot" w:pos="8691"/>
            </w:tabs>
            <w:spacing w:line="480" w:lineRule="auto"/>
            <w:rPr>
              <w:rFonts w:ascii="Times New Roman" w:eastAsia="黑体" w:hAnsi="Times New Roman" w:cs="Times New Roman"/>
              <w:sz w:val="36"/>
              <w:szCs w:val="36"/>
            </w:rPr>
            <w:sectPr w:rsidR="00505FBC" w:rsidRPr="004D0FB4" w:rsidSect="00B05A42">
              <w:footerReference w:type="default" r:id="rId9"/>
              <w:pgSz w:w="11906" w:h="16838"/>
              <w:pgMar w:top="1418" w:right="1418" w:bottom="1985" w:left="1797" w:header="851" w:footer="992" w:gutter="0"/>
              <w:pgNumType w:start="1"/>
              <w:cols w:space="425"/>
              <w:docGrid w:linePitch="312"/>
            </w:sectPr>
          </w:pPr>
          <w:hyperlink w:anchor="_Toc18435" w:history="1">
            <w:r w:rsidRPr="004D0FB4">
              <w:rPr>
                <w:rFonts w:ascii="Times New Roman" w:eastAsia="黑体" w:hAnsi="Times New Roman" w:cs="Times New Roman"/>
                <w:noProof/>
                <w:kern w:val="0"/>
                <w:sz w:val="28"/>
                <w:szCs w:val="40"/>
              </w:rPr>
              <w:t>十一、其他应予说明的事项</w:t>
            </w:r>
            <w:r w:rsidRPr="004D0FB4">
              <w:rPr>
                <w:rFonts w:ascii="Times New Roman" w:eastAsia="黑体" w:hAnsi="Times New Roman" w:cs="Times New Roman"/>
                <w:noProof/>
                <w:sz w:val="28"/>
                <w:szCs w:val="32"/>
              </w:rPr>
              <w:tab/>
            </w:r>
            <w:r w:rsidRPr="004D0FB4">
              <w:rPr>
                <w:rFonts w:ascii="Times New Roman" w:eastAsia="黑体" w:hAnsi="Times New Roman" w:cs="Times New Roman"/>
                <w:noProof/>
                <w:sz w:val="28"/>
                <w:szCs w:val="32"/>
              </w:rPr>
              <w:fldChar w:fldCharType="begin"/>
            </w:r>
            <w:r w:rsidRPr="004D0FB4">
              <w:rPr>
                <w:rFonts w:ascii="Times New Roman" w:eastAsia="黑体" w:hAnsi="Times New Roman" w:cs="Times New Roman"/>
                <w:noProof/>
                <w:sz w:val="28"/>
                <w:szCs w:val="32"/>
              </w:rPr>
              <w:instrText xml:space="preserve"> PAGEREF _Toc18435 \h </w:instrText>
            </w:r>
            <w:r w:rsidRPr="004D0FB4">
              <w:rPr>
                <w:rFonts w:ascii="Times New Roman" w:eastAsia="黑体" w:hAnsi="Times New Roman" w:cs="Times New Roman"/>
                <w:noProof/>
                <w:sz w:val="28"/>
                <w:szCs w:val="32"/>
              </w:rPr>
            </w:r>
            <w:r w:rsidRPr="004D0FB4">
              <w:rPr>
                <w:rFonts w:ascii="Times New Roman" w:eastAsia="黑体" w:hAnsi="Times New Roman" w:cs="Times New Roman"/>
                <w:noProof/>
                <w:sz w:val="28"/>
                <w:szCs w:val="32"/>
              </w:rPr>
              <w:fldChar w:fldCharType="separate"/>
            </w:r>
            <w:r w:rsidR="00D1713D">
              <w:rPr>
                <w:rFonts w:ascii="Times New Roman" w:eastAsia="黑体" w:hAnsi="Times New Roman" w:cs="Times New Roman"/>
                <w:noProof/>
                <w:sz w:val="28"/>
                <w:szCs w:val="32"/>
              </w:rPr>
              <w:t>18</w:t>
            </w:r>
            <w:r w:rsidRPr="004D0FB4">
              <w:rPr>
                <w:rFonts w:ascii="Times New Roman" w:eastAsia="黑体" w:hAnsi="Times New Roman" w:cs="Times New Roman"/>
                <w:noProof/>
                <w:sz w:val="28"/>
                <w:szCs w:val="32"/>
              </w:rPr>
              <w:fldChar w:fldCharType="end"/>
            </w:r>
          </w:hyperlink>
          <w:r w:rsidRPr="004D0FB4">
            <w:rPr>
              <w:rFonts w:ascii="Times New Roman" w:eastAsia="黑体" w:hAnsi="Times New Roman" w:cs="Times New Roman"/>
              <w:szCs w:val="32"/>
            </w:rPr>
            <w:fldChar w:fldCharType="end"/>
          </w:r>
        </w:p>
      </w:sdtContent>
    </w:sdt>
    <w:p w14:paraId="76D9DA31" w14:textId="518280B4" w:rsidR="00505FBC" w:rsidRPr="004D0FB4" w:rsidRDefault="00000000">
      <w:pPr>
        <w:spacing w:line="360" w:lineRule="auto"/>
        <w:jc w:val="center"/>
        <w:outlineLvl w:val="1"/>
        <w:rPr>
          <w:rFonts w:ascii="Times New Roman" w:eastAsia="黑体" w:hAnsi="Times New Roman" w:cs="Times New Roman"/>
          <w:b/>
          <w:sz w:val="36"/>
          <w:szCs w:val="36"/>
        </w:rPr>
      </w:pPr>
      <w:r w:rsidRPr="004D0FB4">
        <w:rPr>
          <w:rFonts w:ascii="Times New Roman" w:eastAsia="黑体" w:hAnsi="Times New Roman" w:cs="Times New Roman"/>
          <w:b/>
          <w:sz w:val="36"/>
          <w:szCs w:val="36"/>
        </w:rPr>
        <w:lastRenderedPageBreak/>
        <w:t>《</w:t>
      </w:r>
      <w:r w:rsidR="004D0FB4" w:rsidRPr="004D0FB4">
        <w:rPr>
          <w:rFonts w:ascii="Times New Roman" w:eastAsia="黑体" w:hAnsi="Times New Roman" w:cs="Times New Roman"/>
          <w:b/>
          <w:sz w:val="36"/>
          <w:szCs w:val="36"/>
        </w:rPr>
        <w:t>建筑工程管理</w:t>
      </w:r>
      <w:r w:rsidR="004D0FB4" w:rsidRPr="004D0FB4">
        <w:rPr>
          <w:rFonts w:ascii="Times New Roman" w:eastAsia="黑体" w:hAnsi="Times New Roman" w:cs="Times New Roman"/>
          <w:b/>
          <w:sz w:val="36"/>
          <w:szCs w:val="36"/>
        </w:rPr>
        <w:t xml:space="preserve"> </w:t>
      </w:r>
      <w:r w:rsidR="004D0FB4" w:rsidRPr="004D0FB4">
        <w:rPr>
          <w:rFonts w:ascii="Times New Roman" w:eastAsia="黑体" w:hAnsi="Times New Roman" w:cs="Times New Roman"/>
          <w:b/>
          <w:sz w:val="36"/>
          <w:szCs w:val="36"/>
        </w:rPr>
        <w:t>施工作业人员组织调配规范</w:t>
      </w:r>
      <w:r w:rsidRPr="004D0FB4">
        <w:rPr>
          <w:rFonts w:ascii="Times New Roman" w:eastAsia="黑体" w:hAnsi="Times New Roman" w:cs="Times New Roman"/>
          <w:b/>
          <w:sz w:val="36"/>
          <w:szCs w:val="36"/>
        </w:rPr>
        <w:t>》团体标准</w:t>
      </w:r>
    </w:p>
    <w:p w14:paraId="1E9474F3" w14:textId="77777777" w:rsidR="00505FBC" w:rsidRDefault="00000000">
      <w:pPr>
        <w:spacing w:line="360" w:lineRule="auto"/>
        <w:jc w:val="center"/>
        <w:outlineLvl w:val="1"/>
        <w:rPr>
          <w:rFonts w:ascii="Times New Roman" w:eastAsia="黑体" w:hAnsi="Times New Roman" w:cs="Times New Roman"/>
          <w:b/>
          <w:sz w:val="36"/>
          <w:szCs w:val="36"/>
        </w:rPr>
      </w:pPr>
      <w:r w:rsidRPr="004D0FB4">
        <w:rPr>
          <w:rFonts w:ascii="Times New Roman" w:eastAsia="黑体" w:hAnsi="Times New Roman" w:cs="Times New Roman"/>
          <w:b/>
          <w:sz w:val="36"/>
          <w:szCs w:val="36"/>
        </w:rPr>
        <w:t>编制说明</w:t>
      </w:r>
    </w:p>
    <w:p w14:paraId="40575E87" w14:textId="77777777" w:rsidR="00505FBC"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Pr>
          <w:rFonts w:ascii="Times New Roman" w:eastAsia="黑体" w:hAnsi="Times New Roman" w:cs="Times New Roman"/>
          <w:b/>
          <w:sz w:val="30"/>
          <w:szCs w:val="30"/>
        </w:rPr>
        <w:t>一、工作简况</w:t>
      </w:r>
      <w:bookmarkEnd w:id="0"/>
    </w:p>
    <w:p w14:paraId="72D2291F" w14:textId="77777777" w:rsidR="00505FB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121F44D9" w14:textId="77777777" w:rsidR="004D0FB4" w:rsidRPr="004D0FB4" w:rsidRDefault="004D0FB4" w:rsidP="004D0FB4">
      <w:pPr>
        <w:snapToGrid w:val="0"/>
        <w:spacing w:line="360" w:lineRule="auto"/>
        <w:ind w:firstLineChars="200" w:firstLine="560"/>
        <w:rPr>
          <w:rFonts w:ascii="Times New Roman" w:hAnsi="Times New Roman" w:cs="Times New Roman"/>
          <w:kern w:val="0"/>
          <w:sz w:val="28"/>
          <w:szCs w:val="28"/>
        </w:rPr>
      </w:pPr>
      <w:r w:rsidRPr="004D0FB4">
        <w:rPr>
          <w:rFonts w:ascii="Times New Roman" w:hAnsi="Times New Roman" w:cs="Times New Roman" w:hint="eastAsia"/>
          <w:kern w:val="0"/>
          <w:sz w:val="28"/>
          <w:szCs w:val="28"/>
        </w:rPr>
        <w:t>在建筑工程管理中，施工作业人员的组织调配是确保工程顺利进行的关键环节。然而，当前行业内人员调配存在随意性强、效率低下、安全隐患多等问题，严重影响了工程进度和工程质量。因此，制定一套科学、系统、可操作的组织调配规范，对于提升建筑工程管理水平、保障施工安全、提高施工效率具有重要意义。此外，规范的实施还能有效减少人力资源浪费，降低施工成本，提升企业的综合竞争力。</w:t>
      </w:r>
    </w:p>
    <w:p w14:paraId="54A0FBAB" w14:textId="77777777" w:rsidR="004D0FB4" w:rsidRPr="004D0FB4" w:rsidRDefault="004D0FB4" w:rsidP="004D0FB4">
      <w:pPr>
        <w:snapToGrid w:val="0"/>
        <w:spacing w:line="360" w:lineRule="auto"/>
        <w:ind w:firstLineChars="200" w:firstLine="560"/>
        <w:rPr>
          <w:rFonts w:ascii="Times New Roman" w:hAnsi="Times New Roman" w:cs="Times New Roman"/>
          <w:kern w:val="0"/>
          <w:sz w:val="28"/>
          <w:szCs w:val="28"/>
        </w:rPr>
      </w:pPr>
      <w:r w:rsidRPr="004D0FB4">
        <w:rPr>
          <w:rFonts w:ascii="Times New Roman" w:hAnsi="Times New Roman" w:cs="Times New Roman" w:hint="eastAsia"/>
          <w:kern w:val="0"/>
          <w:sz w:val="28"/>
          <w:szCs w:val="28"/>
        </w:rPr>
        <w:t>制定《建筑工程管理</w:t>
      </w:r>
      <w:r w:rsidRPr="004D0FB4">
        <w:rPr>
          <w:rFonts w:ascii="Times New Roman" w:hAnsi="Times New Roman" w:cs="Times New Roman" w:hint="eastAsia"/>
          <w:kern w:val="0"/>
          <w:sz w:val="28"/>
          <w:szCs w:val="28"/>
        </w:rPr>
        <w:t xml:space="preserve"> </w:t>
      </w:r>
      <w:r w:rsidRPr="004D0FB4">
        <w:rPr>
          <w:rFonts w:ascii="Times New Roman" w:hAnsi="Times New Roman" w:cs="Times New Roman" w:hint="eastAsia"/>
          <w:kern w:val="0"/>
          <w:sz w:val="28"/>
          <w:szCs w:val="28"/>
        </w:rPr>
        <w:t>施工作业人员组织调配规范》，旨在通过规范施工作业人员的组织调配流程，提升施工效率，保障工程质量，同时确保施工人员的安全与健康，促进建筑行业的可持续发展。基于广泛的行业调研和专家咨询，结合国内外先进的管理理念和实践经验，制定了全面、细致的组织调配规范。规范内容涵盖了人员需求分析、调配计划制定、执行与监控等多个环节，具有高度的可行性和实用性。同时，项目团队具备丰富的专业知识和实践经验，能够确保规范的制定质量和实施效果。</w:t>
      </w:r>
    </w:p>
    <w:p w14:paraId="73CB9A4E" w14:textId="3EE3A9DC" w:rsidR="00505FBC" w:rsidRPr="004D0FB4" w:rsidRDefault="004D0FB4" w:rsidP="004D0FB4">
      <w:pPr>
        <w:snapToGrid w:val="0"/>
        <w:spacing w:line="360" w:lineRule="auto"/>
        <w:ind w:firstLineChars="200" w:firstLine="560"/>
        <w:rPr>
          <w:rFonts w:ascii="Times New Roman" w:hAnsi="Times New Roman" w:cs="Times New Roman"/>
          <w:kern w:val="0"/>
          <w:sz w:val="28"/>
          <w:szCs w:val="28"/>
        </w:rPr>
      </w:pPr>
      <w:r w:rsidRPr="004D0FB4">
        <w:rPr>
          <w:rFonts w:ascii="Times New Roman" w:hAnsi="Times New Roman" w:cs="Times New Roman" w:hint="eastAsia"/>
          <w:kern w:val="0"/>
          <w:sz w:val="28"/>
          <w:szCs w:val="28"/>
        </w:rPr>
        <w:t>《建筑工程管理</w:t>
      </w:r>
      <w:r w:rsidRPr="004D0FB4">
        <w:rPr>
          <w:rFonts w:ascii="Times New Roman" w:hAnsi="Times New Roman" w:cs="Times New Roman" w:hint="eastAsia"/>
          <w:kern w:val="0"/>
          <w:sz w:val="28"/>
          <w:szCs w:val="28"/>
        </w:rPr>
        <w:t xml:space="preserve"> </w:t>
      </w:r>
      <w:r w:rsidRPr="004D0FB4">
        <w:rPr>
          <w:rFonts w:ascii="Times New Roman" w:hAnsi="Times New Roman" w:cs="Times New Roman" w:hint="eastAsia"/>
          <w:kern w:val="0"/>
          <w:sz w:val="28"/>
          <w:szCs w:val="28"/>
        </w:rPr>
        <w:t>施工作业人员组织调配规范》的实施将广泛应用于各类建筑工程管理中，有助于提升施工作业人员的组织调配效率，保障工程质量和施工安全。同时，规范的推广还能促进建筑行业的标准化、规范化发展，提升整个行业的管理水平。长远来看，该规范的制定和推广将带来显著的社会效益和经济效益，为建筑行业的健康、可持续发展提供有力支撑。</w:t>
      </w:r>
    </w:p>
    <w:p w14:paraId="64EB91D4" w14:textId="77777777" w:rsidR="00505FBC" w:rsidRPr="004D0FB4" w:rsidRDefault="00000000">
      <w:pPr>
        <w:spacing w:line="360" w:lineRule="auto"/>
        <w:outlineLvl w:val="2"/>
        <w:rPr>
          <w:rFonts w:ascii="Times New Roman" w:hAnsi="Times New Roman" w:cs="Times New Roman"/>
          <w:b/>
          <w:color w:val="000000" w:themeColor="text1"/>
          <w:sz w:val="28"/>
          <w:szCs w:val="28"/>
        </w:rPr>
      </w:pPr>
      <w:r w:rsidRPr="004D0FB4">
        <w:rPr>
          <w:rFonts w:ascii="Times New Roman" w:hAnsi="Times New Roman" w:cs="Times New Roman"/>
          <w:b/>
          <w:color w:val="000000" w:themeColor="text1"/>
          <w:sz w:val="28"/>
          <w:szCs w:val="28"/>
        </w:rPr>
        <w:t>（二）编制过程</w:t>
      </w:r>
    </w:p>
    <w:p w14:paraId="3C4656A5" w14:textId="0A7651F7" w:rsidR="00505FBC" w:rsidRPr="004D0FB4" w:rsidRDefault="00000000">
      <w:pPr>
        <w:snapToGrid w:val="0"/>
        <w:spacing w:line="360" w:lineRule="auto"/>
        <w:ind w:firstLineChars="200" w:firstLine="560"/>
        <w:rPr>
          <w:rFonts w:ascii="Times New Roman" w:hAnsi="Times New Roman" w:cs="Times New Roman"/>
          <w:kern w:val="0"/>
          <w:sz w:val="28"/>
          <w:szCs w:val="28"/>
        </w:rPr>
      </w:pPr>
      <w:r w:rsidRPr="004D0FB4">
        <w:rPr>
          <w:rFonts w:ascii="Times New Roman" w:hAnsi="Times New Roman" w:cs="Times New Roman"/>
          <w:kern w:val="0"/>
          <w:sz w:val="28"/>
          <w:szCs w:val="28"/>
        </w:rPr>
        <w:t>为使本标准在</w:t>
      </w:r>
      <w:r w:rsidR="004D0FB4" w:rsidRPr="004D0FB4">
        <w:rPr>
          <w:rFonts w:ascii="Times New Roman" w:hAnsi="Times New Roman" w:cs="Times New Roman"/>
          <w:kern w:val="0"/>
          <w:sz w:val="28"/>
          <w:szCs w:val="28"/>
        </w:rPr>
        <w:t>建筑工程施工作业人员组织调配</w:t>
      </w:r>
      <w:r w:rsidRPr="004D0FB4">
        <w:rPr>
          <w:rFonts w:ascii="Times New Roman" w:hAnsi="Times New Roman" w:cs="Times New Roman"/>
          <w:kern w:val="0"/>
          <w:sz w:val="28"/>
          <w:szCs w:val="28"/>
        </w:rPr>
        <w:t>管理工作中起到规范信息</w:t>
      </w:r>
      <w:r w:rsidRPr="004D0FB4">
        <w:rPr>
          <w:rFonts w:ascii="Times New Roman" w:hAnsi="Times New Roman" w:cs="Times New Roman"/>
          <w:kern w:val="0"/>
          <w:sz w:val="28"/>
          <w:szCs w:val="28"/>
        </w:rPr>
        <w:lastRenderedPageBreak/>
        <w:t>化管理作用，标准起草工作组力求科学性、可操作性，以科学、谨慎的态度，在对我国现有</w:t>
      </w:r>
      <w:r w:rsidR="004D0FB4" w:rsidRPr="004D0FB4">
        <w:rPr>
          <w:rFonts w:ascii="Times New Roman" w:hAnsi="Times New Roman" w:cs="Times New Roman"/>
          <w:kern w:val="0"/>
          <w:sz w:val="28"/>
          <w:szCs w:val="28"/>
        </w:rPr>
        <w:t>建筑工程施工作业人员组织调配</w:t>
      </w:r>
      <w:r w:rsidRPr="004D0FB4">
        <w:rPr>
          <w:rFonts w:ascii="Times New Roman" w:hAnsi="Times New Roman" w:cs="Times New Roman"/>
          <w:kern w:val="0"/>
          <w:sz w:val="28"/>
          <w:szCs w:val="28"/>
        </w:rPr>
        <w:t>相关管理服务体系文件、模式基础上，经过综合分析、充分验证资料、反复讨论研究和修改，最终确定了本标准的主要内容。</w:t>
      </w:r>
    </w:p>
    <w:p w14:paraId="7176CF9B" w14:textId="77777777" w:rsidR="00505FBC" w:rsidRPr="004D0FB4" w:rsidRDefault="00000000">
      <w:pPr>
        <w:snapToGrid w:val="0"/>
        <w:spacing w:line="360" w:lineRule="auto"/>
        <w:ind w:firstLineChars="200" w:firstLine="560"/>
        <w:rPr>
          <w:rFonts w:ascii="Times New Roman" w:hAnsi="Times New Roman" w:cs="Times New Roman"/>
          <w:kern w:val="0"/>
          <w:sz w:val="28"/>
          <w:szCs w:val="28"/>
        </w:rPr>
      </w:pPr>
      <w:r w:rsidRPr="004D0FB4">
        <w:rPr>
          <w:rFonts w:ascii="Times New Roman" w:hAnsi="Times New Roman" w:cs="Times New Roman"/>
          <w:kern w:val="0"/>
          <w:sz w:val="28"/>
          <w:szCs w:val="28"/>
        </w:rPr>
        <w:t>标准起草工作组在标准起草期间主要开展工作情况如下</w:t>
      </w:r>
      <w:r w:rsidRPr="004D0FB4">
        <w:rPr>
          <w:rFonts w:ascii="Times New Roman" w:hAnsi="Times New Roman" w:cs="Times New Roman" w:hint="eastAsia"/>
          <w:kern w:val="0"/>
          <w:sz w:val="28"/>
          <w:szCs w:val="28"/>
        </w:rPr>
        <w:t>：</w:t>
      </w:r>
    </w:p>
    <w:p w14:paraId="76075B13" w14:textId="77777777" w:rsidR="00505FBC" w:rsidRPr="004D0FB4" w:rsidRDefault="00000000">
      <w:pPr>
        <w:snapToGrid w:val="0"/>
        <w:spacing w:line="360" w:lineRule="auto"/>
        <w:rPr>
          <w:rFonts w:ascii="Times New Roman" w:hAnsi="Times New Roman" w:cs="Times New Roman"/>
          <w:b/>
          <w:bCs/>
          <w:kern w:val="0"/>
          <w:sz w:val="28"/>
          <w:szCs w:val="28"/>
        </w:rPr>
      </w:pPr>
      <w:r w:rsidRPr="004D0FB4">
        <w:rPr>
          <w:rFonts w:ascii="Times New Roman" w:hAnsi="Times New Roman" w:cs="Times New Roman"/>
          <w:b/>
          <w:bCs/>
          <w:kern w:val="0"/>
          <w:sz w:val="28"/>
          <w:szCs w:val="28"/>
        </w:rPr>
        <w:t>1</w:t>
      </w:r>
      <w:r w:rsidRPr="004D0FB4">
        <w:rPr>
          <w:rFonts w:ascii="Times New Roman" w:hAnsi="Times New Roman" w:cs="Times New Roman"/>
          <w:b/>
          <w:bCs/>
          <w:kern w:val="0"/>
          <w:sz w:val="28"/>
          <w:szCs w:val="28"/>
        </w:rPr>
        <w:t>、项目立项及理论研究阶段</w:t>
      </w:r>
    </w:p>
    <w:p w14:paraId="133DEC27" w14:textId="3DAB3C95" w:rsidR="00505FBC" w:rsidRPr="004D0FB4" w:rsidRDefault="00000000">
      <w:pPr>
        <w:snapToGrid w:val="0"/>
        <w:spacing w:line="360" w:lineRule="auto"/>
        <w:ind w:firstLineChars="200" w:firstLine="560"/>
        <w:rPr>
          <w:rFonts w:ascii="Times New Roman" w:hAnsi="Times New Roman" w:cs="Times New Roman"/>
          <w:kern w:val="0"/>
          <w:sz w:val="28"/>
          <w:szCs w:val="28"/>
        </w:rPr>
      </w:pPr>
      <w:r w:rsidRPr="004D0FB4">
        <w:rPr>
          <w:rFonts w:ascii="Times New Roman" w:hAnsi="Times New Roman" w:cs="Times New Roman"/>
          <w:kern w:val="0"/>
          <w:sz w:val="28"/>
          <w:szCs w:val="28"/>
        </w:rPr>
        <w:t>标准起草组成立伊始就对国内外</w:t>
      </w:r>
      <w:r w:rsidR="004D0FB4" w:rsidRPr="004D0FB4">
        <w:rPr>
          <w:rFonts w:ascii="Times New Roman" w:hAnsi="Times New Roman" w:cs="Times New Roman"/>
          <w:kern w:val="0"/>
          <w:sz w:val="28"/>
          <w:szCs w:val="28"/>
        </w:rPr>
        <w:t>建筑工程施工作业人员组织调配</w:t>
      </w:r>
      <w:r w:rsidRPr="004D0FB4">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sidR="004D0FB4" w:rsidRPr="004D0FB4">
        <w:rPr>
          <w:rFonts w:ascii="Times New Roman" w:hAnsi="Times New Roman" w:cs="Times New Roman"/>
          <w:kern w:val="0"/>
          <w:sz w:val="28"/>
          <w:szCs w:val="28"/>
        </w:rPr>
        <w:t>建筑工程施工作业人员组织调配</w:t>
      </w:r>
      <w:r w:rsidRPr="004D0FB4">
        <w:rPr>
          <w:rFonts w:ascii="Times New Roman" w:hAnsi="Times New Roman" w:cs="Times New Roman"/>
          <w:kern w:val="0"/>
          <w:sz w:val="28"/>
          <w:szCs w:val="28"/>
        </w:rPr>
        <w:t>标准化管理中现存问题，结合现有产品实际应用经验，为标准起草奠定了基础。</w:t>
      </w:r>
    </w:p>
    <w:p w14:paraId="49995E92" w14:textId="47299603" w:rsidR="00505FBC" w:rsidRPr="004D0FB4" w:rsidRDefault="00000000">
      <w:pPr>
        <w:snapToGrid w:val="0"/>
        <w:spacing w:line="360" w:lineRule="auto"/>
        <w:ind w:firstLineChars="200" w:firstLine="560"/>
        <w:rPr>
          <w:rFonts w:ascii="Times New Roman" w:hAnsi="Times New Roman" w:cs="Times New Roman"/>
          <w:kern w:val="0"/>
          <w:sz w:val="28"/>
          <w:szCs w:val="28"/>
        </w:rPr>
      </w:pPr>
      <w:r w:rsidRPr="004D0FB4">
        <w:rPr>
          <w:rFonts w:ascii="Times New Roman" w:hAnsi="Times New Roman" w:cs="Times New Roman"/>
          <w:kern w:val="0"/>
          <w:sz w:val="28"/>
          <w:szCs w:val="28"/>
        </w:rPr>
        <w:t>标准起草组进一步研究了</w:t>
      </w:r>
      <w:r w:rsidR="004D0FB4" w:rsidRPr="004D0FB4">
        <w:rPr>
          <w:rFonts w:ascii="Times New Roman" w:hAnsi="Times New Roman" w:cs="Times New Roman"/>
          <w:kern w:val="0"/>
          <w:sz w:val="28"/>
          <w:szCs w:val="28"/>
        </w:rPr>
        <w:t>建筑工程施工作业人员组织调配</w:t>
      </w:r>
      <w:r w:rsidRPr="004D0FB4">
        <w:rPr>
          <w:rFonts w:ascii="Times New Roman" w:hAnsi="Times New Roman" w:cs="Times New Roman"/>
          <w:kern w:val="0"/>
          <w:sz w:val="28"/>
          <w:szCs w:val="28"/>
        </w:rPr>
        <w:t>需要具备的特殊条件，明确了技术要求和指标，为标准的具体起草指明了方向。</w:t>
      </w:r>
    </w:p>
    <w:p w14:paraId="1BCDEF0B" w14:textId="77777777" w:rsidR="00505FBC" w:rsidRPr="004D0FB4" w:rsidRDefault="00000000">
      <w:pPr>
        <w:snapToGrid w:val="0"/>
        <w:spacing w:line="360" w:lineRule="auto"/>
        <w:rPr>
          <w:rFonts w:ascii="Times New Roman" w:hAnsi="Times New Roman" w:cs="Times New Roman"/>
          <w:b/>
          <w:bCs/>
          <w:kern w:val="0"/>
          <w:sz w:val="28"/>
          <w:szCs w:val="28"/>
        </w:rPr>
      </w:pPr>
      <w:r w:rsidRPr="004D0FB4">
        <w:rPr>
          <w:rFonts w:ascii="Times New Roman" w:hAnsi="Times New Roman" w:cs="Times New Roman"/>
          <w:b/>
          <w:bCs/>
          <w:kern w:val="0"/>
          <w:sz w:val="28"/>
          <w:szCs w:val="28"/>
        </w:rPr>
        <w:t>2</w:t>
      </w:r>
      <w:r w:rsidRPr="004D0FB4">
        <w:rPr>
          <w:rFonts w:ascii="Times New Roman" w:hAnsi="Times New Roman" w:cs="Times New Roman"/>
          <w:b/>
          <w:bCs/>
          <w:kern w:val="0"/>
          <w:sz w:val="28"/>
          <w:szCs w:val="28"/>
        </w:rPr>
        <w:t>、标准起草阶段</w:t>
      </w:r>
    </w:p>
    <w:p w14:paraId="465830F8" w14:textId="3B7C5D18" w:rsidR="00505FBC" w:rsidRPr="004D0FB4" w:rsidRDefault="00000000">
      <w:pPr>
        <w:snapToGrid w:val="0"/>
        <w:spacing w:line="360" w:lineRule="auto"/>
        <w:ind w:firstLineChars="200" w:firstLine="560"/>
        <w:rPr>
          <w:rFonts w:ascii="Times New Roman" w:hAnsi="Times New Roman" w:cs="Times New Roman"/>
          <w:kern w:val="0"/>
          <w:sz w:val="28"/>
          <w:szCs w:val="28"/>
        </w:rPr>
      </w:pPr>
      <w:r w:rsidRPr="004D0FB4">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004D0FB4" w:rsidRPr="004D0FB4">
        <w:rPr>
          <w:rFonts w:ascii="Times New Roman" w:hAnsi="Times New Roman" w:cs="Times New Roman"/>
          <w:kern w:val="0"/>
          <w:sz w:val="28"/>
          <w:szCs w:val="28"/>
        </w:rPr>
        <w:t>建筑工程管理</w:t>
      </w:r>
      <w:r w:rsidR="004D0FB4" w:rsidRPr="004D0FB4">
        <w:rPr>
          <w:rFonts w:ascii="Times New Roman" w:hAnsi="Times New Roman" w:cs="Times New Roman"/>
          <w:kern w:val="0"/>
          <w:sz w:val="28"/>
          <w:szCs w:val="28"/>
        </w:rPr>
        <w:t xml:space="preserve"> </w:t>
      </w:r>
      <w:r w:rsidR="004D0FB4" w:rsidRPr="004D0FB4">
        <w:rPr>
          <w:rFonts w:ascii="Times New Roman" w:hAnsi="Times New Roman" w:cs="Times New Roman"/>
          <w:kern w:val="0"/>
          <w:sz w:val="28"/>
          <w:szCs w:val="28"/>
        </w:rPr>
        <w:t>施工作业人员组织调配规范</w:t>
      </w:r>
      <w:r w:rsidRPr="004D0FB4">
        <w:rPr>
          <w:rFonts w:ascii="Times New Roman" w:hAnsi="Times New Roman" w:cs="Times New Roman"/>
          <w:kern w:val="0"/>
          <w:sz w:val="28"/>
          <w:szCs w:val="28"/>
        </w:rPr>
        <w:t>》标准草案。</w:t>
      </w:r>
    </w:p>
    <w:p w14:paraId="405B67DF" w14:textId="77777777" w:rsidR="00505FBC" w:rsidRPr="004D0FB4" w:rsidRDefault="00000000">
      <w:pPr>
        <w:snapToGrid w:val="0"/>
        <w:spacing w:line="360" w:lineRule="auto"/>
        <w:rPr>
          <w:rFonts w:ascii="Times New Roman" w:hAnsi="Times New Roman" w:cs="Times New Roman"/>
          <w:b/>
          <w:bCs/>
          <w:kern w:val="0"/>
          <w:sz w:val="28"/>
          <w:szCs w:val="28"/>
        </w:rPr>
      </w:pPr>
      <w:r w:rsidRPr="004D0FB4">
        <w:rPr>
          <w:rFonts w:ascii="Times New Roman" w:hAnsi="Times New Roman" w:cs="Times New Roman"/>
          <w:b/>
          <w:bCs/>
          <w:kern w:val="0"/>
          <w:sz w:val="28"/>
          <w:szCs w:val="28"/>
        </w:rPr>
        <w:t>3</w:t>
      </w:r>
      <w:r w:rsidRPr="004D0FB4">
        <w:rPr>
          <w:rFonts w:ascii="Times New Roman" w:hAnsi="Times New Roman" w:cs="Times New Roman"/>
          <w:b/>
          <w:bCs/>
          <w:kern w:val="0"/>
          <w:sz w:val="28"/>
          <w:szCs w:val="28"/>
        </w:rPr>
        <w:t>、标准征求意见阶段</w:t>
      </w:r>
    </w:p>
    <w:p w14:paraId="0DAC9E52" w14:textId="4A78018F" w:rsidR="00505FBC" w:rsidRPr="004D0FB4" w:rsidRDefault="00000000">
      <w:pPr>
        <w:snapToGrid w:val="0"/>
        <w:spacing w:line="360" w:lineRule="auto"/>
        <w:ind w:firstLineChars="200" w:firstLine="560"/>
        <w:rPr>
          <w:rFonts w:ascii="Times New Roman" w:hAnsi="Times New Roman" w:cs="Times New Roman"/>
          <w:kern w:val="0"/>
          <w:sz w:val="28"/>
          <w:szCs w:val="28"/>
        </w:rPr>
      </w:pPr>
      <w:r w:rsidRPr="004D0FB4">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sidR="004D0FB4" w:rsidRPr="004D0FB4">
        <w:rPr>
          <w:rFonts w:ascii="Times New Roman" w:hAnsi="Times New Roman" w:cs="Times New Roman"/>
          <w:kern w:val="0"/>
          <w:sz w:val="28"/>
          <w:szCs w:val="28"/>
        </w:rPr>
        <w:t>建筑工程管理</w:t>
      </w:r>
      <w:r w:rsidR="004D0FB4" w:rsidRPr="004D0FB4">
        <w:rPr>
          <w:rFonts w:ascii="Times New Roman" w:hAnsi="Times New Roman" w:cs="Times New Roman"/>
          <w:kern w:val="0"/>
          <w:sz w:val="28"/>
          <w:szCs w:val="28"/>
        </w:rPr>
        <w:t xml:space="preserve"> </w:t>
      </w:r>
      <w:r w:rsidR="004D0FB4" w:rsidRPr="004D0FB4">
        <w:rPr>
          <w:rFonts w:ascii="Times New Roman" w:hAnsi="Times New Roman" w:cs="Times New Roman"/>
          <w:kern w:val="0"/>
          <w:sz w:val="28"/>
          <w:szCs w:val="28"/>
        </w:rPr>
        <w:t>施工作业人员组织调配规范</w:t>
      </w:r>
      <w:r w:rsidRPr="004D0FB4">
        <w:rPr>
          <w:rFonts w:ascii="Times New Roman" w:hAnsi="Times New Roman" w:cs="Times New Roman"/>
          <w:kern w:val="0"/>
          <w:sz w:val="28"/>
          <w:szCs w:val="28"/>
        </w:rPr>
        <w:t>》（征求意见稿）。</w:t>
      </w:r>
    </w:p>
    <w:p w14:paraId="32426E21" w14:textId="77777777" w:rsidR="00505FBC" w:rsidRPr="004D0FB4" w:rsidRDefault="00000000">
      <w:pPr>
        <w:spacing w:line="360" w:lineRule="auto"/>
        <w:outlineLvl w:val="2"/>
        <w:rPr>
          <w:rFonts w:ascii="Times New Roman" w:hAnsi="Times New Roman" w:cs="Times New Roman"/>
          <w:b/>
          <w:sz w:val="28"/>
          <w:szCs w:val="28"/>
        </w:rPr>
      </w:pPr>
      <w:r w:rsidRPr="004D0FB4">
        <w:rPr>
          <w:rFonts w:ascii="Times New Roman" w:hAnsi="Times New Roman" w:cs="Times New Roman"/>
          <w:b/>
          <w:sz w:val="28"/>
          <w:szCs w:val="28"/>
        </w:rPr>
        <w:t>（三）主要起草单位及起草人所做的工作</w:t>
      </w:r>
    </w:p>
    <w:p w14:paraId="3987C6A0" w14:textId="77777777" w:rsidR="00505FBC" w:rsidRPr="004D0FB4" w:rsidRDefault="00000000">
      <w:pPr>
        <w:spacing w:line="360" w:lineRule="auto"/>
        <w:rPr>
          <w:rFonts w:ascii="Times New Roman" w:hAnsi="Times New Roman" w:cs="Times New Roman"/>
          <w:b/>
          <w:bCs/>
          <w:kern w:val="0"/>
          <w:sz w:val="28"/>
          <w:szCs w:val="28"/>
        </w:rPr>
      </w:pPr>
      <w:r w:rsidRPr="004D0FB4">
        <w:rPr>
          <w:rFonts w:ascii="Times New Roman" w:hAnsi="Times New Roman" w:cs="Times New Roman"/>
          <w:b/>
          <w:bCs/>
          <w:kern w:val="0"/>
          <w:sz w:val="28"/>
          <w:szCs w:val="28"/>
        </w:rPr>
        <w:t>1</w:t>
      </w:r>
      <w:r w:rsidRPr="004D0FB4">
        <w:rPr>
          <w:rFonts w:ascii="Times New Roman" w:hAnsi="Times New Roman" w:cs="Times New Roman"/>
          <w:b/>
          <w:bCs/>
          <w:kern w:val="0"/>
          <w:sz w:val="28"/>
          <w:szCs w:val="28"/>
        </w:rPr>
        <w:t>、主要起草单位</w:t>
      </w:r>
    </w:p>
    <w:p w14:paraId="28DBAB6A" w14:textId="07F9A0C6" w:rsidR="00505FBC" w:rsidRDefault="00FE0B40">
      <w:pPr>
        <w:spacing w:line="360" w:lineRule="auto"/>
        <w:ind w:firstLineChars="200" w:firstLine="560"/>
        <w:rPr>
          <w:rFonts w:ascii="Times New Roman" w:hAnsi="Times New Roman" w:cs="Times New Roman"/>
          <w:kern w:val="0"/>
          <w:sz w:val="28"/>
          <w:szCs w:val="28"/>
        </w:rPr>
      </w:pPr>
      <w:r>
        <w:rPr>
          <w:rFonts w:ascii="Times New Roman" w:hAnsi="Times New Roman" w:cs="Times New Roman" w:hint="eastAsia"/>
          <w:kern w:val="0"/>
          <w:sz w:val="28"/>
          <w:szCs w:val="28"/>
        </w:rPr>
        <w:t>中国中小企业</w:t>
      </w:r>
      <w:r>
        <w:rPr>
          <w:rFonts w:ascii="Times New Roman" w:hAnsi="Times New Roman" w:cs="Times New Roman"/>
          <w:kern w:val="0"/>
          <w:sz w:val="28"/>
          <w:szCs w:val="28"/>
        </w:rPr>
        <w:t>协会、</w:t>
      </w:r>
      <w:r w:rsidRPr="00FE0B40">
        <w:rPr>
          <w:rFonts w:ascii="Times New Roman" w:hAnsi="Times New Roman" w:cs="Times New Roman" w:hint="eastAsia"/>
          <w:kern w:val="0"/>
          <w:sz w:val="28"/>
          <w:szCs w:val="28"/>
        </w:rPr>
        <w:t>辽宁睿工建设有限公司</w:t>
      </w:r>
      <w:r w:rsidR="00000000" w:rsidRPr="004D0FB4">
        <w:rPr>
          <w:rFonts w:ascii="Times New Roman" w:hAnsi="Times New Roman" w:cs="Times New Roman"/>
          <w:kern w:val="0"/>
          <w:sz w:val="28"/>
          <w:szCs w:val="28"/>
        </w:rPr>
        <w:t>等多家单位的专家成立了规范起草小组，开展标准的编制工作。</w:t>
      </w:r>
    </w:p>
    <w:p w14:paraId="7AC4A9EB" w14:textId="456EEC5A" w:rsidR="00940253" w:rsidRPr="004D0FB4" w:rsidRDefault="00940253">
      <w:pPr>
        <w:spacing w:line="360" w:lineRule="auto"/>
        <w:ind w:firstLineChars="200" w:firstLine="560"/>
        <w:rPr>
          <w:rFonts w:ascii="Times New Roman" w:hAnsi="Times New Roman" w:cs="Times New Roman" w:hint="eastAsia"/>
          <w:kern w:val="0"/>
          <w:sz w:val="28"/>
          <w:szCs w:val="28"/>
        </w:rPr>
      </w:pPr>
      <w:r w:rsidRPr="00940253">
        <w:rPr>
          <w:rFonts w:ascii="Times New Roman" w:hAnsi="Times New Roman" w:cs="Times New Roman"/>
          <w:kern w:val="0"/>
          <w:sz w:val="28"/>
          <w:szCs w:val="28"/>
        </w:rPr>
        <w:lastRenderedPageBreak/>
        <w:t>辽宁睿工建设有限公司是辽宁省建筑工程施工领域的骨干企业，拥有建筑工程施工总承包一级资质。公司专注于建筑施工组织管理与技术创新，具备丰富的施工现场人员调配管理经验，参与完成大型工程项目</w:t>
      </w:r>
      <w:r w:rsidRPr="00940253">
        <w:rPr>
          <w:rFonts w:ascii="Times New Roman" w:hAnsi="Times New Roman" w:cs="Times New Roman"/>
          <w:kern w:val="0"/>
          <w:sz w:val="28"/>
          <w:szCs w:val="28"/>
        </w:rPr>
        <w:t>20</w:t>
      </w:r>
      <w:r w:rsidRPr="00940253">
        <w:rPr>
          <w:rFonts w:ascii="Times New Roman" w:hAnsi="Times New Roman" w:cs="Times New Roman"/>
          <w:kern w:val="0"/>
          <w:sz w:val="28"/>
          <w:szCs w:val="28"/>
        </w:rPr>
        <w:t>余个，在施工作业人员组织管理方面形成了完善的管理体系和技术标准。</w:t>
      </w:r>
    </w:p>
    <w:p w14:paraId="0E4BB955" w14:textId="1FADFD50" w:rsidR="00505FBC" w:rsidRPr="004D0FB4" w:rsidRDefault="00000000">
      <w:pPr>
        <w:spacing w:line="360" w:lineRule="auto"/>
        <w:ind w:firstLineChars="200" w:firstLine="560"/>
        <w:rPr>
          <w:rFonts w:ascii="Times New Roman" w:hAnsi="Times New Roman" w:cs="Times New Roman"/>
          <w:kern w:val="0"/>
          <w:sz w:val="28"/>
          <w:szCs w:val="28"/>
        </w:rPr>
      </w:pPr>
      <w:r w:rsidRPr="004D0FB4">
        <w:rPr>
          <w:rFonts w:ascii="Times New Roman" w:hAnsi="Times New Roman" w:cs="Times New Roman"/>
          <w:kern w:val="0"/>
          <w:sz w:val="28"/>
          <w:szCs w:val="28"/>
        </w:rPr>
        <w:t>经工作组的不懈努力，在</w:t>
      </w:r>
      <w:r w:rsidRPr="004D0FB4">
        <w:rPr>
          <w:rFonts w:ascii="Times New Roman" w:hAnsi="Times New Roman" w:cs="Times New Roman"/>
          <w:kern w:val="0"/>
          <w:sz w:val="28"/>
          <w:szCs w:val="28"/>
        </w:rPr>
        <w:t>202</w:t>
      </w:r>
      <w:r w:rsidR="00870FA5" w:rsidRPr="004D0FB4">
        <w:rPr>
          <w:rFonts w:ascii="Times New Roman" w:hAnsi="Times New Roman" w:cs="Times New Roman" w:hint="eastAsia"/>
          <w:kern w:val="0"/>
          <w:sz w:val="28"/>
          <w:szCs w:val="28"/>
        </w:rPr>
        <w:t>5</w:t>
      </w:r>
      <w:r w:rsidRPr="004D0FB4">
        <w:rPr>
          <w:rFonts w:ascii="Times New Roman" w:hAnsi="Times New Roman" w:cs="Times New Roman"/>
          <w:kern w:val="0"/>
          <w:sz w:val="28"/>
          <w:szCs w:val="28"/>
        </w:rPr>
        <w:t>年</w:t>
      </w:r>
      <w:r w:rsidR="0022590F" w:rsidRPr="004D0FB4">
        <w:rPr>
          <w:rFonts w:ascii="Times New Roman" w:hAnsi="Times New Roman" w:cs="Times New Roman" w:hint="eastAsia"/>
          <w:kern w:val="0"/>
          <w:sz w:val="28"/>
          <w:szCs w:val="28"/>
        </w:rPr>
        <w:t>4</w:t>
      </w:r>
      <w:r w:rsidRPr="004D0FB4">
        <w:rPr>
          <w:rFonts w:ascii="Times New Roman" w:hAnsi="Times New Roman" w:cs="Times New Roman"/>
          <w:kern w:val="0"/>
          <w:sz w:val="28"/>
          <w:szCs w:val="28"/>
        </w:rPr>
        <w:t>月，完成了标准征求意见稿的编写工作。</w:t>
      </w:r>
    </w:p>
    <w:p w14:paraId="0A11B1B9" w14:textId="77777777" w:rsidR="00505FBC" w:rsidRDefault="00000000">
      <w:pPr>
        <w:spacing w:line="360" w:lineRule="auto"/>
        <w:rPr>
          <w:rFonts w:ascii="Times New Roman" w:hAnsi="Times New Roman" w:cs="Times New Roman"/>
          <w:b/>
          <w:bCs/>
          <w:kern w:val="0"/>
          <w:sz w:val="28"/>
          <w:szCs w:val="28"/>
        </w:rPr>
      </w:pPr>
      <w:r w:rsidRPr="004D0FB4">
        <w:rPr>
          <w:rFonts w:ascii="Times New Roman" w:hAnsi="Times New Roman" w:cs="Times New Roman"/>
          <w:b/>
          <w:bCs/>
          <w:kern w:val="0"/>
          <w:sz w:val="28"/>
          <w:szCs w:val="28"/>
        </w:rPr>
        <w:t>2</w:t>
      </w:r>
      <w:r w:rsidRPr="004D0FB4">
        <w:rPr>
          <w:rFonts w:ascii="Times New Roman" w:hAnsi="Times New Roman" w:cs="Times New Roman"/>
          <w:b/>
          <w:bCs/>
          <w:kern w:val="0"/>
          <w:sz w:val="28"/>
          <w:szCs w:val="28"/>
        </w:rPr>
        <w:t>、起草人所做工作</w:t>
      </w:r>
    </w:p>
    <w:p w14:paraId="63DBB06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505FBC" w:rsidRDefault="00000000">
      <w:pPr>
        <w:spacing w:line="360" w:lineRule="auto"/>
        <w:outlineLvl w:val="0"/>
        <w:rPr>
          <w:rFonts w:ascii="Times New Roman" w:eastAsia="黑体" w:hAnsi="Times New Roman" w:cs="Times New Roman"/>
          <w:b/>
          <w:sz w:val="30"/>
          <w:szCs w:val="30"/>
        </w:rPr>
      </w:pPr>
      <w:bookmarkStart w:id="1" w:name="_Toc16067"/>
      <w:r>
        <w:rPr>
          <w:rFonts w:ascii="Times New Roman" w:eastAsia="黑体" w:hAnsi="Times New Roman" w:cs="Times New Roman"/>
          <w:b/>
          <w:sz w:val="30"/>
          <w:szCs w:val="30"/>
        </w:rPr>
        <w:t>二、标准编制原则和主要内容</w:t>
      </w:r>
      <w:bookmarkEnd w:id="1"/>
    </w:p>
    <w:p w14:paraId="7FE53FD5"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14:textId="28C646B7" w:rsidR="00505FBC"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本标准报批</w:t>
      </w:r>
      <w:proofErr w:type="gramStart"/>
      <w:r>
        <w:rPr>
          <w:rFonts w:ascii="Times New Roman" w:hAnsi="Times New Roman" w:cs="Times New Roman"/>
          <w:sz w:val="28"/>
          <w:szCs w:val="28"/>
        </w:rPr>
        <w:t>稿包括</w:t>
      </w:r>
      <w:proofErr w:type="gramEnd"/>
      <w:r w:rsidR="0058166B" w:rsidRPr="0058166B">
        <w:rPr>
          <w:rFonts w:ascii="Times New Roman" w:hAnsi="Times New Roman" w:cs="Times New Roman" w:hint="eastAsia"/>
          <w:sz w:val="28"/>
          <w:szCs w:val="28"/>
        </w:rPr>
        <w:t>6</w:t>
      </w:r>
      <w:r w:rsidRPr="0058166B">
        <w:rPr>
          <w:rFonts w:ascii="Times New Roman" w:hAnsi="Times New Roman" w:cs="Times New Roman"/>
          <w:sz w:val="28"/>
          <w:szCs w:val="28"/>
        </w:rPr>
        <w:t>个</w:t>
      </w:r>
      <w:r>
        <w:rPr>
          <w:rFonts w:ascii="Times New Roman" w:hAnsi="Times New Roman" w:cs="Times New Roman"/>
          <w:sz w:val="28"/>
          <w:szCs w:val="28"/>
        </w:rPr>
        <w:t>部分，主要内容如下：</w:t>
      </w:r>
    </w:p>
    <w:p w14:paraId="59939380" w14:textId="77777777" w:rsidR="0058166B" w:rsidRPr="0058166B" w:rsidRDefault="0058166B" w:rsidP="0058166B">
      <w:pPr>
        <w:pStyle w:val="afff"/>
        <w:spacing w:beforeLines="0" w:before="0" w:afterLines="0" w:after="0" w:line="360" w:lineRule="auto"/>
        <w:rPr>
          <w:rFonts w:ascii="Times New Roman" w:eastAsia="宋体"/>
          <w:sz w:val="28"/>
          <w:szCs w:val="24"/>
        </w:rPr>
      </w:pPr>
      <w:bookmarkStart w:id="2" w:name="_Toc17233325"/>
      <w:bookmarkStart w:id="3" w:name="_Toc17233333"/>
      <w:bookmarkStart w:id="4" w:name="_Toc24884211"/>
      <w:bookmarkStart w:id="5" w:name="_Toc24884218"/>
      <w:bookmarkStart w:id="6" w:name="_Toc26648465"/>
      <w:bookmarkStart w:id="7" w:name="_Toc26718930"/>
      <w:bookmarkStart w:id="8" w:name="_Toc26986530"/>
      <w:bookmarkStart w:id="9" w:name="_Toc26986771"/>
      <w:bookmarkStart w:id="10" w:name="_Toc97192964"/>
      <w:bookmarkStart w:id="11" w:name="_Toc195694396"/>
      <w:r w:rsidRPr="0058166B">
        <w:rPr>
          <w:rFonts w:ascii="Times New Roman" w:eastAsia="宋体" w:hint="eastAsia"/>
          <w:sz w:val="28"/>
          <w:szCs w:val="24"/>
        </w:rPr>
        <w:t>范围</w:t>
      </w:r>
      <w:bookmarkEnd w:id="2"/>
      <w:bookmarkEnd w:id="3"/>
      <w:bookmarkEnd w:id="4"/>
      <w:bookmarkEnd w:id="5"/>
      <w:bookmarkEnd w:id="6"/>
      <w:bookmarkEnd w:id="7"/>
      <w:bookmarkEnd w:id="8"/>
      <w:bookmarkEnd w:id="9"/>
      <w:bookmarkEnd w:id="10"/>
      <w:bookmarkEnd w:id="11"/>
    </w:p>
    <w:p w14:paraId="0D8E781C" w14:textId="77777777" w:rsidR="0058166B" w:rsidRPr="0058166B" w:rsidRDefault="0058166B" w:rsidP="0058166B">
      <w:pPr>
        <w:pStyle w:val="afffffb"/>
        <w:spacing w:line="360" w:lineRule="auto"/>
        <w:ind w:firstLine="560"/>
        <w:rPr>
          <w:rFonts w:ascii="Times New Roman"/>
          <w:sz w:val="28"/>
          <w:szCs w:val="24"/>
        </w:rPr>
      </w:pPr>
      <w:bookmarkStart w:id="12" w:name="_Toc17233326"/>
      <w:bookmarkStart w:id="13" w:name="_Toc17233334"/>
      <w:bookmarkStart w:id="14" w:name="_Toc24884212"/>
      <w:bookmarkStart w:id="15" w:name="_Toc24884219"/>
      <w:bookmarkStart w:id="16" w:name="_Toc26648466"/>
      <w:r w:rsidRPr="0058166B">
        <w:rPr>
          <w:rFonts w:ascii="Times New Roman" w:hint="eastAsia"/>
          <w:sz w:val="28"/>
          <w:szCs w:val="24"/>
        </w:rPr>
        <w:t>本文件规定了建筑工程管理施工作业人员组织调配的术语和定义、基本规定、人员要求、配备要求。</w:t>
      </w:r>
    </w:p>
    <w:p w14:paraId="2DA27F26"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hint="eastAsia"/>
          <w:sz w:val="28"/>
          <w:szCs w:val="24"/>
        </w:rPr>
        <w:t>本文件适用于建筑工程管理施工作业人员组织调配管理。</w:t>
      </w:r>
    </w:p>
    <w:p w14:paraId="4DF49864" w14:textId="77777777" w:rsidR="0058166B" w:rsidRPr="0058166B" w:rsidRDefault="0058166B" w:rsidP="0058166B">
      <w:pPr>
        <w:pStyle w:val="afff"/>
        <w:spacing w:beforeLines="0" w:before="0" w:afterLines="0" w:after="0" w:line="360" w:lineRule="auto"/>
        <w:rPr>
          <w:rFonts w:ascii="Times New Roman" w:eastAsia="宋体"/>
          <w:sz w:val="28"/>
          <w:szCs w:val="24"/>
        </w:rPr>
      </w:pPr>
      <w:bookmarkStart w:id="17" w:name="_Toc26718931"/>
      <w:bookmarkStart w:id="18" w:name="_Toc26986531"/>
      <w:bookmarkStart w:id="19" w:name="_Toc26986772"/>
      <w:bookmarkStart w:id="20" w:name="_Toc97192965"/>
      <w:bookmarkStart w:id="21" w:name="_Toc195694397"/>
      <w:r w:rsidRPr="0058166B">
        <w:rPr>
          <w:rFonts w:ascii="Times New Roman" w:eastAsia="宋体" w:hint="eastAsia"/>
          <w:sz w:val="28"/>
          <w:szCs w:val="24"/>
        </w:rPr>
        <w:t>规范性引用文件</w:t>
      </w:r>
      <w:bookmarkEnd w:id="12"/>
      <w:bookmarkEnd w:id="13"/>
      <w:bookmarkEnd w:id="14"/>
      <w:bookmarkEnd w:id="15"/>
      <w:bookmarkEnd w:id="16"/>
      <w:bookmarkEnd w:id="17"/>
      <w:bookmarkEnd w:id="18"/>
      <w:bookmarkEnd w:id="19"/>
      <w:bookmarkEnd w:id="20"/>
      <w:bookmarkEnd w:id="21"/>
    </w:p>
    <w:sdt>
      <w:sdtPr>
        <w:rPr>
          <w:rFonts w:ascii="Times New Roman" w:hint="eastAsia"/>
          <w:sz w:val="28"/>
          <w:szCs w:val="24"/>
        </w:rPr>
        <w:id w:val="715848253"/>
        <w:placeholder>
          <w:docPart w:val="ADBBD8DF123B4A1ABDDA5A42BEE82F1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B870806"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hint="eastAsia"/>
              <w:sz w:val="28"/>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64BA3E6"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hint="eastAsia"/>
          <w:sz w:val="28"/>
          <w:szCs w:val="24"/>
        </w:rPr>
        <w:t xml:space="preserve">JGJ/T 250 </w:t>
      </w:r>
      <w:r w:rsidRPr="0058166B">
        <w:rPr>
          <w:rFonts w:ascii="Times New Roman" w:hint="eastAsia"/>
          <w:sz w:val="28"/>
          <w:szCs w:val="24"/>
        </w:rPr>
        <w:t>建筑与市政工程施工企业现场专业人员职业标准</w:t>
      </w:r>
    </w:p>
    <w:p w14:paraId="5EDB809A" w14:textId="77777777" w:rsidR="0058166B" w:rsidRPr="0058166B" w:rsidRDefault="0058166B" w:rsidP="0058166B">
      <w:pPr>
        <w:pStyle w:val="afff"/>
        <w:spacing w:beforeLines="0" w:before="0" w:afterLines="0" w:after="0" w:line="360" w:lineRule="auto"/>
        <w:rPr>
          <w:rFonts w:ascii="Times New Roman" w:eastAsia="宋体"/>
          <w:sz w:val="28"/>
          <w:szCs w:val="24"/>
        </w:rPr>
      </w:pPr>
      <w:bookmarkStart w:id="22" w:name="_Toc97192966"/>
      <w:bookmarkStart w:id="23" w:name="_Toc195694398"/>
      <w:r w:rsidRPr="0058166B">
        <w:rPr>
          <w:rFonts w:ascii="Times New Roman" w:eastAsia="宋体" w:hint="eastAsia"/>
          <w:sz w:val="28"/>
          <w:szCs w:val="28"/>
        </w:rPr>
        <w:t>术语和定义</w:t>
      </w:r>
      <w:bookmarkEnd w:id="22"/>
      <w:bookmarkEnd w:id="23"/>
    </w:p>
    <w:bookmarkStart w:id="24" w:name="_Toc26986532" w:displacedByCustomXml="next"/>
    <w:bookmarkEnd w:id="24" w:displacedByCustomXml="next"/>
    <w:sdt>
      <w:sdtPr>
        <w:rPr>
          <w:rFonts w:ascii="Times New Roman"/>
          <w:sz w:val="28"/>
          <w:szCs w:val="24"/>
        </w:rPr>
        <w:id w:val="-1909835108"/>
        <w:placeholder>
          <w:docPart w:val="782912600B034C448DEDB83F2800E38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5E169D1"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sz w:val="28"/>
              <w:szCs w:val="24"/>
            </w:rPr>
            <w:t>下列术语和定义适用于本文件。</w:t>
          </w:r>
        </w:p>
      </w:sdtContent>
    </w:sdt>
    <w:p w14:paraId="53A5308B" w14:textId="77777777" w:rsidR="0058166B" w:rsidRPr="0058166B" w:rsidRDefault="0058166B" w:rsidP="0058166B">
      <w:pPr>
        <w:pStyle w:val="affffffffffff3"/>
        <w:spacing w:line="360" w:lineRule="auto"/>
        <w:ind w:left="560" w:hangingChars="200" w:hanging="560"/>
        <w:rPr>
          <w:rFonts w:ascii="Times New Roman"/>
          <w:sz w:val="28"/>
          <w:szCs w:val="24"/>
        </w:rPr>
      </w:pPr>
      <w:r w:rsidRPr="0058166B">
        <w:rPr>
          <w:rFonts w:ascii="Times New Roman"/>
          <w:sz w:val="28"/>
          <w:szCs w:val="24"/>
        </w:rPr>
        <w:br/>
      </w:r>
      <w:r w:rsidRPr="0058166B">
        <w:rPr>
          <w:rFonts w:ascii="Times New Roman" w:hint="eastAsia"/>
          <w:sz w:val="28"/>
          <w:szCs w:val="24"/>
        </w:rPr>
        <w:t>特种作业</w:t>
      </w:r>
      <w:r w:rsidRPr="0058166B">
        <w:rPr>
          <w:rFonts w:ascii="Times New Roman" w:hint="eastAsia"/>
          <w:sz w:val="28"/>
          <w:szCs w:val="24"/>
        </w:rPr>
        <w:t xml:space="preserve"> special operation</w:t>
      </w:r>
    </w:p>
    <w:p w14:paraId="0344387D"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hint="eastAsia"/>
          <w:sz w:val="28"/>
          <w:szCs w:val="24"/>
        </w:rPr>
        <w:t>容易发生事故，对操作者本人、他人的安全健康及设备、设施的安全可能造成重大危害的作业。</w:t>
      </w:r>
    </w:p>
    <w:p w14:paraId="6B37CDC7" w14:textId="77777777" w:rsidR="0058166B" w:rsidRPr="0058166B" w:rsidRDefault="0058166B" w:rsidP="0058166B">
      <w:pPr>
        <w:pStyle w:val="affffffffffff3"/>
        <w:spacing w:line="360" w:lineRule="auto"/>
        <w:ind w:left="560" w:hangingChars="200" w:hanging="560"/>
        <w:rPr>
          <w:rFonts w:ascii="Times New Roman"/>
          <w:sz w:val="28"/>
          <w:szCs w:val="24"/>
        </w:rPr>
      </w:pPr>
      <w:r w:rsidRPr="0058166B">
        <w:rPr>
          <w:rFonts w:ascii="Times New Roman"/>
          <w:sz w:val="28"/>
          <w:szCs w:val="24"/>
        </w:rPr>
        <w:br/>
      </w:r>
      <w:r w:rsidRPr="0058166B">
        <w:rPr>
          <w:rFonts w:ascii="Times New Roman" w:hint="eastAsia"/>
          <w:sz w:val="28"/>
          <w:szCs w:val="24"/>
        </w:rPr>
        <w:t>特种作业人员</w:t>
      </w:r>
      <w:r w:rsidRPr="0058166B">
        <w:rPr>
          <w:rFonts w:ascii="Times New Roman" w:hint="eastAsia"/>
          <w:sz w:val="28"/>
          <w:szCs w:val="24"/>
        </w:rPr>
        <w:t xml:space="preserve"> special operation personnel</w:t>
      </w:r>
    </w:p>
    <w:p w14:paraId="56DE383D"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hint="eastAsia"/>
          <w:sz w:val="28"/>
          <w:szCs w:val="24"/>
        </w:rPr>
        <w:t>直接从事特种作业，依法取得操作资格证书的从业人员。</w:t>
      </w:r>
    </w:p>
    <w:p w14:paraId="26207120" w14:textId="77777777" w:rsidR="0058166B" w:rsidRPr="0058166B" w:rsidRDefault="0058166B" w:rsidP="0058166B">
      <w:pPr>
        <w:pStyle w:val="affffffffffff3"/>
        <w:spacing w:line="360" w:lineRule="auto"/>
        <w:ind w:left="560" w:hangingChars="200" w:hanging="560"/>
        <w:rPr>
          <w:rFonts w:ascii="Times New Roman"/>
          <w:sz w:val="28"/>
          <w:szCs w:val="24"/>
        </w:rPr>
      </w:pPr>
      <w:r w:rsidRPr="0058166B">
        <w:rPr>
          <w:rFonts w:ascii="Times New Roman"/>
          <w:sz w:val="28"/>
          <w:szCs w:val="24"/>
        </w:rPr>
        <w:br/>
      </w:r>
      <w:r w:rsidRPr="0058166B">
        <w:rPr>
          <w:rFonts w:ascii="Times New Roman" w:hint="eastAsia"/>
          <w:sz w:val="28"/>
          <w:szCs w:val="24"/>
        </w:rPr>
        <w:t>建筑施工特种作业人员</w:t>
      </w:r>
      <w:r w:rsidRPr="0058166B">
        <w:rPr>
          <w:rFonts w:ascii="Times New Roman" w:hint="eastAsia"/>
          <w:sz w:val="28"/>
          <w:szCs w:val="24"/>
        </w:rPr>
        <w:t xml:space="preserve"> special operation personnel of construction</w:t>
      </w:r>
    </w:p>
    <w:p w14:paraId="45A0A0DB"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hint="eastAsia"/>
          <w:sz w:val="28"/>
          <w:szCs w:val="24"/>
        </w:rPr>
        <w:t>在建筑工程施工活动中，从事特种作业，依法取得建筑业操作资格证书的人员。</w:t>
      </w:r>
    </w:p>
    <w:p w14:paraId="3E47CF4B" w14:textId="77777777" w:rsidR="0058166B" w:rsidRPr="0058166B" w:rsidRDefault="0058166B" w:rsidP="0058166B">
      <w:pPr>
        <w:pStyle w:val="affffffffffff3"/>
        <w:spacing w:line="360" w:lineRule="auto"/>
        <w:ind w:left="560" w:hangingChars="200" w:hanging="560"/>
        <w:rPr>
          <w:rFonts w:ascii="Times New Roman"/>
          <w:sz w:val="28"/>
          <w:szCs w:val="24"/>
        </w:rPr>
      </w:pPr>
      <w:r w:rsidRPr="0058166B">
        <w:rPr>
          <w:rFonts w:ascii="Times New Roman"/>
          <w:sz w:val="28"/>
          <w:szCs w:val="24"/>
        </w:rPr>
        <w:br/>
      </w:r>
      <w:r w:rsidRPr="0058166B">
        <w:rPr>
          <w:rFonts w:ascii="Times New Roman" w:hint="eastAsia"/>
          <w:sz w:val="28"/>
          <w:szCs w:val="24"/>
        </w:rPr>
        <w:t>一般技术工人</w:t>
      </w:r>
      <w:r w:rsidRPr="0058166B">
        <w:rPr>
          <w:rFonts w:ascii="Times New Roman" w:hint="eastAsia"/>
          <w:sz w:val="28"/>
          <w:szCs w:val="24"/>
        </w:rPr>
        <w:t xml:space="preserve"> general skilled worker</w:t>
      </w:r>
    </w:p>
    <w:p w14:paraId="63E85300"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hint="eastAsia"/>
          <w:sz w:val="28"/>
          <w:szCs w:val="24"/>
        </w:rPr>
        <w:t>从事建筑施工作业，掌握专门知识和技术，并具有运用和操作能力，经培训合格的工人。</w:t>
      </w:r>
    </w:p>
    <w:p w14:paraId="62C51046" w14:textId="77777777" w:rsidR="0058166B" w:rsidRPr="0058166B" w:rsidRDefault="0058166B" w:rsidP="0058166B">
      <w:pPr>
        <w:pStyle w:val="afff"/>
        <w:spacing w:beforeLines="0" w:before="0" w:afterLines="0" w:after="0" w:line="360" w:lineRule="auto"/>
        <w:rPr>
          <w:rFonts w:ascii="Times New Roman" w:eastAsia="宋体"/>
          <w:sz w:val="28"/>
          <w:szCs w:val="24"/>
        </w:rPr>
      </w:pPr>
      <w:bookmarkStart w:id="25" w:name="_Toc195694399"/>
      <w:r w:rsidRPr="0058166B">
        <w:rPr>
          <w:rFonts w:ascii="Times New Roman" w:eastAsia="宋体" w:hint="eastAsia"/>
          <w:sz w:val="28"/>
          <w:szCs w:val="24"/>
        </w:rPr>
        <w:t>基本规定</w:t>
      </w:r>
      <w:bookmarkEnd w:id="25"/>
    </w:p>
    <w:p w14:paraId="3D0E2F23" w14:textId="77777777" w:rsidR="0058166B" w:rsidRPr="0058166B" w:rsidRDefault="0058166B" w:rsidP="0058166B">
      <w:pPr>
        <w:pStyle w:val="afffffffffd"/>
        <w:spacing w:line="360" w:lineRule="auto"/>
        <w:rPr>
          <w:rFonts w:ascii="Times New Roman"/>
          <w:sz w:val="28"/>
          <w:szCs w:val="24"/>
        </w:rPr>
      </w:pPr>
      <w:r w:rsidRPr="0058166B">
        <w:rPr>
          <w:rFonts w:ascii="Times New Roman" w:hint="eastAsia"/>
          <w:sz w:val="28"/>
          <w:szCs w:val="24"/>
        </w:rPr>
        <w:t>建筑工程施工作业人员应符合</w:t>
      </w:r>
      <w:r w:rsidRPr="0058166B">
        <w:rPr>
          <w:rFonts w:ascii="Times New Roman" w:hint="eastAsia"/>
          <w:sz w:val="28"/>
          <w:szCs w:val="24"/>
        </w:rPr>
        <w:t>JGJ/T 250</w:t>
      </w:r>
      <w:r w:rsidRPr="0058166B">
        <w:rPr>
          <w:rFonts w:ascii="Times New Roman" w:hint="eastAsia"/>
          <w:sz w:val="28"/>
          <w:szCs w:val="24"/>
        </w:rPr>
        <w:t>的规定。</w:t>
      </w:r>
    </w:p>
    <w:p w14:paraId="64332628" w14:textId="77777777" w:rsidR="0058166B" w:rsidRPr="0058166B" w:rsidRDefault="0058166B" w:rsidP="0058166B">
      <w:pPr>
        <w:pStyle w:val="afffffffffd"/>
        <w:spacing w:line="360" w:lineRule="auto"/>
        <w:rPr>
          <w:rFonts w:ascii="Times New Roman"/>
          <w:sz w:val="28"/>
          <w:szCs w:val="24"/>
        </w:rPr>
      </w:pPr>
      <w:r w:rsidRPr="0058166B">
        <w:rPr>
          <w:rFonts w:ascii="Times New Roman" w:hint="eastAsia"/>
          <w:sz w:val="28"/>
          <w:szCs w:val="24"/>
        </w:rPr>
        <w:t>建筑工程施工作业人员包括一般技术工人和建筑施工特种作业人员。一般技术工人按技术等级分为初级工、中级工、高级工、技师、高级技师</w:t>
      </w:r>
      <w:r w:rsidRPr="0058166B">
        <w:rPr>
          <w:rFonts w:ascii="Times New Roman" w:hint="eastAsia"/>
          <w:sz w:val="28"/>
          <w:szCs w:val="24"/>
        </w:rPr>
        <w:t>;</w:t>
      </w:r>
      <w:r w:rsidRPr="0058166B">
        <w:rPr>
          <w:rFonts w:ascii="Times New Roman" w:hint="eastAsia"/>
          <w:sz w:val="28"/>
          <w:szCs w:val="24"/>
        </w:rPr>
        <w:t>建筑施</w:t>
      </w:r>
      <w:r w:rsidRPr="0058166B">
        <w:rPr>
          <w:rFonts w:ascii="Times New Roman" w:hint="eastAsia"/>
          <w:sz w:val="28"/>
          <w:szCs w:val="24"/>
        </w:rPr>
        <w:lastRenderedPageBreak/>
        <w:t>工特种作业人员包括建筑电工、建筑架子工、建筑起重信号</w:t>
      </w:r>
      <w:proofErr w:type="gramStart"/>
      <w:r w:rsidRPr="0058166B">
        <w:rPr>
          <w:rFonts w:ascii="Times New Roman" w:hint="eastAsia"/>
          <w:sz w:val="28"/>
          <w:szCs w:val="24"/>
        </w:rPr>
        <w:t>司索工</w:t>
      </w:r>
      <w:proofErr w:type="gramEnd"/>
      <w:r w:rsidRPr="0058166B">
        <w:rPr>
          <w:rFonts w:ascii="Times New Roman" w:hint="eastAsia"/>
          <w:sz w:val="28"/>
          <w:szCs w:val="24"/>
        </w:rPr>
        <w:t>、建筑起重机械司机、建筑起重机械安装拆卸工、高处作业吊篮安装拆卸工。</w:t>
      </w:r>
    </w:p>
    <w:p w14:paraId="194BC192" w14:textId="77777777" w:rsidR="0058166B" w:rsidRPr="0058166B" w:rsidRDefault="0058166B" w:rsidP="0058166B">
      <w:pPr>
        <w:pStyle w:val="afffffffffd"/>
        <w:spacing w:line="360" w:lineRule="auto"/>
        <w:rPr>
          <w:rFonts w:ascii="Times New Roman"/>
          <w:sz w:val="28"/>
          <w:szCs w:val="24"/>
        </w:rPr>
      </w:pPr>
      <w:r w:rsidRPr="0058166B">
        <w:rPr>
          <w:rFonts w:ascii="Times New Roman" w:hint="eastAsia"/>
          <w:sz w:val="28"/>
          <w:szCs w:val="24"/>
        </w:rPr>
        <w:t>建筑工程施工作业人员配备应坚持动态调整、协同管理的原则，依据项目特点、建设标准、工程复杂程度、不同施工阶段、施工组织方式、环境条件、装备水平、人员素质等因素确定。</w:t>
      </w:r>
    </w:p>
    <w:p w14:paraId="0A4DCD3E" w14:textId="77777777" w:rsidR="0058166B" w:rsidRPr="0058166B" w:rsidRDefault="0058166B" w:rsidP="0058166B">
      <w:pPr>
        <w:pStyle w:val="afffffffffd"/>
        <w:spacing w:line="360" w:lineRule="auto"/>
        <w:rPr>
          <w:rFonts w:ascii="Times New Roman"/>
          <w:sz w:val="28"/>
          <w:szCs w:val="24"/>
        </w:rPr>
      </w:pPr>
      <w:r w:rsidRPr="0058166B">
        <w:rPr>
          <w:rFonts w:ascii="Times New Roman" w:hint="eastAsia"/>
          <w:sz w:val="28"/>
          <w:szCs w:val="24"/>
        </w:rPr>
        <w:t>建设单位应要求施工单位配备与工程规模、工程类别、质量标准等相匹配的技能工人，并加强监督和检查。</w:t>
      </w:r>
    </w:p>
    <w:p w14:paraId="65C776C6" w14:textId="77777777" w:rsidR="0058166B" w:rsidRPr="0058166B" w:rsidRDefault="0058166B" w:rsidP="0058166B">
      <w:pPr>
        <w:pStyle w:val="afffffffffd"/>
        <w:spacing w:line="360" w:lineRule="auto"/>
        <w:rPr>
          <w:rFonts w:ascii="Times New Roman"/>
          <w:sz w:val="28"/>
          <w:szCs w:val="24"/>
        </w:rPr>
      </w:pPr>
      <w:r w:rsidRPr="0058166B">
        <w:rPr>
          <w:rFonts w:ascii="Times New Roman" w:hint="eastAsia"/>
          <w:sz w:val="28"/>
          <w:szCs w:val="24"/>
        </w:rPr>
        <w:t>监理单位应定期检查或不定期抽查建筑工程施工作业人员配备及持证上岗情况。</w:t>
      </w:r>
    </w:p>
    <w:p w14:paraId="30246D10" w14:textId="77777777" w:rsidR="0058166B" w:rsidRPr="0058166B" w:rsidRDefault="0058166B" w:rsidP="0058166B">
      <w:pPr>
        <w:pStyle w:val="afffffffffd"/>
        <w:spacing w:line="360" w:lineRule="auto"/>
        <w:rPr>
          <w:rFonts w:ascii="Times New Roman"/>
          <w:sz w:val="28"/>
          <w:szCs w:val="24"/>
        </w:rPr>
      </w:pPr>
      <w:r w:rsidRPr="0058166B">
        <w:rPr>
          <w:rFonts w:ascii="Times New Roman" w:hint="eastAsia"/>
          <w:sz w:val="28"/>
          <w:szCs w:val="24"/>
        </w:rPr>
        <w:t>施工单位在编制施工组织设计、施工方案及专项施工方案时，应按照相关标准确定建筑工程施工作业人员配备数量。</w:t>
      </w:r>
    </w:p>
    <w:p w14:paraId="0078BE35" w14:textId="77777777" w:rsidR="0058166B" w:rsidRPr="0058166B" w:rsidRDefault="0058166B" w:rsidP="0058166B">
      <w:pPr>
        <w:pStyle w:val="afffffffffd"/>
        <w:spacing w:line="360" w:lineRule="auto"/>
        <w:rPr>
          <w:rFonts w:ascii="Times New Roman"/>
          <w:sz w:val="28"/>
          <w:szCs w:val="24"/>
        </w:rPr>
      </w:pPr>
      <w:r w:rsidRPr="0058166B">
        <w:rPr>
          <w:rFonts w:ascii="Times New Roman" w:hint="eastAsia"/>
          <w:sz w:val="28"/>
          <w:szCs w:val="24"/>
        </w:rPr>
        <w:t>施工单位应制定劳务管理计划和劳务管理制度，查验劳务分包队伍资质，审核技能工人身份、资格，组织技能工人培训等情况，建立技能工人档案。</w:t>
      </w:r>
    </w:p>
    <w:p w14:paraId="33259DFE" w14:textId="77777777" w:rsidR="0058166B" w:rsidRPr="0058166B" w:rsidRDefault="0058166B" w:rsidP="0058166B">
      <w:pPr>
        <w:pStyle w:val="afffffffffd"/>
        <w:spacing w:line="360" w:lineRule="auto"/>
        <w:rPr>
          <w:rFonts w:ascii="Times New Roman"/>
          <w:sz w:val="28"/>
          <w:szCs w:val="24"/>
        </w:rPr>
      </w:pPr>
      <w:r w:rsidRPr="0058166B">
        <w:rPr>
          <w:rFonts w:ascii="Times New Roman" w:hint="eastAsia"/>
          <w:sz w:val="28"/>
          <w:szCs w:val="24"/>
        </w:rPr>
        <w:t>施工单位应建立健全教育培训制度，加强对技能工人的教育培训。技能工人进场时，应完善相关资料及手续，满足施工人员实名制管理信息系统要求。</w:t>
      </w:r>
    </w:p>
    <w:p w14:paraId="452AEF98" w14:textId="77777777" w:rsidR="0058166B" w:rsidRPr="0058166B" w:rsidRDefault="0058166B" w:rsidP="0058166B">
      <w:pPr>
        <w:pStyle w:val="afffffffffd"/>
        <w:spacing w:line="360" w:lineRule="auto"/>
        <w:rPr>
          <w:rFonts w:ascii="Times New Roman"/>
          <w:sz w:val="28"/>
          <w:szCs w:val="24"/>
        </w:rPr>
      </w:pPr>
      <w:r w:rsidRPr="0058166B">
        <w:rPr>
          <w:rFonts w:ascii="Times New Roman" w:hint="eastAsia"/>
          <w:sz w:val="28"/>
          <w:szCs w:val="24"/>
        </w:rPr>
        <w:t>建筑施工现场的焊工应经安全技术培训并考核合格，依法取得《中华人民共和国特种作业操作证》后，方可上岗。</w:t>
      </w:r>
    </w:p>
    <w:p w14:paraId="1B3662CA" w14:textId="77777777" w:rsidR="0058166B" w:rsidRPr="0058166B" w:rsidRDefault="0058166B" w:rsidP="0058166B">
      <w:pPr>
        <w:pStyle w:val="afff"/>
        <w:spacing w:beforeLines="0" w:before="0" w:afterLines="0" w:after="0" w:line="360" w:lineRule="auto"/>
        <w:rPr>
          <w:rFonts w:ascii="Times New Roman" w:eastAsia="宋体"/>
          <w:sz w:val="28"/>
          <w:szCs w:val="24"/>
        </w:rPr>
      </w:pPr>
      <w:bookmarkStart w:id="26" w:name="_Toc195694400"/>
      <w:r w:rsidRPr="0058166B">
        <w:rPr>
          <w:rFonts w:ascii="Times New Roman" w:eastAsia="宋体" w:hint="eastAsia"/>
          <w:sz w:val="28"/>
          <w:szCs w:val="24"/>
        </w:rPr>
        <w:t>人员要求</w:t>
      </w:r>
      <w:bookmarkEnd w:id="26"/>
    </w:p>
    <w:p w14:paraId="1078A2F9" w14:textId="77777777" w:rsidR="0058166B" w:rsidRPr="0058166B" w:rsidRDefault="0058166B" w:rsidP="0058166B">
      <w:pPr>
        <w:pStyle w:val="afff0"/>
        <w:spacing w:beforeLines="0" w:before="0" w:afterLines="0" w:after="0" w:line="360" w:lineRule="auto"/>
        <w:rPr>
          <w:rFonts w:ascii="Times New Roman" w:eastAsia="宋体"/>
          <w:sz w:val="28"/>
          <w:szCs w:val="24"/>
        </w:rPr>
      </w:pPr>
      <w:r w:rsidRPr="0058166B">
        <w:rPr>
          <w:rFonts w:ascii="Times New Roman" w:eastAsia="宋体" w:hint="eastAsia"/>
          <w:sz w:val="28"/>
          <w:szCs w:val="24"/>
        </w:rPr>
        <w:t>建筑施工特种作业人员</w:t>
      </w:r>
    </w:p>
    <w:p w14:paraId="7F10D7C9" w14:textId="77777777" w:rsidR="0058166B" w:rsidRPr="0058166B" w:rsidRDefault="0058166B" w:rsidP="0058166B">
      <w:pPr>
        <w:pStyle w:val="affffffffff0"/>
        <w:spacing w:line="360" w:lineRule="auto"/>
        <w:rPr>
          <w:rFonts w:ascii="Times New Roman"/>
          <w:sz w:val="28"/>
          <w:szCs w:val="24"/>
        </w:rPr>
      </w:pPr>
      <w:r w:rsidRPr="0058166B">
        <w:rPr>
          <w:rFonts w:ascii="Times New Roman" w:hint="eastAsia"/>
          <w:sz w:val="28"/>
          <w:szCs w:val="24"/>
        </w:rPr>
        <w:t>建筑施工特种作业人员应按照国家有关规定经过专门的安全作业培训，取得《建筑施工特种作业人员操作资格证书》，方可上岗从事相应作业。</w:t>
      </w:r>
    </w:p>
    <w:p w14:paraId="4433361A" w14:textId="77777777" w:rsidR="0058166B" w:rsidRPr="0058166B" w:rsidRDefault="0058166B" w:rsidP="0058166B">
      <w:pPr>
        <w:pStyle w:val="affffffffff0"/>
        <w:spacing w:line="360" w:lineRule="auto"/>
        <w:rPr>
          <w:rFonts w:ascii="Times New Roman"/>
          <w:sz w:val="28"/>
          <w:szCs w:val="24"/>
        </w:rPr>
      </w:pPr>
      <w:r w:rsidRPr="0058166B">
        <w:rPr>
          <w:rFonts w:ascii="Times New Roman" w:hint="eastAsia"/>
          <w:sz w:val="28"/>
          <w:szCs w:val="24"/>
        </w:rPr>
        <w:t>建筑施工特种作业工种类别及操作范围应符合表</w:t>
      </w:r>
      <w:r w:rsidRPr="0058166B">
        <w:rPr>
          <w:rFonts w:ascii="Times New Roman" w:hint="eastAsia"/>
          <w:sz w:val="28"/>
          <w:szCs w:val="24"/>
        </w:rPr>
        <w:t>1</w:t>
      </w:r>
      <w:r w:rsidRPr="0058166B">
        <w:rPr>
          <w:rFonts w:ascii="Times New Roman" w:hint="eastAsia"/>
          <w:sz w:val="28"/>
          <w:szCs w:val="24"/>
        </w:rPr>
        <w:t>的要求，持证上岗从事相应作业。</w:t>
      </w:r>
    </w:p>
    <w:p w14:paraId="7BAF557D" w14:textId="77777777" w:rsidR="0058166B" w:rsidRPr="0058166B" w:rsidRDefault="0058166B" w:rsidP="0058166B">
      <w:pPr>
        <w:pStyle w:val="aff5"/>
        <w:spacing w:beforeLines="0" w:before="0" w:afterLines="0" w:after="0" w:line="360" w:lineRule="auto"/>
        <w:rPr>
          <w:rFonts w:ascii="Times New Roman" w:eastAsia="宋体"/>
          <w:sz w:val="28"/>
          <w:szCs w:val="24"/>
        </w:rPr>
      </w:pPr>
      <w:r w:rsidRPr="0058166B">
        <w:rPr>
          <w:rFonts w:ascii="Times New Roman" w:eastAsia="宋体" w:hint="eastAsia"/>
          <w:sz w:val="28"/>
          <w:szCs w:val="24"/>
        </w:rPr>
        <w:t>建筑施工特种作业工种类别及操作范围</w:t>
      </w:r>
    </w:p>
    <w:tbl>
      <w:tblPr>
        <w:tblStyle w:val="affffa"/>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55"/>
        <w:gridCol w:w="1587"/>
        <w:gridCol w:w="1559"/>
        <w:gridCol w:w="5233"/>
      </w:tblGrid>
      <w:tr w:rsidR="0058166B" w:rsidRPr="0058166B" w14:paraId="79DD2BB3" w14:textId="77777777" w:rsidTr="00B9705A">
        <w:trPr>
          <w:tblHeader/>
          <w:jc w:val="center"/>
        </w:trPr>
        <w:tc>
          <w:tcPr>
            <w:tcW w:w="955" w:type="dxa"/>
            <w:tcBorders>
              <w:top w:val="single" w:sz="8" w:space="0" w:color="auto"/>
              <w:bottom w:val="single" w:sz="8" w:space="0" w:color="auto"/>
            </w:tcBorders>
            <w:shd w:val="clear" w:color="auto" w:fill="auto"/>
            <w:vAlign w:val="center"/>
          </w:tcPr>
          <w:p w14:paraId="106F98A5"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序号</w:t>
            </w:r>
          </w:p>
        </w:tc>
        <w:tc>
          <w:tcPr>
            <w:tcW w:w="3146" w:type="dxa"/>
            <w:gridSpan w:val="2"/>
            <w:tcBorders>
              <w:top w:val="single" w:sz="8" w:space="0" w:color="auto"/>
              <w:bottom w:val="single" w:sz="8" w:space="0" w:color="auto"/>
            </w:tcBorders>
            <w:shd w:val="clear" w:color="auto" w:fill="auto"/>
            <w:vAlign w:val="center"/>
          </w:tcPr>
          <w:p w14:paraId="243FABB7"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工种类别</w:t>
            </w:r>
          </w:p>
        </w:tc>
        <w:tc>
          <w:tcPr>
            <w:tcW w:w="5233" w:type="dxa"/>
            <w:tcBorders>
              <w:top w:val="single" w:sz="8" w:space="0" w:color="auto"/>
              <w:bottom w:val="single" w:sz="8" w:space="0" w:color="auto"/>
            </w:tcBorders>
            <w:shd w:val="clear" w:color="auto" w:fill="auto"/>
            <w:vAlign w:val="center"/>
          </w:tcPr>
          <w:p w14:paraId="39AB40AE"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操作范围</w:t>
            </w:r>
          </w:p>
        </w:tc>
      </w:tr>
      <w:tr w:rsidR="0058166B" w:rsidRPr="0058166B" w14:paraId="03D72CD3" w14:textId="77777777" w:rsidTr="00B9705A">
        <w:trPr>
          <w:jc w:val="center"/>
        </w:trPr>
        <w:tc>
          <w:tcPr>
            <w:tcW w:w="955" w:type="dxa"/>
            <w:tcBorders>
              <w:top w:val="single" w:sz="8" w:space="0" w:color="auto"/>
            </w:tcBorders>
            <w:shd w:val="clear" w:color="auto" w:fill="auto"/>
            <w:vAlign w:val="center"/>
          </w:tcPr>
          <w:p w14:paraId="34E25FB9"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lastRenderedPageBreak/>
              <w:t>1</w:t>
            </w:r>
          </w:p>
        </w:tc>
        <w:tc>
          <w:tcPr>
            <w:tcW w:w="3146" w:type="dxa"/>
            <w:gridSpan w:val="2"/>
            <w:tcBorders>
              <w:top w:val="single" w:sz="8" w:space="0" w:color="auto"/>
            </w:tcBorders>
            <w:shd w:val="clear" w:color="auto" w:fill="auto"/>
            <w:vAlign w:val="center"/>
          </w:tcPr>
          <w:p w14:paraId="6B7F130C"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建筑电工</w:t>
            </w:r>
          </w:p>
        </w:tc>
        <w:tc>
          <w:tcPr>
            <w:tcW w:w="5233" w:type="dxa"/>
            <w:tcBorders>
              <w:top w:val="single" w:sz="8" w:space="0" w:color="auto"/>
            </w:tcBorders>
            <w:shd w:val="clear" w:color="auto" w:fill="auto"/>
            <w:vAlign w:val="center"/>
          </w:tcPr>
          <w:p w14:paraId="050AA135" w14:textId="77777777" w:rsidR="0058166B" w:rsidRPr="0058166B" w:rsidRDefault="0058166B" w:rsidP="0058166B">
            <w:pPr>
              <w:pStyle w:val="affffffffff8"/>
              <w:spacing w:line="360" w:lineRule="auto"/>
              <w:ind w:firstLineChars="50" w:firstLine="110"/>
              <w:jc w:val="both"/>
              <w:rPr>
                <w:rFonts w:ascii="Times New Roman"/>
                <w:sz w:val="22"/>
                <w:szCs w:val="24"/>
              </w:rPr>
            </w:pPr>
            <w:r w:rsidRPr="0058166B">
              <w:rPr>
                <w:rFonts w:ascii="Times New Roman" w:hint="eastAsia"/>
                <w:sz w:val="22"/>
                <w:szCs w:val="24"/>
              </w:rPr>
              <w:t>在建筑工程施工现场从事临时用电作业</w:t>
            </w:r>
          </w:p>
        </w:tc>
      </w:tr>
      <w:tr w:rsidR="0058166B" w:rsidRPr="0058166B" w14:paraId="19CA9B2C" w14:textId="77777777" w:rsidTr="00B9705A">
        <w:trPr>
          <w:jc w:val="center"/>
        </w:trPr>
        <w:tc>
          <w:tcPr>
            <w:tcW w:w="955" w:type="dxa"/>
            <w:vMerge w:val="restart"/>
            <w:shd w:val="clear" w:color="auto" w:fill="auto"/>
            <w:vAlign w:val="center"/>
          </w:tcPr>
          <w:p w14:paraId="70DF4176"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2</w:t>
            </w:r>
          </w:p>
        </w:tc>
        <w:tc>
          <w:tcPr>
            <w:tcW w:w="1587" w:type="dxa"/>
            <w:vMerge w:val="restart"/>
            <w:shd w:val="clear" w:color="auto" w:fill="auto"/>
            <w:vAlign w:val="center"/>
          </w:tcPr>
          <w:p w14:paraId="3FDF4F84"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建筑架子工</w:t>
            </w:r>
          </w:p>
        </w:tc>
        <w:tc>
          <w:tcPr>
            <w:tcW w:w="1559" w:type="dxa"/>
            <w:vAlign w:val="center"/>
          </w:tcPr>
          <w:p w14:paraId="74FA5A55"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普通脚手架</w:t>
            </w:r>
          </w:p>
        </w:tc>
        <w:tc>
          <w:tcPr>
            <w:tcW w:w="5233" w:type="dxa"/>
            <w:shd w:val="clear" w:color="auto" w:fill="auto"/>
            <w:vAlign w:val="center"/>
          </w:tcPr>
          <w:p w14:paraId="436877D9" w14:textId="77777777" w:rsidR="0058166B" w:rsidRPr="0058166B" w:rsidRDefault="0058166B" w:rsidP="0058166B">
            <w:pPr>
              <w:pStyle w:val="affffffffff8"/>
              <w:spacing w:line="360" w:lineRule="auto"/>
              <w:ind w:firstLineChars="50" w:firstLine="110"/>
              <w:jc w:val="both"/>
              <w:rPr>
                <w:rFonts w:ascii="Times New Roman"/>
                <w:sz w:val="22"/>
                <w:szCs w:val="24"/>
              </w:rPr>
            </w:pPr>
            <w:r w:rsidRPr="0058166B">
              <w:rPr>
                <w:rFonts w:ascii="Times New Roman" w:hint="eastAsia"/>
                <w:sz w:val="22"/>
                <w:szCs w:val="24"/>
              </w:rPr>
              <w:t>在建筑工程施工现场从事落地式脚手架、悬挑式脚手架、模板支架、外电防护架、卸料平台、洞口临边防护等登高架设、维护、</w:t>
            </w:r>
          </w:p>
        </w:tc>
      </w:tr>
      <w:tr w:rsidR="0058166B" w:rsidRPr="0058166B" w14:paraId="4DABC35E" w14:textId="77777777" w:rsidTr="00B9705A">
        <w:trPr>
          <w:jc w:val="center"/>
        </w:trPr>
        <w:tc>
          <w:tcPr>
            <w:tcW w:w="955" w:type="dxa"/>
            <w:vMerge/>
            <w:shd w:val="clear" w:color="auto" w:fill="auto"/>
            <w:vAlign w:val="center"/>
          </w:tcPr>
          <w:p w14:paraId="0CAFAA93" w14:textId="77777777" w:rsidR="0058166B" w:rsidRPr="0058166B" w:rsidRDefault="0058166B" w:rsidP="0058166B">
            <w:pPr>
              <w:pStyle w:val="affffffffff8"/>
              <w:spacing w:line="360" w:lineRule="auto"/>
              <w:rPr>
                <w:rFonts w:ascii="Times New Roman"/>
                <w:sz w:val="22"/>
                <w:szCs w:val="24"/>
              </w:rPr>
            </w:pPr>
          </w:p>
        </w:tc>
        <w:tc>
          <w:tcPr>
            <w:tcW w:w="1587" w:type="dxa"/>
            <w:vMerge/>
            <w:shd w:val="clear" w:color="auto" w:fill="auto"/>
            <w:vAlign w:val="center"/>
          </w:tcPr>
          <w:p w14:paraId="4A2F76BC" w14:textId="77777777" w:rsidR="0058166B" w:rsidRPr="0058166B" w:rsidRDefault="0058166B" w:rsidP="0058166B">
            <w:pPr>
              <w:pStyle w:val="affffffffff8"/>
              <w:spacing w:line="360" w:lineRule="auto"/>
              <w:rPr>
                <w:rFonts w:ascii="Times New Roman"/>
                <w:sz w:val="22"/>
                <w:szCs w:val="24"/>
              </w:rPr>
            </w:pPr>
          </w:p>
        </w:tc>
        <w:tc>
          <w:tcPr>
            <w:tcW w:w="1559" w:type="dxa"/>
            <w:vAlign w:val="center"/>
          </w:tcPr>
          <w:p w14:paraId="19EAE004"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附着升降脚手架</w:t>
            </w:r>
          </w:p>
        </w:tc>
        <w:tc>
          <w:tcPr>
            <w:tcW w:w="5233" w:type="dxa"/>
            <w:shd w:val="clear" w:color="auto" w:fill="auto"/>
            <w:vAlign w:val="center"/>
          </w:tcPr>
          <w:p w14:paraId="62A0CB7F" w14:textId="77777777" w:rsidR="0058166B" w:rsidRPr="0058166B" w:rsidRDefault="0058166B" w:rsidP="0058166B">
            <w:pPr>
              <w:pStyle w:val="affffffffff8"/>
              <w:spacing w:line="360" w:lineRule="auto"/>
              <w:ind w:firstLineChars="50" w:firstLine="110"/>
              <w:jc w:val="both"/>
              <w:rPr>
                <w:rFonts w:ascii="Times New Roman"/>
                <w:sz w:val="22"/>
                <w:szCs w:val="24"/>
              </w:rPr>
            </w:pPr>
            <w:r w:rsidRPr="0058166B">
              <w:rPr>
                <w:rFonts w:ascii="Times New Roman" w:hint="eastAsia"/>
                <w:sz w:val="22"/>
                <w:szCs w:val="24"/>
              </w:rPr>
              <w:t>在建筑工程施工现场从事附着式升降脚手架的安装、升降、维护和拆卸作业</w:t>
            </w:r>
          </w:p>
        </w:tc>
      </w:tr>
      <w:tr w:rsidR="0058166B" w:rsidRPr="0058166B" w14:paraId="05D9772C" w14:textId="77777777" w:rsidTr="00B9705A">
        <w:trPr>
          <w:jc w:val="center"/>
        </w:trPr>
        <w:tc>
          <w:tcPr>
            <w:tcW w:w="955" w:type="dxa"/>
            <w:shd w:val="clear" w:color="auto" w:fill="auto"/>
            <w:vAlign w:val="center"/>
          </w:tcPr>
          <w:p w14:paraId="5172CD21"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3</w:t>
            </w:r>
          </w:p>
        </w:tc>
        <w:tc>
          <w:tcPr>
            <w:tcW w:w="3146" w:type="dxa"/>
            <w:gridSpan w:val="2"/>
            <w:shd w:val="clear" w:color="auto" w:fill="auto"/>
            <w:vAlign w:val="center"/>
          </w:tcPr>
          <w:p w14:paraId="3C345EFA"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建筑起重司索信号工</w:t>
            </w:r>
          </w:p>
        </w:tc>
        <w:tc>
          <w:tcPr>
            <w:tcW w:w="5233" w:type="dxa"/>
            <w:shd w:val="clear" w:color="auto" w:fill="auto"/>
            <w:vAlign w:val="center"/>
          </w:tcPr>
          <w:p w14:paraId="402C7D8E" w14:textId="77777777" w:rsidR="0058166B" w:rsidRPr="0058166B" w:rsidRDefault="0058166B" w:rsidP="0058166B">
            <w:pPr>
              <w:pStyle w:val="affffffffff8"/>
              <w:spacing w:line="360" w:lineRule="auto"/>
              <w:ind w:firstLineChars="50" w:firstLine="110"/>
              <w:jc w:val="both"/>
              <w:rPr>
                <w:rFonts w:ascii="Times New Roman"/>
                <w:sz w:val="22"/>
                <w:szCs w:val="24"/>
              </w:rPr>
            </w:pPr>
            <w:r w:rsidRPr="0058166B">
              <w:rPr>
                <w:rFonts w:ascii="Times New Roman" w:hint="eastAsia"/>
                <w:sz w:val="22"/>
                <w:szCs w:val="24"/>
              </w:rPr>
              <w:t>在建筑工程施工现场从事对起吊物体进行绑扎、挂钩等司索作业和起重指挥作业</w:t>
            </w:r>
          </w:p>
        </w:tc>
      </w:tr>
      <w:tr w:rsidR="0058166B" w:rsidRPr="0058166B" w14:paraId="21487542" w14:textId="77777777" w:rsidTr="00B9705A">
        <w:trPr>
          <w:jc w:val="center"/>
        </w:trPr>
        <w:tc>
          <w:tcPr>
            <w:tcW w:w="955" w:type="dxa"/>
            <w:vMerge w:val="restart"/>
            <w:shd w:val="clear" w:color="auto" w:fill="auto"/>
            <w:vAlign w:val="center"/>
          </w:tcPr>
          <w:p w14:paraId="02BD8A83"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4</w:t>
            </w:r>
          </w:p>
        </w:tc>
        <w:tc>
          <w:tcPr>
            <w:tcW w:w="1587" w:type="dxa"/>
            <w:vMerge w:val="restart"/>
            <w:shd w:val="clear" w:color="auto" w:fill="auto"/>
            <w:vAlign w:val="center"/>
          </w:tcPr>
          <w:p w14:paraId="3C77678E"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建筑起重机械司机</w:t>
            </w:r>
          </w:p>
        </w:tc>
        <w:tc>
          <w:tcPr>
            <w:tcW w:w="1559" w:type="dxa"/>
            <w:vAlign w:val="center"/>
          </w:tcPr>
          <w:p w14:paraId="4BCC939F"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塔式起重机</w:t>
            </w:r>
          </w:p>
        </w:tc>
        <w:tc>
          <w:tcPr>
            <w:tcW w:w="5233" w:type="dxa"/>
            <w:shd w:val="clear" w:color="auto" w:fill="auto"/>
            <w:vAlign w:val="center"/>
          </w:tcPr>
          <w:p w14:paraId="02480DDC" w14:textId="77777777" w:rsidR="0058166B" w:rsidRPr="0058166B" w:rsidRDefault="0058166B" w:rsidP="0058166B">
            <w:pPr>
              <w:pStyle w:val="affffffffff8"/>
              <w:spacing w:line="360" w:lineRule="auto"/>
              <w:ind w:firstLineChars="50" w:firstLine="110"/>
              <w:jc w:val="both"/>
              <w:rPr>
                <w:rFonts w:ascii="Times New Roman"/>
                <w:sz w:val="22"/>
                <w:szCs w:val="24"/>
              </w:rPr>
            </w:pPr>
            <w:r w:rsidRPr="0058166B">
              <w:rPr>
                <w:rFonts w:ascii="Times New Roman" w:hint="eastAsia"/>
                <w:sz w:val="22"/>
                <w:szCs w:val="24"/>
              </w:rPr>
              <w:t>在建筑工程施工现场从事固定式、轨道式和内爬升式塔式起重机的驾驶操作</w:t>
            </w:r>
          </w:p>
        </w:tc>
      </w:tr>
      <w:tr w:rsidR="0058166B" w:rsidRPr="0058166B" w14:paraId="7F1B3585" w14:textId="77777777" w:rsidTr="00B9705A">
        <w:trPr>
          <w:jc w:val="center"/>
        </w:trPr>
        <w:tc>
          <w:tcPr>
            <w:tcW w:w="955" w:type="dxa"/>
            <w:vMerge/>
            <w:shd w:val="clear" w:color="auto" w:fill="auto"/>
            <w:vAlign w:val="center"/>
          </w:tcPr>
          <w:p w14:paraId="73C731A1" w14:textId="77777777" w:rsidR="0058166B" w:rsidRPr="0058166B" w:rsidRDefault="0058166B" w:rsidP="0058166B">
            <w:pPr>
              <w:pStyle w:val="affffffffff8"/>
              <w:spacing w:line="360" w:lineRule="auto"/>
              <w:rPr>
                <w:rFonts w:ascii="Times New Roman"/>
                <w:sz w:val="22"/>
                <w:szCs w:val="24"/>
              </w:rPr>
            </w:pPr>
          </w:p>
        </w:tc>
        <w:tc>
          <w:tcPr>
            <w:tcW w:w="1587" w:type="dxa"/>
            <w:vMerge/>
            <w:shd w:val="clear" w:color="auto" w:fill="auto"/>
            <w:vAlign w:val="center"/>
          </w:tcPr>
          <w:p w14:paraId="3BC7D75D" w14:textId="77777777" w:rsidR="0058166B" w:rsidRPr="0058166B" w:rsidRDefault="0058166B" w:rsidP="0058166B">
            <w:pPr>
              <w:pStyle w:val="affffffffff8"/>
              <w:spacing w:line="360" w:lineRule="auto"/>
              <w:rPr>
                <w:rFonts w:ascii="Times New Roman"/>
                <w:sz w:val="22"/>
                <w:szCs w:val="24"/>
              </w:rPr>
            </w:pPr>
          </w:p>
        </w:tc>
        <w:tc>
          <w:tcPr>
            <w:tcW w:w="1559" w:type="dxa"/>
            <w:vAlign w:val="center"/>
          </w:tcPr>
          <w:p w14:paraId="7C9DD795"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施工升降机</w:t>
            </w:r>
          </w:p>
        </w:tc>
        <w:tc>
          <w:tcPr>
            <w:tcW w:w="5233" w:type="dxa"/>
            <w:shd w:val="clear" w:color="auto" w:fill="auto"/>
            <w:vAlign w:val="center"/>
          </w:tcPr>
          <w:p w14:paraId="4E64764D" w14:textId="77777777" w:rsidR="0058166B" w:rsidRPr="0058166B" w:rsidRDefault="0058166B" w:rsidP="0058166B">
            <w:pPr>
              <w:pStyle w:val="affffffffff8"/>
              <w:spacing w:line="360" w:lineRule="auto"/>
              <w:ind w:firstLineChars="50" w:firstLine="110"/>
              <w:jc w:val="both"/>
              <w:rPr>
                <w:rFonts w:ascii="Times New Roman"/>
                <w:sz w:val="22"/>
                <w:szCs w:val="24"/>
              </w:rPr>
            </w:pPr>
            <w:r w:rsidRPr="0058166B">
              <w:rPr>
                <w:rFonts w:ascii="Times New Roman" w:hint="eastAsia"/>
                <w:sz w:val="22"/>
                <w:szCs w:val="24"/>
              </w:rPr>
              <w:t>在建筑工程施工现场从事施工升降机的驾驶操作</w:t>
            </w:r>
          </w:p>
        </w:tc>
      </w:tr>
      <w:tr w:rsidR="0058166B" w:rsidRPr="0058166B" w14:paraId="3E626664" w14:textId="77777777" w:rsidTr="00B9705A">
        <w:trPr>
          <w:jc w:val="center"/>
        </w:trPr>
        <w:tc>
          <w:tcPr>
            <w:tcW w:w="955" w:type="dxa"/>
            <w:vMerge/>
            <w:shd w:val="clear" w:color="auto" w:fill="auto"/>
            <w:vAlign w:val="center"/>
          </w:tcPr>
          <w:p w14:paraId="51E12F71" w14:textId="77777777" w:rsidR="0058166B" w:rsidRPr="0058166B" w:rsidRDefault="0058166B" w:rsidP="0058166B">
            <w:pPr>
              <w:pStyle w:val="affffffffff8"/>
              <w:spacing w:line="360" w:lineRule="auto"/>
              <w:rPr>
                <w:rFonts w:ascii="Times New Roman"/>
                <w:sz w:val="22"/>
                <w:szCs w:val="24"/>
              </w:rPr>
            </w:pPr>
          </w:p>
        </w:tc>
        <w:tc>
          <w:tcPr>
            <w:tcW w:w="1587" w:type="dxa"/>
            <w:vMerge/>
            <w:shd w:val="clear" w:color="auto" w:fill="auto"/>
            <w:vAlign w:val="center"/>
          </w:tcPr>
          <w:p w14:paraId="46E5F344" w14:textId="77777777" w:rsidR="0058166B" w:rsidRPr="0058166B" w:rsidRDefault="0058166B" w:rsidP="0058166B">
            <w:pPr>
              <w:pStyle w:val="affffffffff8"/>
              <w:spacing w:line="360" w:lineRule="auto"/>
              <w:rPr>
                <w:rFonts w:ascii="Times New Roman"/>
                <w:sz w:val="22"/>
                <w:szCs w:val="24"/>
              </w:rPr>
            </w:pPr>
          </w:p>
        </w:tc>
        <w:tc>
          <w:tcPr>
            <w:tcW w:w="1559" w:type="dxa"/>
            <w:vAlign w:val="center"/>
          </w:tcPr>
          <w:p w14:paraId="7EB26326"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物料提升机</w:t>
            </w:r>
          </w:p>
        </w:tc>
        <w:tc>
          <w:tcPr>
            <w:tcW w:w="5233" w:type="dxa"/>
            <w:shd w:val="clear" w:color="auto" w:fill="auto"/>
            <w:vAlign w:val="center"/>
          </w:tcPr>
          <w:p w14:paraId="1C9294C7" w14:textId="77777777" w:rsidR="0058166B" w:rsidRPr="0058166B" w:rsidRDefault="0058166B" w:rsidP="0058166B">
            <w:pPr>
              <w:pStyle w:val="affffffffff8"/>
              <w:spacing w:line="360" w:lineRule="auto"/>
              <w:ind w:firstLineChars="50" w:firstLine="110"/>
              <w:jc w:val="both"/>
              <w:rPr>
                <w:rFonts w:ascii="Times New Roman"/>
                <w:sz w:val="22"/>
                <w:szCs w:val="24"/>
              </w:rPr>
            </w:pPr>
            <w:r w:rsidRPr="0058166B">
              <w:rPr>
                <w:rFonts w:ascii="Times New Roman" w:hint="eastAsia"/>
                <w:sz w:val="22"/>
                <w:szCs w:val="24"/>
              </w:rPr>
              <w:t>在建筑工程施工现场从事物料提升机的驾驶操作</w:t>
            </w:r>
          </w:p>
        </w:tc>
      </w:tr>
      <w:tr w:rsidR="0058166B" w:rsidRPr="0058166B" w14:paraId="7E04C2A4" w14:textId="77777777" w:rsidTr="00B9705A">
        <w:trPr>
          <w:jc w:val="center"/>
        </w:trPr>
        <w:tc>
          <w:tcPr>
            <w:tcW w:w="955" w:type="dxa"/>
            <w:vMerge w:val="restart"/>
            <w:shd w:val="clear" w:color="auto" w:fill="auto"/>
            <w:vAlign w:val="center"/>
          </w:tcPr>
          <w:p w14:paraId="5FFEEAD6"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5</w:t>
            </w:r>
          </w:p>
        </w:tc>
        <w:tc>
          <w:tcPr>
            <w:tcW w:w="1587" w:type="dxa"/>
            <w:vMerge w:val="restart"/>
            <w:shd w:val="clear" w:color="auto" w:fill="auto"/>
            <w:vAlign w:val="center"/>
          </w:tcPr>
          <w:p w14:paraId="5183EBC8"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建筑起重机械安装拆卸工</w:t>
            </w:r>
          </w:p>
        </w:tc>
        <w:tc>
          <w:tcPr>
            <w:tcW w:w="1559" w:type="dxa"/>
            <w:vAlign w:val="center"/>
          </w:tcPr>
          <w:p w14:paraId="4CF941E7"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塔式起重机</w:t>
            </w:r>
          </w:p>
        </w:tc>
        <w:tc>
          <w:tcPr>
            <w:tcW w:w="5233" w:type="dxa"/>
            <w:shd w:val="clear" w:color="auto" w:fill="auto"/>
            <w:vAlign w:val="center"/>
          </w:tcPr>
          <w:p w14:paraId="11622A7D" w14:textId="77777777" w:rsidR="0058166B" w:rsidRPr="0058166B" w:rsidRDefault="0058166B" w:rsidP="0058166B">
            <w:pPr>
              <w:pStyle w:val="affffffffff8"/>
              <w:spacing w:line="360" w:lineRule="auto"/>
              <w:ind w:firstLineChars="50" w:firstLine="110"/>
              <w:jc w:val="both"/>
              <w:rPr>
                <w:rFonts w:ascii="Times New Roman"/>
                <w:sz w:val="22"/>
                <w:szCs w:val="24"/>
              </w:rPr>
            </w:pPr>
            <w:r w:rsidRPr="0058166B">
              <w:rPr>
                <w:rFonts w:ascii="Times New Roman" w:hint="eastAsia"/>
                <w:sz w:val="22"/>
                <w:szCs w:val="24"/>
              </w:rPr>
              <w:t>在建筑工程施工现场从事固定式、轨道式和内爬升式塔式起重机的安装、附着、顶升和拆卸作业</w:t>
            </w:r>
          </w:p>
        </w:tc>
      </w:tr>
      <w:tr w:rsidR="0058166B" w:rsidRPr="0058166B" w14:paraId="60DCAC42" w14:textId="77777777" w:rsidTr="00B9705A">
        <w:trPr>
          <w:jc w:val="center"/>
        </w:trPr>
        <w:tc>
          <w:tcPr>
            <w:tcW w:w="955" w:type="dxa"/>
            <w:vMerge/>
            <w:shd w:val="clear" w:color="auto" w:fill="auto"/>
            <w:vAlign w:val="center"/>
          </w:tcPr>
          <w:p w14:paraId="17AC077D" w14:textId="77777777" w:rsidR="0058166B" w:rsidRPr="0058166B" w:rsidRDefault="0058166B" w:rsidP="0058166B">
            <w:pPr>
              <w:pStyle w:val="affffffffff8"/>
              <w:spacing w:line="360" w:lineRule="auto"/>
              <w:rPr>
                <w:rFonts w:ascii="Times New Roman"/>
                <w:sz w:val="22"/>
                <w:szCs w:val="24"/>
              </w:rPr>
            </w:pPr>
          </w:p>
        </w:tc>
        <w:tc>
          <w:tcPr>
            <w:tcW w:w="1587" w:type="dxa"/>
            <w:vMerge/>
            <w:shd w:val="clear" w:color="auto" w:fill="auto"/>
            <w:vAlign w:val="center"/>
          </w:tcPr>
          <w:p w14:paraId="3DA80E44" w14:textId="77777777" w:rsidR="0058166B" w:rsidRPr="0058166B" w:rsidRDefault="0058166B" w:rsidP="0058166B">
            <w:pPr>
              <w:pStyle w:val="affffffffff8"/>
              <w:spacing w:line="360" w:lineRule="auto"/>
              <w:rPr>
                <w:rFonts w:ascii="Times New Roman"/>
                <w:sz w:val="22"/>
                <w:szCs w:val="24"/>
              </w:rPr>
            </w:pPr>
          </w:p>
        </w:tc>
        <w:tc>
          <w:tcPr>
            <w:tcW w:w="1559" w:type="dxa"/>
            <w:vAlign w:val="center"/>
          </w:tcPr>
          <w:p w14:paraId="733827F5"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施工升降机</w:t>
            </w:r>
          </w:p>
        </w:tc>
        <w:tc>
          <w:tcPr>
            <w:tcW w:w="5233" w:type="dxa"/>
            <w:shd w:val="clear" w:color="auto" w:fill="auto"/>
            <w:vAlign w:val="center"/>
          </w:tcPr>
          <w:p w14:paraId="4C61D95D" w14:textId="77777777" w:rsidR="0058166B" w:rsidRPr="0058166B" w:rsidRDefault="0058166B" w:rsidP="0058166B">
            <w:pPr>
              <w:pStyle w:val="affffffffff8"/>
              <w:spacing w:line="360" w:lineRule="auto"/>
              <w:ind w:firstLineChars="50" w:firstLine="110"/>
              <w:jc w:val="both"/>
              <w:rPr>
                <w:rFonts w:ascii="Times New Roman"/>
                <w:sz w:val="22"/>
                <w:szCs w:val="24"/>
              </w:rPr>
            </w:pPr>
            <w:r w:rsidRPr="0058166B">
              <w:rPr>
                <w:rFonts w:ascii="Times New Roman" w:hint="eastAsia"/>
                <w:sz w:val="22"/>
                <w:szCs w:val="24"/>
              </w:rPr>
              <w:t>在建筑工程施工现场从事施工升降机的安装和拆卸作业</w:t>
            </w:r>
          </w:p>
        </w:tc>
      </w:tr>
      <w:tr w:rsidR="0058166B" w:rsidRPr="0058166B" w14:paraId="778BE019" w14:textId="77777777" w:rsidTr="00B9705A">
        <w:trPr>
          <w:jc w:val="center"/>
        </w:trPr>
        <w:tc>
          <w:tcPr>
            <w:tcW w:w="955" w:type="dxa"/>
            <w:vMerge/>
            <w:shd w:val="clear" w:color="auto" w:fill="auto"/>
            <w:vAlign w:val="center"/>
          </w:tcPr>
          <w:p w14:paraId="0CC95A43" w14:textId="77777777" w:rsidR="0058166B" w:rsidRPr="0058166B" w:rsidRDefault="0058166B" w:rsidP="0058166B">
            <w:pPr>
              <w:pStyle w:val="affffffffff8"/>
              <w:spacing w:line="360" w:lineRule="auto"/>
              <w:rPr>
                <w:rFonts w:ascii="Times New Roman"/>
                <w:sz w:val="22"/>
                <w:szCs w:val="24"/>
              </w:rPr>
            </w:pPr>
          </w:p>
        </w:tc>
        <w:tc>
          <w:tcPr>
            <w:tcW w:w="1587" w:type="dxa"/>
            <w:vMerge/>
            <w:shd w:val="clear" w:color="auto" w:fill="auto"/>
            <w:vAlign w:val="center"/>
          </w:tcPr>
          <w:p w14:paraId="2398809A" w14:textId="77777777" w:rsidR="0058166B" w:rsidRPr="0058166B" w:rsidRDefault="0058166B" w:rsidP="0058166B">
            <w:pPr>
              <w:pStyle w:val="affffffffff8"/>
              <w:spacing w:line="360" w:lineRule="auto"/>
              <w:rPr>
                <w:rFonts w:ascii="Times New Roman"/>
                <w:sz w:val="22"/>
                <w:szCs w:val="24"/>
              </w:rPr>
            </w:pPr>
          </w:p>
        </w:tc>
        <w:tc>
          <w:tcPr>
            <w:tcW w:w="1559" w:type="dxa"/>
            <w:vAlign w:val="center"/>
          </w:tcPr>
          <w:p w14:paraId="2C8A59A1"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物料提升机</w:t>
            </w:r>
          </w:p>
        </w:tc>
        <w:tc>
          <w:tcPr>
            <w:tcW w:w="5233" w:type="dxa"/>
            <w:shd w:val="clear" w:color="auto" w:fill="auto"/>
            <w:vAlign w:val="center"/>
          </w:tcPr>
          <w:p w14:paraId="529D4C7B" w14:textId="77777777" w:rsidR="0058166B" w:rsidRPr="0058166B" w:rsidRDefault="0058166B" w:rsidP="0058166B">
            <w:pPr>
              <w:pStyle w:val="affffffffff8"/>
              <w:spacing w:line="360" w:lineRule="auto"/>
              <w:ind w:firstLineChars="50" w:firstLine="110"/>
              <w:jc w:val="both"/>
              <w:rPr>
                <w:rFonts w:ascii="Times New Roman"/>
                <w:sz w:val="22"/>
                <w:szCs w:val="24"/>
              </w:rPr>
            </w:pPr>
            <w:r w:rsidRPr="0058166B">
              <w:rPr>
                <w:rFonts w:ascii="Times New Roman" w:hint="eastAsia"/>
                <w:sz w:val="22"/>
                <w:szCs w:val="24"/>
              </w:rPr>
              <w:t>在建筑工程施工现场从事物料提升机的安装和拆卸作业</w:t>
            </w:r>
          </w:p>
        </w:tc>
      </w:tr>
      <w:tr w:rsidR="0058166B" w:rsidRPr="0058166B" w14:paraId="4D709137" w14:textId="77777777" w:rsidTr="00B9705A">
        <w:trPr>
          <w:jc w:val="center"/>
        </w:trPr>
        <w:tc>
          <w:tcPr>
            <w:tcW w:w="955" w:type="dxa"/>
            <w:shd w:val="clear" w:color="auto" w:fill="auto"/>
            <w:vAlign w:val="center"/>
          </w:tcPr>
          <w:p w14:paraId="4C2121FB"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6</w:t>
            </w:r>
          </w:p>
        </w:tc>
        <w:tc>
          <w:tcPr>
            <w:tcW w:w="3146" w:type="dxa"/>
            <w:gridSpan w:val="2"/>
            <w:shd w:val="clear" w:color="auto" w:fill="auto"/>
            <w:vAlign w:val="center"/>
          </w:tcPr>
          <w:p w14:paraId="2E21809D"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高处作业吊篮安装拆卸工</w:t>
            </w:r>
          </w:p>
        </w:tc>
        <w:tc>
          <w:tcPr>
            <w:tcW w:w="5233" w:type="dxa"/>
            <w:shd w:val="clear" w:color="auto" w:fill="auto"/>
            <w:vAlign w:val="center"/>
          </w:tcPr>
          <w:p w14:paraId="564FC620" w14:textId="77777777" w:rsidR="0058166B" w:rsidRPr="0058166B" w:rsidRDefault="0058166B" w:rsidP="0058166B">
            <w:pPr>
              <w:pStyle w:val="affffffffff8"/>
              <w:spacing w:line="360" w:lineRule="auto"/>
              <w:ind w:firstLineChars="50" w:firstLine="110"/>
              <w:jc w:val="both"/>
              <w:rPr>
                <w:rFonts w:ascii="Times New Roman"/>
                <w:sz w:val="22"/>
                <w:szCs w:val="24"/>
              </w:rPr>
            </w:pPr>
            <w:r w:rsidRPr="0058166B">
              <w:rPr>
                <w:rFonts w:ascii="Times New Roman" w:hint="eastAsia"/>
                <w:sz w:val="22"/>
                <w:szCs w:val="24"/>
              </w:rPr>
              <w:t>在建筑工程施工现场从事高处作业吊篮的安装和拆卸作业</w:t>
            </w:r>
          </w:p>
        </w:tc>
      </w:tr>
    </w:tbl>
    <w:p w14:paraId="727FD1C8" w14:textId="77777777" w:rsidR="0058166B" w:rsidRPr="0058166B" w:rsidRDefault="0058166B" w:rsidP="0058166B">
      <w:pPr>
        <w:pStyle w:val="afffffb"/>
        <w:spacing w:line="360" w:lineRule="auto"/>
        <w:ind w:firstLine="560"/>
        <w:rPr>
          <w:rFonts w:ascii="Times New Roman"/>
          <w:sz w:val="28"/>
          <w:szCs w:val="24"/>
        </w:rPr>
      </w:pPr>
    </w:p>
    <w:p w14:paraId="2C9FC797" w14:textId="77777777" w:rsidR="0058166B" w:rsidRPr="0058166B" w:rsidRDefault="0058166B" w:rsidP="0058166B">
      <w:pPr>
        <w:pStyle w:val="affffffffff0"/>
        <w:spacing w:line="360" w:lineRule="auto"/>
        <w:rPr>
          <w:rFonts w:ascii="Times New Roman"/>
          <w:sz w:val="28"/>
          <w:szCs w:val="24"/>
        </w:rPr>
      </w:pPr>
      <w:r w:rsidRPr="0058166B">
        <w:rPr>
          <w:rFonts w:ascii="Times New Roman" w:hint="eastAsia"/>
          <w:sz w:val="28"/>
          <w:szCs w:val="24"/>
        </w:rPr>
        <w:t>建筑施工特种作业人员应严格按照法律法规、技术标准以及有关操作规程和管理规定进行作业。</w:t>
      </w:r>
    </w:p>
    <w:p w14:paraId="08B8AEEC" w14:textId="77777777" w:rsidR="0058166B" w:rsidRPr="0058166B" w:rsidRDefault="0058166B" w:rsidP="0058166B">
      <w:pPr>
        <w:pStyle w:val="afff0"/>
        <w:spacing w:beforeLines="0" w:before="0" w:afterLines="0" w:after="0" w:line="360" w:lineRule="auto"/>
        <w:rPr>
          <w:rFonts w:ascii="Times New Roman" w:eastAsia="宋体"/>
          <w:sz w:val="28"/>
          <w:szCs w:val="24"/>
        </w:rPr>
      </w:pPr>
      <w:r w:rsidRPr="0058166B">
        <w:rPr>
          <w:rFonts w:ascii="Times New Roman" w:eastAsia="宋体" w:hint="eastAsia"/>
          <w:sz w:val="28"/>
          <w:szCs w:val="24"/>
        </w:rPr>
        <w:t>一般技术工人</w:t>
      </w:r>
    </w:p>
    <w:p w14:paraId="301B36A7" w14:textId="77777777" w:rsidR="0058166B" w:rsidRPr="0058166B" w:rsidRDefault="0058166B" w:rsidP="0058166B">
      <w:pPr>
        <w:pStyle w:val="affffffffff0"/>
        <w:spacing w:line="360" w:lineRule="auto"/>
        <w:rPr>
          <w:rFonts w:ascii="Times New Roman"/>
          <w:sz w:val="28"/>
          <w:szCs w:val="24"/>
        </w:rPr>
      </w:pPr>
      <w:r w:rsidRPr="0058166B">
        <w:rPr>
          <w:rFonts w:ascii="Times New Roman" w:hint="eastAsia"/>
          <w:sz w:val="28"/>
          <w:szCs w:val="24"/>
        </w:rPr>
        <w:t>一般技术工人应接受与其所从事的施工作业相应的安全技术理论培训和实际操作培训，并取得培训合格证书。一般技术工人工种见表</w:t>
      </w:r>
      <w:r w:rsidRPr="0058166B">
        <w:rPr>
          <w:rFonts w:ascii="Times New Roman" w:hint="eastAsia"/>
          <w:sz w:val="28"/>
          <w:szCs w:val="24"/>
        </w:rPr>
        <w:t>2</w:t>
      </w:r>
      <w:r w:rsidRPr="0058166B">
        <w:rPr>
          <w:rFonts w:ascii="Times New Roman" w:hint="eastAsia"/>
          <w:sz w:val="28"/>
          <w:szCs w:val="24"/>
        </w:rPr>
        <w:t>。</w:t>
      </w:r>
    </w:p>
    <w:p w14:paraId="1F0C70DF" w14:textId="77777777" w:rsidR="0058166B" w:rsidRPr="0058166B" w:rsidRDefault="0058166B" w:rsidP="0058166B">
      <w:pPr>
        <w:pStyle w:val="aff5"/>
        <w:spacing w:beforeLines="0" w:before="0" w:afterLines="0" w:after="0" w:line="360" w:lineRule="auto"/>
        <w:rPr>
          <w:rFonts w:ascii="Times New Roman" w:eastAsia="宋体"/>
          <w:sz w:val="28"/>
          <w:szCs w:val="24"/>
        </w:rPr>
      </w:pPr>
      <w:r w:rsidRPr="0058166B">
        <w:rPr>
          <w:rFonts w:ascii="Times New Roman" w:eastAsia="宋体" w:hint="eastAsia"/>
          <w:sz w:val="28"/>
          <w:szCs w:val="24"/>
        </w:rPr>
        <w:t>一般技术工人工种</w:t>
      </w:r>
    </w:p>
    <w:tbl>
      <w:tblPr>
        <w:tblStyle w:val="affffa"/>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50"/>
        <w:gridCol w:w="3117"/>
        <w:gridCol w:w="1560"/>
        <w:gridCol w:w="3107"/>
      </w:tblGrid>
      <w:tr w:rsidR="0058166B" w:rsidRPr="0058166B" w14:paraId="4E82BA20" w14:textId="77777777" w:rsidTr="00B9705A">
        <w:trPr>
          <w:tblHeader/>
          <w:jc w:val="center"/>
        </w:trPr>
        <w:tc>
          <w:tcPr>
            <w:tcW w:w="1550" w:type="dxa"/>
            <w:tcBorders>
              <w:top w:val="single" w:sz="8" w:space="0" w:color="auto"/>
              <w:bottom w:val="single" w:sz="8" w:space="0" w:color="auto"/>
            </w:tcBorders>
            <w:shd w:val="clear" w:color="auto" w:fill="auto"/>
            <w:vAlign w:val="center"/>
          </w:tcPr>
          <w:p w14:paraId="3B52EA70"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序号</w:t>
            </w:r>
          </w:p>
        </w:tc>
        <w:tc>
          <w:tcPr>
            <w:tcW w:w="3117" w:type="dxa"/>
            <w:tcBorders>
              <w:top w:val="single" w:sz="8" w:space="0" w:color="auto"/>
              <w:bottom w:val="single" w:sz="8" w:space="0" w:color="auto"/>
            </w:tcBorders>
            <w:shd w:val="clear" w:color="auto" w:fill="auto"/>
            <w:vAlign w:val="center"/>
          </w:tcPr>
          <w:p w14:paraId="76F892D7"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职业（工种）名称</w:t>
            </w:r>
          </w:p>
        </w:tc>
        <w:tc>
          <w:tcPr>
            <w:tcW w:w="1560" w:type="dxa"/>
            <w:tcBorders>
              <w:top w:val="single" w:sz="8" w:space="0" w:color="auto"/>
              <w:bottom w:val="single" w:sz="8" w:space="0" w:color="auto"/>
            </w:tcBorders>
            <w:shd w:val="clear" w:color="auto" w:fill="auto"/>
            <w:vAlign w:val="center"/>
          </w:tcPr>
          <w:p w14:paraId="39263F3D"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序号</w:t>
            </w:r>
          </w:p>
        </w:tc>
        <w:tc>
          <w:tcPr>
            <w:tcW w:w="3107" w:type="dxa"/>
            <w:tcBorders>
              <w:top w:val="single" w:sz="8" w:space="0" w:color="auto"/>
              <w:bottom w:val="single" w:sz="8" w:space="0" w:color="auto"/>
            </w:tcBorders>
            <w:shd w:val="clear" w:color="auto" w:fill="auto"/>
            <w:vAlign w:val="center"/>
          </w:tcPr>
          <w:p w14:paraId="0B54C7D4"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职业（工种）名称</w:t>
            </w:r>
          </w:p>
        </w:tc>
      </w:tr>
      <w:tr w:rsidR="0058166B" w:rsidRPr="0058166B" w14:paraId="17B3AD4C" w14:textId="77777777" w:rsidTr="00B9705A">
        <w:trPr>
          <w:jc w:val="center"/>
        </w:trPr>
        <w:tc>
          <w:tcPr>
            <w:tcW w:w="1550" w:type="dxa"/>
            <w:tcBorders>
              <w:top w:val="single" w:sz="8" w:space="0" w:color="auto"/>
            </w:tcBorders>
            <w:shd w:val="clear" w:color="auto" w:fill="auto"/>
          </w:tcPr>
          <w:p w14:paraId="082B3A9D"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lastRenderedPageBreak/>
              <w:t>1</w:t>
            </w:r>
          </w:p>
        </w:tc>
        <w:tc>
          <w:tcPr>
            <w:tcW w:w="3117" w:type="dxa"/>
            <w:tcBorders>
              <w:top w:val="single" w:sz="8" w:space="0" w:color="auto"/>
            </w:tcBorders>
            <w:shd w:val="clear" w:color="auto" w:fill="auto"/>
          </w:tcPr>
          <w:p w14:paraId="7D745C78"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砌筑工（建筑瓦工）</w:t>
            </w:r>
          </w:p>
        </w:tc>
        <w:tc>
          <w:tcPr>
            <w:tcW w:w="1560" w:type="dxa"/>
            <w:tcBorders>
              <w:top w:val="single" w:sz="8" w:space="0" w:color="auto"/>
            </w:tcBorders>
            <w:shd w:val="clear" w:color="auto" w:fill="auto"/>
          </w:tcPr>
          <w:p w14:paraId="740C53B6"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32</w:t>
            </w:r>
          </w:p>
        </w:tc>
        <w:tc>
          <w:tcPr>
            <w:tcW w:w="3107" w:type="dxa"/>
            <w:tcBorders>
              <w:top w:val="single" w:sz="8" w:space="0" w:color="auto"/>
            </w:tcBorders>
            <w:shd w:val="clear" w:color="auto" w:fill="auto"/>
          </w:tcPr>
          <w:p w14:paraId="17F47185"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电气设备安装工</w:t>
            </w:r>
          </w:p>
        </w:tc>
      </w:tr>
      <w:tr w:rsidR="0058166B" w:rsidRPr="0058166B" w14:paraId="740EA0CF" w14:textId="77777777" w:rsidTr="00B9705A">
        <w:trPr>
          <w:jc w:val="center"/>
        </w:trPr>
        <w:tc>
          <w:tcPr>
            <w:tcW w:w="1550" w:type="dxa"/>
            <w:shd w:val="clear" w:color="auto" w:fill="auto"/>
          </w:tcPr>
          <w:p w14:paraId="630BF601"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2</w:t>
            </w:r>
          </w:p>
        </w:tc>
        <w:tc>
          <w:tcPr>
            <w:tcW w:w="3117" w:type="dxa"/>
            <w:shd w:val="clear" w:color="auto" w:fill="auto"/>
          </w:tcPr>
          <w:p w14:paraId="5CE96372"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金属屋面工</w:t>
            </w:r>
          </w:p>
        </w:tc>
        <w:tc>
          <w:tcPr>
            <w:tcW w:w="1560" w:type="dxa"/>
            <w:shd w:val="clear" w:color="auto" w:fill="auto"/>
          </w:tcPr>
          <w:p w14:paraId="0098F984"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33</w:t>
            </w:r>
          </w:p>
        </w:tc>
        <w:tc>
          <w:tcPr>
            <w:tcW w:w="3107" w:type="dxa"/>
            <w:shd w:val="clear" w:color="auto" w:fill="auto"/>
          </w:tcPr>
          <w:p w14:paraId="07A8DC0D"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电梯安装工</w:t>
            </w:r>
          </w:p>
        </w:tc>
      </w:tr>
      <w:tr w:rsidR="0058166B" w:rsidRPr="0058166B" w14:paraId="266FBE51" w14:textId="77777777" w:rsidTr="00B9705A">
        <w:trPr>
          <w:jc w:val="center"/>
        </w:trPr>
        <w:tc>
          <w:tcPr>
            <w:tcW w:w="1550" w:type="dxa"/>
            <w:shd w:val="clear" w:color="auto" w:fill="auto"/>
          </w:tcPr>
          <w:p w14:paraId="703C127B"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w:t>
            </w:r>
          </w:p>
        </w:tc>
        <w:tc>
          <w:tcPr>
            <w:tcW w:w="3117" w:type="dxa"/>
            <w:shd w:val="clear" w:color="auto" w:fill="auto"/>
          </w:tcPr>
          <w:p w14:paraId="4B9DE2DB"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打胶工</w:t>
            </w:r>
          </w:p>
        </w:tc>
        <w:tc>
          <w:tcPr>
            <w:tcW w:w="1560" w:type="dxa"/>
            <w:shd w:val="clear" w:color="auto" w:fill="auto"/>
          </w:tcPr>
          <w:p w14:paraId="0314D43D"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34</w:t>
            </w:r>
          </w:p>
        </w:tc>
        <w:tc>
          <w:tcPr>
            <w:tcW w:w="3107" w:type="dxa"/>
            <w:shd w:val="clear" w:color="auto" w:fill="auto"/>
          </w:tcPr>
          <w:p w14:paraId="511ED21F"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电梯维修工</w:t>
            </w:r>
          </w:p>
        </w:tc>
      </w:tr>
      <w:tr w:rsidR="0058166B" w:rsidRPr="0058166B" w14:paraId="0D90DDD5" w14:textId="77777777" w:rsidTr="00B9705A">
        <w:trPr>
          <w:jc w:val="center"/>
        </w:trPr>
        <w:tc>
          <w:tcPr>
            <w:tcW w:w="1550" w:type="dxa"/>
            <w:shd w:val="clear" w:color="auto" w:fill="auto"/>
          </w:tcPr>
          <w:p w14:paraId="27E4E5BF"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4</w:t>
            </w:r>
          </w:p>
        </w:tc>
        <w:tc>
          <w:tcPr>
            <w:tcW w:w="3117" w:type="dxa"/>
            <w:shd w:val="clear" w:color="auto" w:fill="auto"/>
          </w:tcPr>
          <w:p w14:paraId="134E8C55"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石工</w:t>
            </w:r>
          </w:p>
        </w:tc>
        <w:tc>
          <w:tcPr>
            <w:tcW w:w="1560" w:type="dxa"/>
            <w:shd w:val="clear" w:color="auto" w:fill="auto"/>
          </w:tcPr>
          <w:p w14:paraId="476A5858"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35</w:t>
            </w:r>
          </w:p>
        </w:tc>
        <w:tc>
          <w:tcPr>
            <w:tcW w:w="3107" w:type="dxa"/>
            <w:shd w:val="clear" w:color="auto" w:fill="auto"/>
          </w:tcPr>
          <w:p w14:paraId="55CBFC0A"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管工</w:t>
            </w:r>
          </w:p>
        </w:tc>
      </w:tr>
      <w:tr w:rsidR="0058166B" w:rsidRPr="0058166B" w14:paraId="2D849992" w14:textId="77777777" w:rsidTr="00B9705A">
        <w:trPr>
          <w:jc w:val="center"/>
        </w:trPr>
        <w:tc>
          <w:tcPr>
            <w:tcW w:w="1550" w:type="dxa"/>
            <w:shd w:val="clear" w:color="auto" w:fill="auto"/>
          </w:tcPr>
          <w:p w14:paraId="099AF1D3"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5</w:t>
            </w:r>
          </w:p>
        </w:tc>
        <w:tc>
          <w:tcPr>
            <w:tcW w:w="3117" w:type="dxa"/>
            <w:shd w:val="clear" w:color="auto" w:fill="auto"/>
          </w:tcPr>
          <w:p w14:paraId="183BDD08"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混凝土工</w:t>
            </w:r>
          </w:p>
        </w:tc>
        <w:tc>
          <w:tcPr>
            <w:tcW w:w="1560" w:type="dxa"/>
            <w:shd w:val="clear" w:color="auto" w:fill="auto"/>
          </w:tcPr>
          <w:p w14:paraId="4B9B4A48"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36</w:t>
            </w:r>
          </w:p>
        </w:tc>
        <w:tc>
          <w:tcPr>
            <w:tcW w:w="3107" w:type="dxa"/>
            <w:shd w:val="clear" w:color="auto" w:fill="auto"/>
          </w:tcPr>
          <w:p w14:paraId="1F7D85D9"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制冷空调系统安装调试工</w:t>
            </w:r>
          </w:p>
        </w:tc>
      </w:tr>
      <w:tr w:rsidR="0058166B" w:rsidRPr="0058166B" w14:paraId="1745CDD8" w14:textId="77777777" w:rsidTr="00B9705A">
        <w:trPr>
          <w:jc w:val="center"/>
        </w:trPr>
        <w:tc>
          <w:tcPr>
            <w:tcW w:w="1550" w:type="dxa"/>
            <w:shd w:val="clear" w:color="auto" w:fill="auto"/>
          </w:tcPr>
          <w:p w14:paraId="5304314E"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6</w:t>
            </w:r>
          </w:p>
        </w:tc>
        <w:tc>
          <w:tcPr>
            <w:tcW w:w="3117" w:type="dxa"/>
            <w:shd w:val="clear" w:color="auto" w:fill="auto"/>
          </w:tcPr>
          <w:p w14:paraId="62E4712C"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钢筋工</w:t>
            </w:r>
          </w:p>
        </w:tc>
        <w:tc>
          <w:tcPr>
            <w:tcW w:w="1560" w:type="dxa"/>
            <w:shd w:val="clear" w:color="auto" w:fill="auto"/>
          </w:tcPr>
          <w:p w14:paraId="70D69E24"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37</w:t>
            </w:r>
          </w:p>
        </w:tc>
        <w:tc>
          <w:tcPr>
            <w:tcW w:w="3107" w:type="dxa"/>
            <w:shd w:val="clear" w:color="auto" w:fill="auto"/>
          </w:tcPr>
          <w:p w14:paraId="747DC043"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锅炉钢架安装工</w:t>
            </w:r>
          </w:p>
        </w:tc>
      </w:tr>
      <w:tr w:rsidR="0058166B" w:rsidRPr="0058166B" w14:paraId="73F49697" w14:textId="77777777" w:rsidTr="00B9705A">
        <w:trPr>
          <w:jc w:val="center"/>
        </w:trPr>
        <w:tc>
          <w:tcPr>
            <w:tcW w:w="1550" w:type="dxa"/>
            <w:shd w:val="clear" w:color="auto" w:fill="auto"/>
          </w:tcPr>
          <w:p w14:paraId="6BF6828D"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 xml:space="preserve"> 7</w:t>
            </w:r>
          </w:p>
        </w:tc>
        <w:tc>
          <w:tcPr>
            <w:tcW w:w="3117" w:type="dxa"/>
            <w:shd w:val="clear" w:color="auto" w:fill="auto"/>
          </w:tcPr>
          <w:p w14:paraId="6AFB4611"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乡村建设工匠</w:t>
            </w:r>
          </w:p>
        </w:tc>
        <w:tc>
          <w:tcPr>
            <w:tcW w:w="1560" w:type="dxa"/>
            <w:shd w:val="clear" w:color="auto" w:fill="auto"/>
          </w:tcPr>
          <w:p w14:paraId="44BBFB47"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38</w:t>
            </w:r>
          </w:p>
        </w:tc>
        <w:tc>
          <w:tcPr>
            <w:tcW w:w="3107" w:type="dxa"/>
            <w:shd w:val="clear" w:color="auto" w:fill="auto"/>
          </w:tcPr>
          <w:p w14:paraId="7AA3AB6E"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锅炉受热面安装工</w:t>
            </w:r>
          </w:p>
        </w:tc>
      </w:tr>
      <w:tr w:rsidR="0058166B" w:rsidRPr="0058166B" w14:paraId="497E8089" w14:textId="77777777" w:rsidTr="00B9705A">
        <w:trPr>
          <w:jc w:val="center"/>
        </w:trPr>
        <w:tc>
          <w:tcPr>
            <w:tcW w:w="1550" w:type="dxa"/>
            <w:shd w:val="clear" w:color="auto" w:fill="auto"/>
          </w:tcPr>
          <w:p w14:paraId="094213F9"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8</w:t>
            </w:r>
          </w:p>
        </w:tc>
        <w:tc>
          <w:tcPr>
            <w:tcW w:w="3117" w:type="dxa"/>
            <w:shd w:val="clear" w:color="auto" w:fill="auto"/>
          </w:tcPr>
          <w:p w14:paraId="4704E756"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装配式建筑施工员</w:t>
            </w:r>
          </w:p>
        </w:tc>
        <w:tc>
          <w:tcPr>
            <w:tcW w:w="1560" w:type="dxa"/>
            <w:shd w:val="clear" w:color="auto" w:fill="auto"/>
          </w:tcPr>
          <w:p w14:paraId="222BAAB5"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39</w:t>
            </w:r>
          </w:p>
        </w:tc>
        <w:tc>
          <w:tcPr>
            <w:tcW w:w="3107" w:type="dxa"/>
            <w:shd w:val="clear" w:color="auto" w:fill="auto"/>
          </w:tcPr>
          <w:p w14:paraId="00409AC7"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锅炉辅机安装工</w:t>
            </w:r>
          </w:p>
        </w:tc>
      </w:tr>
      <w:tr w:rsidR="0058166B" w:rsidRPr="0058166B" w14:paraId="44443D5E" w14:textId="77777777" w:rsidTr="00B9705A">
        <w:trPr>
          <w:jc w:val="center"/>
        </w:trPr>
        <w:tc>
          <w:tcPr>
            <w:tcW w:w="1550" w:type="dxa"/>
            <w:shd w:val="clear" w:color="auto" w:fill="auto"/>
          </w:tcPr>
          <w:p w14:paraId="1515E31D"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9</w:t>
            </w:r>
          </w:p>
        </w:tc>
        <w:tc>
          <w:tcPr>
            <w:tcW w:w="3117" w:type="dxa"/>
            <w:shd w:val="clear" w:color="auto" w:fill="auto"/>
          </w:tcPr>
          <w:p w14:paraId="03B67B26"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筑路工</w:t>
            </w:r>
          </w:p>
        </w:tc>
        <w:tc>
          <w:tcPr>
            <w:tcW w:w="1560" w:type="dxa"/>
            <w:shd w:val="clear" w:color="auto" w:fill="auto"/>
          </w:tcPr>
          <w:p w14:paraId="0A9F0958"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40</w:t>
            </w:r>
          </w:p>
        </w:tc>
        <w:tc>
          <w:tcPr>
            <w:tcW w:w="3107" w:type="dxa"/>
            <w:shd w:val="clear" w:color="auto" w:fill="auto"/>
          </w:tcPr>
          <w:p w14:paraId="123632B6"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电力工程内线安装工</w:t>
            </w:r>
          </w:p>
        </w:tc>
      </w:tr>
      <w:tr w:rsidR="0058166B" w:rsidRPr="0058166B" w14:paraId="2D4E708A" w14:textId="77777777" w:rsidTr="00B9705A">
        <w:trPr>
          <w:jc w:val="center"/>
        </w:trPr>
        <w:tc>
          <w:tcPr>
            <w:tcW w:w="1550" w:type="dxa"/>
            <w:shd w:val="clear" w:color="auto" w:fill="auto"/>
          </w:tcPr>
          <w:p w14:paraId="08F32368"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10</w:t>
            </w:r>
          </w:p>
        </w:tc>
        <w:tc>
          <w:tcPr>
            <w:tcW w:w="3117" w:type="dxa"/>
            <w:shd w:val="clear" w:color="auto" w:fill="auto"/>
          </w:tcPr>
          <w:p w14:paraId="72A2019A"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大型桥梁机械操作工</w:t>
            </w:r>
          </w:p>
        </w:tc>
        <w:tc>
          <w:tcPr>
            <w:tcW w:w="1560" w:type="dxa"/>
            <w:shd w:val="clear" w:color="auto" w:fill="auto"/>
          </w:tcPr>
          <w:p w14:paraId="4C247352"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41</w:t>
            </w:r>
          </w:p>
        </w:tc>
        <w:tc>
          <w:tcPr>
            <w:tcW w:w="3107" w:type="dxa"/>
            <w:shd w:val="clear" w:color="auto" w:fill="auto"/>
          </w:tcPr>
          <w:p w14:paraId="2D68ECBA"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高压电气安装工</w:t>
            </w:r>
          </w:p>
        </w:tc>
      </w:tr>
      <w:tr w:rsidR="0058166B" w:rsidRPr="0058166B" w14:paraId="01A1A62B" w14:textId="77777777" w:rsidTr="00B9705A">
        <w:trPr>
          <w:jc w:val="center"/>
        </w:trPr>
        <w:tc>
          <w:tcPr>
            <w:tcW w:w="1550" w:type="dxa"/>
            <w:shd w:val="clear" w:color="auto" w:fill="auto"/>
          </w:tcPr>
          <w:p w14:paraId="35403739"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11</w:t>
            </w:r>
          </w:p>
        </w:tc>
        <w:tc>
          <w:tcPr>
            <w:tcW w:w="3117" w:type="dxa"/>
            <w:shd w:val="clear" w:color="auto" w:fill="auto"/>
          </w:tcPr>
          <w:p w14:paraId="7B935E6B"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轨道作业车司机</w:t>
            </w:r>
          </w:p>
        </w:tc>
        <w:tc>
          <w:tcPr>
            <w:tcW w:w="1560" w:type="dxa"/>
            <w:shd w:val="clear" w:color="auto" w:fill="auto"/>
          </w:tcPr>
          <w:p w14:paraId="5F9A3178"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42</w:t>
            </w:r>
          </w:p>
        </w:tc>
        <w:tc>
          <w:tcPr>
            <w:tcW w:w="3107" w:type="dxa"/>
            <w:shd w:val="clear" w:color="auto" w:fill="auto"/>
          </w:tcPr>
          <w:p w14:paraId="3968B983"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变电设备安装工</w:t>
            </w:r>
          </w:p>
        </w:tc>
      </w:tr>
      <w:tr w:rsidR="0058166B" w:rsidRPr="0058166B" w14:paraId="56E132F6" w14:textId="77777777" w:rsidTr="00B9705A">
        <w:trPr>
          <w:jc w:val="center"/>
        </w:trPr>
        <w:tc>
          <w:tcPr>
            <w:tcW w:w="1550" w:type="dxa"/>
            <w:shd w:val="clear" w:color="auto" w:fill="auto"/>
          </w:tcPr>
          <w:p w14:paraId="31706F5A"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12</w:t>
            </w:r>
          </w:p>
        </w:tc>
        <w:tc>
          <w:tcPr>
            <w:tcW w:w="3117" w:type="dxa"/>
            <w:shd w:val="clear" w:color="auto" w:fill="auto"/>
          </w:tcPr>
          <w:p w14:paraId="416C9E39"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摊铺机操作工</w:t>
            </w:r>
          </w:p>
        </w:tc>
        <w:tc>
          <w:tcPr>
            <w:tcW w:w="1560" w:type="dxa"/>
            <w:shd w:val="clear" w:color="auto" w:fill="auto"/>
          </w:tcPr>
          <w:p w14:paraId="7EFEBD78"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43</w:t>
            </w:r>
          </w:p>
        </w:tc>
        <w:tc>
          <w:tcPr>
            <w:tcW w:w="3107" w:type="dxa"/>
            <w:shd w:val="clear" w:color="auto" w:fill="auto"/>
          </w:tcPr>
          <w:p w14:paraId="0DB79524"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城市轨道交通通信工</w:t>
            </w:r>
          </w:p>
        </w:tc>
      </w:tr>
      <w:tr w:rsidR="0058166B" w:rsidRPr="0058166B" w14:paraId="7B7F85C5" w14:textId="77777777" w:rsidTr="00B9705A">
        <w:trPr>
          <w:jc w:val="center"/>
        </w:trPr>
        <w:tc>
          <w:tcPr>
            <w:tcW w:w="1550" w:type="dxa"/>
            <w:shd w:val="clear" w:color="auto" w:fill="auto"/>
          </w:tcPr>
          <w:p w14:paraId="186CD9A4"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13</w:t>
            </w:r>
          </w:p>
        </w:tc>
        <w:tc>
          <w:tcPr>
            <w:tcW w:w="3117" w:type="dxa"/>
            <w:shd w:val="clear" w:color="auto" w:fill="auto"/>
          </w:tcPr>
          <w:p w14:paraId="22E62CFD"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管涵顶进工</w:t>
            </w:r>
          </w:p>
        </w:tc>
        <w:tc>
          <w:tcPr>
            <w:tcW w:w="1560" w:type="dxa"/>
            <w:shd w:val="clear" w:color="auto" w:fill="auto"/>
          </w:tcPr>
          <w:p w14:paraId="7358B987"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44</w:t>
            </w:r>
          </w:p>
        </w:tc>
        <w:tc>
          <w:tcPr>
            <w:tcW w:w="3107" w:type="dxa"/>
            <w:shd w:val="clear" w:color="auto" w:fill="auto"/>
          </w:tcPr>
          <w:p w14:paraId="2DD26528"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木工</w:t>
            </w:r>
          </w:p>
        </w:tc>
      </w:tr>
      <w:tr w:rsidR="0058166B" w:rsidRPr="0058166B" w14:paraId="4C4DFAED" w14:textId="77777777" w:rsidTr="00B9705A">
        <w:trPr>
          <w:jc w:val="center"/>
        </w:trPr>
        <w:tc>
          <w:tcPr>
            <w:tcW w:w="1550" w:type="dxa"/>
            <w:shd w:val="clear" w:color="auto" w:fill="auto"/>
          </w:tcPr>
          <w:p w14:paraId="663BD964"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14</w:t>
            </w:r>
          </w:p>
        </w:tc>
        <w:tc>
          <w:tcPr>
            <w:tcW w:w="3117" w:type="dxa"/>
            <w:shd w:val="clear" w:color="auto" w:fill="auto"/>
          </w:tcPr>
          <w:p w14:paraId="210FB0DD"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沥青混合料拌和设备操作工</w:t>
            </w:r>
          </w:p>
        </w:tc>
        <w:tc>
          <w:tcPr>
            <w:tcW w:w="1560" w:type="dxa"/>
            <w:shd w:val="clear" w:color="auto" w:fill="auto"/>
          </w:tcPr>
          <w:p w14:paraId="7200D876"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45</w:t>
            </w:r>
          </w:p>
        </w:tc>
        <w:tc>
          <w:tcPr>
            <w:tcW w:w="3107" w:type="dxa"/>
            <w:shd w:val="clear" w:color="auto" w:fill="auto"/>
          </w:tcPr>
          <w:p w14:paraId="257D2054"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抹灰工</w:t>
            </w:r>
          </w:p>
        </w:tc>
      </w:tr>
      <w:tr w:rsidR="0058166B" w:rsidRPr="0058166B" w14:paraId="2C3F2E03" w14:textId="77777777" w:rsidTr="00B9705A">
        <w:trPr>
          <w:jc w:val="center"/>
        </w:trPr>
        <w:tc>
          <w:tcPr>
            <w:tcW w:w="1550" w:type="dxa"/>
            <w:shd w:val="clear" w:color="auto" w:fill="auto"/>
          </w:tcPr>
          <w:p w14:paraId="66A029B7"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15</w:t>
            </w:r>
          </w:p>
        </w:tc>
        <w:tc>
          <w:tcPr>
            <w:tcW w:w="3117" w:type="dxa"/>
            <w:shd w:val="clear" w:color="auto" w:fill="auto"/>
          </w:tcPr>
          <w:p w14:paraId="296D4698"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路基路面工</w:t>
            </w:r>
          </w:p>
        </w:tc>
        <w:tc>
          <w:tcPr>
            <w:tcW w:w="1560" w:type="dxa"/>
            <w:shd w:val="clear" w:color="auto" w:fill="auto"/>
          </w:tcPr>
          <w:p w14:paraId="603A0B62"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46</w:t>
            </w:r>
          </w:p>
        </w:tc>
        <w:tc>
          <w:tcPr>
            <w:tcW w:w="3107" w:type="dxa"/>
            <w:shd w:val="clear" w:color="auto" w:fill="auto"/>
          </w:tcPr>
          <w:p w14:paraId="2DD3AA76"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油漆工</w:t>
            </w:r>
          </w:p>
        </w:tc>
      </w:tr>
      <w:tr w:rsidR="0058166B" w:rsidRPr="0058166B" w14:paraId="39D8F168" w14:textId="77777777" w:rsidTr="00B9705A">
        <w:trPr>
          <w:jc w:val="center"/>
        </w:trPr>
        <w:tc>
          <w:tcPr>
            <w:tcW w:w="1550" w:type="dxa"/>
            <w:shd w:val="clear" w:color="auto" w:fill="auto"/>
          </w:tcPr>
          <w:p w14:paraId="0ED4E4F6"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16</w:t>
            </w:r>
          </w:p>
        </w:tc>
        <w:tc>
          <w:tcPr>
            <w:tcW w:w="3117" w:type="dxa"/>
            <w:shd w:val="clear" w:color="auto" w:fill="auto"/>
          </w:tcPr>
          <w:p w14:paraId="186069DE"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压路机操作工</w:t>
            </w:r>
          </w:p>
        </w:tc>
        <w:tc>
          <w:tcPr>
            <w:tcW w:w="1560" w:type="dxa"/>
            <w:shd w:val="clear" w:color="auto" w:fill="auto"/>
          </w:tcPr>
          <w:p w14:paraId="45CA1B7A"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47</w:t>
            </w:r>
          </w:p>
        </w:tc>
        <w:tc>
          <w:tcPr>
            <w:tcW w:w="3107" w:type="dxa"/>
            <w:shd w:val="clear" w:color="auto" w:fill="auto"/>
          </w:tcPr>
          <w:p w14:paraId="758CE924"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镶贴工</w:t>
            </w:r>
          </w:p>
        </w:tc>
      </w:tr>
      <w:tr w:rsidR="0058166B" w:rsidRPr="0058166B" w14:paraId="35C96C18" w14:textId="77777777" w:rsidTr="00B9705A">
        <w:trPr>
          <w:jc w:val="center"/>
        </w:trPr>
        <w:tc>
          <w:tcPr>
            <w:tcW w:w="1550" w:type="dxa"/>
            <w:shd w:val="clear" w:color="auto" w:fill="auto"/>
          </w:tcPr>
          <w:p w14:paraId="52B1E8D7"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17</w:t>
            </w:r>
          </w:p>
        </w:tc>
        <w:tc>
          <w:tcPr>
            <w:tcW w:w="3117" w:type="dxa"/>
            <w:shd w:val="clear" w:color="auto" w:fill="auto"/>
          </w:tcPr>
          <w:p w14:paraId="0E3E5394"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平地机操作工</w:t>
            </w:r>
          </w:p>
        </w:tc>
        <w:tc>
          <w:tcPr>
            <w:tcW w:w="1560" w:type="dxa"/>
            <w:shd w:val="clear" w:color="auto" w:fill="auto"/>
          </w:tcPr>
          <w:p w14:paraId="08191595"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48</w:t>
            </w:r>
          </w:p>
        </w:tc>
        <w:tc>
          <w:tcPr>
            <w:tcW w:w="3107" w:type="dxa"/>
            <w:shd w:val="clear" w:color="auto" w:fill="auto"/>
          </w:tcPr>
          <w:p w14:paraId="455DAD2D"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建筑涂装工</w:t>
            </w:r>
          </w:p>
        </w:tc>
      </w:tr>
      <w:tr w:rsidR="0058166B" w:rsidRPr="0058166B" w14:paraId="7B6F38E0" w14:textId="77777777" w:rsidTr="00B9705A">
        <w:trPr>
          <w:jc w:val="center"/>
        </w:trPr>
        <w:tc>
          <w:tcPr>
            <w:tcW w:w="1550" w:type="dxa"/>
            <w:shd w:val="clear" w:color="auto" w:fill="auto"/>
          </w:tcPr>
          <w:p w14:paraId="0B4498E8"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18</w:t>
            </w:r>
          </w:p>
        </w:tc>
        <w:tc>
          <w:tcPr>
            <w:tcW w:w="3117" w:type="dxa"/>
            <w:shd w:val="clear" w:color="auto" w:fill="auto"/>
          </w:tcPr>
          <w:p w14:paraId="61AABAFF"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桥梁工</w:t>
            </w:r>
          </w:p>
        </w:tc>
        <w:tc>
          <w:tcPr>
            <w:tcW w:w="1560" w:type="dxa"/>
            <w:shd w:val="clear" w:color="auto" w:fill="auto"/>
          </w:tcPr>
          <w:p w14:paraId="6DD4A3BF"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49</w:t>
            </w:r>
          </w:p>
        </w:tc>
        <w:tc>
          <w:tcPr>
            <w:tcW w:w="3107" w:type="dxa"/>
            <w:shd w:val="clear" w:color="auto" w:fill="auto"/>
          </w:tcPr>
          <w:p w14:paraId="119AD1CC"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地板铺装工</w:t>
            </w:r>
          </w:p>
        </w:tc>
      </w:tr>
      <w:tr w:rsidR="0058166B" w:rsidRPr="0058166B" w14:paraId="7AD4F075" w14:textId="77777777" w:rsidTr="00B9705A">
        <w:trPr>
          <w:jc w:val="center"/>
        </w:trPr>
        <w:tc>
          <w:tcPr>
            <w:tcW w:w="1550" w:type="dxa"/>
            <w:shd w:val="clear" w:color="auto" w:fill="auto"/>
          </w:tcPr>
          <w:p w14:paraId="74E5EB4C"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19</w:t>
            </w:r>
          </w:p>
        </w:tc>
        <w:tc>
          <w:tcPr>
            <w:tcW w:w="3117" w:type="dxa"/>
            <w:shd w:val="clear" w:color="auto" w:fill="auto"/>
          </w:tcPr>
          <w:p w14:paraId="3380C19D"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隧道工</w:t>
            </w:r>
          </w:p>
        </w:tc>
        <w:tc>
          <w:tcPr>
            <w:tcW w:w="1560" w:type="dxa"/>
            <w:shd w:val="clear" w:color="auto" w:fill="auto"/>
          </w:tcPr>
          <w:p w14:paraId="6D907960"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50</w:t>
            </w:r>
          </w:p>
        </w:tc>
        <w:tc>
          <w:tcPr>
            <w:tcW w:w="3107" w:type="dxa"/>
            <w:shd w:val="clear" w:color="auto" w:fill="auto"/>
          </w:tcPr>
          <w:p w14:paraId="5A8D53CE"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美缝师</w:t>
            </w:r>
          </w:p>
        </w:tc>
      </w:tr>
      <w:tr w:rsidR="0058166B" w:rsidRPr="0058166B" w14:paraId="3D5B3F9D" w14:textId="77777777" w:rsidTr="00B9705A">
        <w:trPr>
          <w:jc w:val="center"/>
        </w:trPr>
        <w:tc>
          <w:tcPr>
            <w:tcW w:w="1550" w:type="dxa"/>
            <w:shd w:val="clear" w:color="auto" w:fill="auto"/>
          </w:tcPr>
          <w:p w14:paraId="5619A48D"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20</w:t>
            </w:r>
          </w:p>
        </w:tc>
        <w:tc>
          <w:tcPr>
            <w:tcW w:w="3117" w:type="dxa"/>
            <w:shd w:val="clear" w:color="auto" w:fill="auto"/>
          </w:tcPr>
          <w:p w14:paraId="30CA8C5E"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盾构机操作工</w:t>
            </w:r>
          </w:p>
        </w:tc>
        <w:tc>
          <w:tcPr>
            <w:tcW w:w="1560" w:type="dxa"/>
            <w:shd w:val="clear" w:color="auto" w:fill="auto"/>
          </w:tcPr>
          <w:p w14:paraId="6577AF23"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51</w:t>
            </w:r>
          </w:p>
        </w:tc>
        <w:tc>
          <w:tcPr>
            <w:tcW w:w="3107" w:type="dxa"/>
            <w:shd w:val="clear" w:color="auto" w:fill="auto"/>
          </w:tcPr>
          <w:p w14:paraId="3B86CC60"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艺术涂装师</w:t>
            </w:r>
          </w:p>
        </w:tc>
      </w:tr>
      <w:tr w:rsidR="0058166B" w:rsidRPr="0058166B" w14:paraId="2230C08C" w14:textId="77777777" w:rsidTr="00B9705A">
        <w:trPr>
          <w:jc w:val="center"/>
        </w:trPr>
        <w:tc>
          <w:tcPr>
            <w:tcW w:w="1550" w:type="dxa"/>
            <w:shd w:val="clear" w:color="auto" w:fill="auto"/>
          </w:tcPr>
          <w:p w14:paraId="70A44179"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21</w:t>
            </w:r>
          </w:p>
        </w:tc>
        <w:tc>
          <w:tcPr>
            <w:tcW w:w="3117" w:type="dxa"/>
            <w:shd w:val="clear" w:color="auto" w:fill="auto"/>
          </w:tcPr>
          <w:p w14:paraId="6870BE2F"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防水工</w:t>
            </w:r>
          </w:p>
        </w:tc>
        <w:tc>
          <w:tcPr>
            <w:tcW w:w="1560" w:type="dxa"/>
            <w:shd w:val="clear" w:color="auto" w:fill="auto"/>
          </w:tcPr>
          <w:p w14:paraId="483CFB66"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52</w:t>
            </w:r>
          </w:p>
        </w:tc>
        <w:tc>
          <w:tcPr>
            <w:tcW w:w="3107" w:type="dxa"/>
            <w:shd w:val="clear" w:color="auto" w:fill="auto"/>
          </w:tcPr>
          <w:p w14:paraId="6685483A"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裱糊工</w:t>
            </w:r>
          </w:p>
        </w:tc>
      </w:tr>
      <w:tr w:rsidR="0058166B" w:rsidRPr="0058166B" w14:paraId="03E643B0" w14:textId="77777777" w:rsidTr="00B9705A">
        <w:trPr>
          <w:jc w:val="center"/>
        </w:trPr>
        <w:tc>
          <w:tcPr>
            <w:tcW w:w="1550" w:type="dxa"/>
            <w:shd w:val="clear" w:color="auto" w:fill="auto"/>
          </w:tcPr>
          <w:p w14:paraId="43578EC7"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22</w:t>
            </w:r>
          </w:p>
        </w:tc>
        <w:tc>
          <w:tcPr>
            <w:tcW w:w="3117" w:type="dxa"/>
            <w:shd w:val="clear" w:color="auto" w:fill="auto"/>
          </w:tcPr>
          <w:p w14:paraId="110D52EB"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城市管道安装工</w:t>
            </w:r>
          </w:p>
        </w:tc>
        <w:tc>
          <w:tcPr>
            <w:tcW w:w="1560" w:type="dxa"/>
            <w:shd w:val="clear" w:color="auto" w:fill="auto"/>
          </w:tcPr>
          <w:p w14:paraId="4732C70E"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53</w:t>
            </w:r>
          </w:p>
        </w:tc>
        <w:tc>
          <w:tcPr>
            <w:tcW w:w="3107" w:type="dxa"/>
            <w:shd w:val="clear" w:color="auto" w:fill="auto"/>
          </w:tcPr>
          <w:p w14:paraId="020B3B15"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小型供热供冷新风净水系统安装工</w:t>
            </w:r>
          </w:p>
        </w:tc>
      </w:tr>
      <w:tr w:rsidR="0058166B" w:rsidRPr="0058166B" w14:paraId="762DFFEA" w14:textId="77777777" w:rsidTr="00B9705A">
        <w:trPr>
          <w:jc w:val="center"/>
        </w:trPr>
        <w:tc>
          <w:tcPr>
            <w:tcW w:w="1550" w:type="dxa"/>
            <w:shd w:val="clear" w:color="auto" w:fill="auto"/>
          </w:tcPr>
          <w:p w14:paraId="33BF6D1D"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23</w:t>
            </w:r>
          </w:p>
        </w:tc>
        <w:tc>
          <w:tcPr>
            <w:tcW w:w="3117" w:type="dxa"/>
            <w:shd w:val="clear" w:color="auto" w:fill="auto"/>
          </w:tcPr>
          <w:p w14:paraId="51C9C884"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推土机司机</w:t>
            </w:r>
          </w:p>
        </w:tc>
        <w:tc>
          <w:tcPr>
            <w:tcW w:w="1560" w:type="dxa"/>
            <w:shd w:val="clear" w:color="auto" w:fill="auto"/>
          </w:tcPr>
          <w:p w14:paraId="451E5C7D"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54</w:t>
            </w:r>
          </w:p>
        </w:tc>
        <w:tc>
          <w:tcPr>
            <w:tcW w:w="3107" w:type="dxa"/>
            <w:shd w:val="clear" w:color="auto" w:fill="auto"/>
          </w:tcPr>
          <w:p w14:paraId="38CEF230"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地坪铺装工</w:t>
            </w:r>
          </w:p>
        </w:tc>
      </w:tr>
      <w:tr w:rsidR="0058166B" w:rsidRPr="0058166B" w14:paraId="6C034873" w14:textId="77777777" w:rsidTr="00B9705A">
        <w:trPr>
          <w:jc w:val="center"/>
        </w:trPr>
        <w:tc>
          <w:tcPr>
            <w:tcW w:w="1550" w:type="dxa"/>
            <w:shd w:val="clear" w:color="auto" w:fill="auto"/>
          </w:tcPr>
          <w:p w14:paraId="5DBFA419"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24</w:t>
            </w:r>
          </w:p>
        </w:tc>
        <w:tc>
          <w:tcPr>
            <w:tcW w:w="3117" w:type="dxa"/>
            <w:shd w:val="clear" w:color="auto" w:fill="auto"/>
          </w:tcPr>
          <w:p w14:paraId="1C074919"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土石方挖掘机司机</w:t>
            </w:r>
          </w:p>
        </w:tc>
        <w:tc>
          <w:tcPr>
            <w:tcW w:w="1560" w:type="dxa"/>
            <w:shd w:val="clear" w:color="auto" w:fill="auto"/>
          </w:tcPr>
          <w:p w14:paraId="5E8BFAC7"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55</w:t>
            </w:r>
          </w:p>
        </w:tc>
        <w:tc>
          <w:tcPr>
            <w:tcW w:w="3107" w:type="dxa"/>
            <w:shd w:val="clear" w:color="auto" w:fill="auto"/>
          </w:tcPr>
          <w:p w14:paraId="3B209510"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建筑幕墙安装工</w:t>
            </w:r>
          </w:p>
        </w:tc>
      </w:tr>
      <w:tr w:rsidR="0058166B" w:rsidRPr="0058166B" w14:paraId="1A3EF909" w14:textId="77777777" w:rsidTr="00B9705A">
        <w:trPr>
          <w:jc w:val="center"/>
        </w:trPr>
        <w:tc>
          <w:tcPr>
            <w:tcW w:w="1550" w:type="dxa"/>
            <w:shd w:val="clear" w:color="auto" w:fill="auto"/>
          </w:tcPr>
          <w:p w14:paraId="54FF421C"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25</w:t>
            </w:r>
          </w:p>
        </w:tc>
        <w:tc>
          <w:tcPr>
            <w:tcW w:w="3117" w:type="dxa"/>
            <w:shd w:val="clear" w:color="auto" w:fill="auto"/>
          </w:tcPr>
          <w:p w14:paraId="5F982062"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装载机司机</w:t>
            </w:r>
          </w:p>
        </w:tc>
        <w:tc>
          <w:tcPr>
            <w:tcW w:w="1560" w:type="dxa"/>
            <w:shd w:val="clear" w:color="auto" w:fill="auto"/>
          </w:tcPr>
          <w:p w14:paraId="6A1F453D"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56</w:t>
            </w:r>
          </w:p>
        </w:tc>
        <w:tc>
          <w:tcPr>
            <w:tcW w:w="3107" w:type="dxa"/>
            <w:shd w:val="clear" w:color="auto" w:fill="auto"/>
          </w:tcPr>
          <w:p w14:paraId="4CB015BE"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建筑门窗安装工</w:t>
            </w:r>
          </w:p>
        </w:tc>
      </w:tr>
      <w:tr w:rsidR="0058166B" w:rsidRPr="0058166B" w14:paraId="220CE0EE" w14:textId="77777777" w:rsidTr="00B9705A">
        <w:trPr>
          <w:jc w:val="center"/>
        </w:trPr>
        <w:tc>
          <w:tcPr>
            <w:tcW w:w="1550" w:type="dxa"/>
            <w:shd w:val="clear" w:color="auto" w:fill="auto"/>
          </w:tcPr>
          <w:p w14:paraId="7CE48E08"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26</w:t>
            </w:r>
          </w:p>
        </w:tc>
        <w:tc>
          <w:tcPr>
            <w:tcW w:w="3117" w:type="dxa"/>
            <w:shd w:val="clear" w:color="auto" w:fill="auto"/>
          </w:tcPr>
          <w:p w14:paraId="6729B8D9"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铲运机司机</w:t>
            </w:r>
          </w:p>
        </w:tc>
        <w:tc>
          <w:tcPr>
            <w:tcW w:w="1560" w:type="dxa"/>
            <w:shd w:val="clear" w:color="auto" w:fill="auto"/>
          </w:tcPr>
          <w:p w14:paraId="46A5450F"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57</w:t>
            </w:r>
          </w:p>
        </w:tc>
        <w:tc>
          <w:tcPr>
            <w:tcW w:w="3107" w:type="dxa"/>
            <w:shd w:val="clear" w:color="auto" w:fill="auto"/>
          </w:tcPr>
          <w:p w14:paraId="4D571D53"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古建筑传统瓦工</w:t>
            </w:r>
          </w:p>
        </w:tc>
      </w:tr>
      <w:tr w:rsidR="0058166B" w:rsidRPr="0058166B" w14:paraId="4F1E6EC0" w14:textId="77777777" w:rsidTr="00B9705A">
        <w:trPr>
          <w:jc w:val="center"/>
        </w:trPr>
        <w:tc>
          <w:tcPr>
            <w:tcW w:w="1550" w:type="dxa"/>
            <w:shd w:val="clear" w:color="auto" w:fill="auto"/>
          </w:tcPr>
          <w:p w14:paraId="631DD3E4"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27</w:t>
            </w:r>
          </w:p>
        </w:tc>
        <w:tc>
          <w:tcPr>
            <w:tcW w:w="3117" w:type="dxa"/>
            <w:shd w:val="clear" w:color="auto" w:fill="auto"/>
          </w:tcPr>
          <w:p w14:paraId="0A56ABF8"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叉车司机</w:t>
            </w:r>
          </w:p>
        </w:tc>
        <w:tc>
          <w:tcPr>
            <w:tcW w:w="1560" w:type="dxa"/>
            <w:shd w:val="clear" w:color="auto" w:fill="auto"/>
          </w:tcPr>
          <w:p w14:paraId="3A101047"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58</w:t>
            </w:r>
          </w:p>
        </w:tc>
        <w:tc>
          <w:tcPr>
            <w:tcW w:w="3107" w:type="dxa"/>
            <w:shd w:val="clear" w:color="auto" w:fill="auto"/>
          </w:tcPr>
          <w:p w14:paraId="154D3CB3"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古建筑传统裱糊工</w:t>
            </w:r>
          </w:p>
        </w:tc>
      </w:tr>
      <w:tr w:rsidR="0058166B" w:rsidRPr="0058166B" w14:paraId="544B9A28" w14:textId="77777777" w:rsidTr="00B9705A">
        <w:trPr>
          <w:jc w:val="center"/>
        </w:trPr>
        <w:tc>
          <w:tcPr>
            <w:tcW w:w="1550" w:type="dxa"/>
            <w:shd w:val="clear" w:color="auto" w:fill="auto"/>
          </w:tcPr>
          <w:p w14:paraId="5D8B9FC7"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28</w:t>
            </w:r>
          </w:p>
        </w:tc>
        <w:tc>
          <w:tcPr>
            <w:tcW w:w="3117" w:type="dxa"/>
            <w:shd w:val="clear" w:color="auto" w:fill="auto"/>
          </w:tcPr>
          <w:p w14:paraId="507D81F0"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履带吊司机</w:t>
            </w:r>
          </w:p>
        </w:tc>
        <w:tc>
          <w:tcPr>
            <w:tcW w:w="1560" w:type="dxa"/>
            <w:shd w:val="clear" w:color="auto" w:fill="auto"/>
          </w:tcPr>
          <w:p w14:paraId="79EEBC8F"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59</w:t>
            </w:r>
          </w:p>
        </w:tc>
        <w:tc>
          <w:tcPr>
            <w:tcW w:w="3107" w:type="dxa"/>
            <w:shd w:val="clear" w:color="auto" w:fill="auto"/>
          </w:tcPr>
          <w:p w14:paraId="56C4BB20"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古建筑传统油工</w:t>
            </w:r>
          </w:p>
        </w:tc>
      </w:tr>
      <w:tr w:rsidR="0058166B" w:rsidRPr="0058166B" w14:paraId="74E011F3" w14:textId="77777777" w:rsidTr="00B9705A">
        <w:trPr>
          <w:jc w:val="center"/>
        </w:trPr>
        <w:tc>
          <w:tcPr>
            <w:tcW w:w="1550" w:type="dxa"/>
            <w:shd w:val="clear" w:color="auto" w:fill="auto"/>
          </w:tcPr>
          <w:p w14:paraId="7365E112"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lastRenderedPageBreak/>
              <w:t>29</w:t>
            </w:r>
          </w:p>
        </w:tc>
        <w:tc>
          <w:tcPr>
            <w:tcW w:w="3117" w:type="dxa"/>
            <w:shd w:val="clear" w:color="auto" w:fill="auto"/>
          </w:tcPr>
          <w:p w14:paraId="26786900"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塔吊司机</w:t>
            </w:r>
          </w:p>
        </w:tc>
        <w:tc>
          <w:tcPr>
            <w:tcW w:w="1560" w:type="dxa"/>
            <w:shd w:val="clear" w:color="auto" w:fill="auto"/>
          </w:tcPr>
          <w:p w14:paraId="7460E968"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60</w:t>
            </w:r>
          </w:p>
        </w:tc>
        <w:tc>
          <w:tcPr>
            <w:tcW w:w="3107" w:type="dxa"/>
            <w:shd w:val="clear" w:color="auto" w:fill="auto"/>
          </w:tcPr>
          <w:p w14:paraId="44E734C4"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古建筑传统木工</w:t>
            </w:r>
          </w:p>
        </w:tc>
      </w:tr>
      <w:tr w:rsidR="0058166B" w:rsidRPr="0058166B" w14:paraId="5A1EDE70" w14:textId="77777777" w:rsidTr="00B9705A">
        <w:trPr>
          <w:jc w:val="center"/>
        </w:trPr>
        <w:tc>
          <w:tcPr>
            <w:tcW w:w="1550" w:type="dxa"/>
            <w:shd w:val="clear" w:color="auto" w:fill="auto"/>
          </w:tcPr>
          <w:p w14:paraId="531D93CF"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30</w:t>
            </w:r>
          </w:p>
        </w:tc>
        <w:tc>
          <w:tcPr>
            <w:tcW w:w="3117" w:type="dxa"/>
            <w:shd w:val="clear" w:color="auto" w:fill="auto"/>
          </w:tcPr>
          <w:p w14:paraId="30BC41D8"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汽车吊司机</w:t>
            </w:r>
          </w:p>
        </w:tc>
        <w:tc>
          <w:tcPr>
            <w:tcW w:w="1560" w:type="dxa"/>
            <w:shd w:val="clear" w:color="auto" w:fill="auto"/>
          </w:tcPr>
          <w:p w14:paraId="4136C68C"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61</w:t>
            </w:r>
          </w:p>
        </w:tc>
        <w:tc>
          <w:tcPr>
            <w:tcW w:w="3107" w:type="dxa"/>
            <w:shd w:val="clear" w:color="auto" w:fill="auto"/>
          </w:tcPr>
          <w:p w14:paraId="6D6BC2D9"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古建筑传统石工</w:t>
            </w:r>
          </w:p>
        </w:tc>
      </w:tr>
      <w:tr w:rsidR="0058166B" w:rsidRPr="0058166B" w14:paraId="073FCFD2" w14:textId="77777777" w:rsidTr="00B9705A">
        <w:trPr>
          <w:jc w:val="center"/>
        </w:trPr>
        <w:tc>
          <w:tcPr>
            <w:tcW w:w="1550" w:type="dxa"/>
            <w:shd w:val="clear" w:color="auto" w:fill="auto"/>
          </w:tcPr>
          <w:p w14:paraId="6D486632"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31</w:t>
            </w:r>
          </w:p>
        </w:tc>
        <w:tc>
          <w:tcPr>
            <w:tcW w:w="3117" w:type="dxa"/>
            <w:shd w:val="clear" w:color="auto" w:fill="auto"/>
          </w:tcPr>
          <w:p w14:paraId="0D858181"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打桩工</w:t>
            </w:r>
          </w:p>
        </w:tc>
        <w:tc>
          <w:tcPr>
            <w:tcW w:w="1560" w:type="dxa"/>
            <w:shd w:val="clear" w:color="auto" w:fill="auto"/>
          </w:tcPr>
          <w:p w14:paraId="55C5F6B9"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62</w:t>
            </w:r>
          </w:p>
        </w:tc>
        <w:tc>
          <w:tcPr>
            <w:tcW w:w="3107" w:type="dxa"/>
            <w:shd w:val="clear" w:color="auto" w:fill="auto"/>
          </w:tcPr>
          <w:p w14:paraId="2696EE47"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古建筑传统彩画工</w:t>
            </w:r>
          </w:p>
        </w:tc>
      </w:tr>
    </w:tbl>
    <w:p w14:paraId="36145D58" w14:textId="77777777" w:rsidR="0058166B" w:rsidRPr="0058166B" w:rsidRDefault="0058166B" w:rsidP="0058166B">
      <w:pPr>
        <w:pStyle w:val="afffffb"/>
        <w:spacing w:line="360" w:lineRule="auto"/>
        <w:ind w:firstLine="560"/>
        <w:rPr>
          <w:rFonts w:ascii="Times New Roman"/>
          <w:sz w:val="28"/>
          <w:szCs w:val="24"/>
        </w:rPr>
      </w:pPr>
    </w:p>
    <w:p w14:paraId="464DB955" w14:textId="77777777" w:rsidR="0058166B" w:rsidRPr="0058166B" w:rsidRDefault="0058166B" w:rsidP="0058166B">
      <w:pPr>
        <w:pStyle w:val="affffffffff0"/>
        <w:spacing w:line="360" w:lineRule="auto"/>
        <w:rPr>
          <w:rFonts w:ascii="Times New Roman"/>
          <w:sz w:val="28"/>
          <w:szCs w:val="24"/>
        </w:rPr>
      </w:pPr>
      <w:r w:rsidRPr="0058166B">
        <w:rPr>
          <w:rFonts w:ascii="Times New Roman" w:hint="eastAsia"/>
          <w:sz w:val="28"/>
          <w:szCs w:val="24"/>
        </w:rPr>
        <w:t>同一技能工人可兼任不同的岗位，同时从业的岗位数量不得超过</w:t>
      </w:r>
      <w:r w:rsidRPr="0058166B">
        <w:rPr>
          <w:rFonts w:ascii="Times New Roman" w:hint="eastAsia"/>
          <w:sz w:val="28"/>
          <w:szCs w:val="24"/>
        </w:rPr>
        <w:t>3</w:t>
      </w:r>
      <w:r w:rsidRPr="0058166B">
        <w:rPr>
          <w:rFonts w:ascii="Times New Roman" w:hint="eastAsia"/>
          <w:sz w:val="28"/>
          <w:szCs w:val="24"/>
        </w:rPr>
        <w:t>个。</w:t>
      </w:r>
    </w:p>
    <w:p w14:paraId="2ECBCCD8" w14:textId="77777777" w:rsidR="0058166B" w:rsidRPr="0058166B" w:rsidRDefault="0058166B" w:rsidP="0058166B">
      <w:pPr>
        <w:pStyle w:val="affffffffff0"/>
        <w:spacing w:line="360" w:lineRule="auto"/>
        <w:rPr>
          <w:rFonts w:ascii="Times New Roman"/>
          <w:sz w:val="28"/>
          <w:szCs w:val="24"/>
        </w:rPr>
      </w:pPr>
      <w:r w:rsidRPr="0058166B">
        <w:rPr>
          <w:rFonts w:ascii="Times New Roman" w:hint="eastAsia"/>
          <w:sz w:val="28"/>
          <w:szCs w:val="24"/>
        </w:rPr>
        <w:t>各工种技术工人只能从事相应技能等级（含）以下的工作，低等级技术工人不得从事高等级工作。</w:t>
      </w:r>
    </w:p>
    <w:p w14:paraId="5B7E4193" w14:textId="77777777" w:rsidR="0058166B" w:rsidRPr="0058166B" w:rsidRDefault="0058166B" w:rsidP="0058166B">
      <w:pPr>
        <w:pStyle w:val="afff"/>
        <w:spacing w:beforeLines="0" w:before="0" w:afterLines="0" w:after="0" w:line="360" w:lineRule="auto"/>
        <w:rPr>
          <w:rFonts w:ascii="Times New Roman" w:eastAsia="宋体"/>
          <w:sz w:val="28"/>
          <w:szCs w:val="24"/>
        </w:rPr>
      </w:pPr>
      <w:bookmarkStart w:id="27" w:name="_Toc195694401"/>
      <w:r w:rsidRPr="0058166B">
        <w:rPr>
          <w:rFonts w:ascii="Times New Roman" w:eastAsia="宋体" w:hint="eastAsia"/>
          <w:sz w:val="28"/>
          <w:szCs w:val="24"/>
        </w:rPr>
        <w:t>配备要求</w:t>
      </w:r>
      <w:bookmarkEnd w:id="27"/>
    </w:p>
    <w:p w14:paraId="15A68CB5" w14:textId="77777777" w:rsidR="0058166B" w:rsidRPr="0058166B" w:rsidRDefault="0058166B" w:rsidP="0058166B">
      <w:pPr>
        <w:pStyle w:val="afffffffffd"/>
        <w:spacing w:line="360" w:lineRule="auto"/>
        <w:rPr>
          <w:rFonts w:ascii="Times New Roman"/>
          <w:sz w:val="28"/>
          <w:szCs w:val="24"/>
        </w:rPr>
      </w:pPr>
      <w:r w:rsidRPr="0058166B">
        <w:rPr>
          <w:rFonts w:ascii="Times New Roman" w:hint="eastAsia"/>
          <w:sz w:val="28"/>
          <w:szCs w:val="24"/>
        </w:rPr>
        <w:t>施工单位应建立《建筑施工技能工人统计表》，其格式应符合本标准附录</w:t>
      </w:r>
      <w:r w:rsidRPr="0058166B">
        <w:rPr>
          <w:rFonts w:ascii="Times New Roman" w:hint="eastAsia"/>
          <w:sz w:val="28"/>
          <w:szCs w:val="24"/>
        </w:rPr>
        <w:t>A</w:t>
      </w:r>
      <w:r w:rsidRPr="0058166B">
        <w:rPr>
          <w:rFonts w:ascii="Times New Roman" w:hint="eastAsia"/>
          <w:sz w:val="28"/>
          <w:szCs w:val="24"/>
        </w:rPr>
        <w:t>的规定。</w:t>
      </w:r>
    </w:p>
    <w:p w14:paraId="3170A93D" w14:textId="77777777" w:rsidR="0058166B" w:rsidRPr="0058166B" w:rsidRDefault="0058166B" w:rsidP="0058166B">
      <w:pPr>
        <w:pStyle w:val="afffffffffd"/>
        <w:spacing w:line="360" w:lineRule="auto"/>
        <w:rPr>
          <w:rFonts w:ascii="Times New Roman"/>
          <w:sz w:val="28"/>
          <w:szCs w:val="24"/>
        </w:rPr>
      </w:pPr>
      <w:r w:rsidRPr="0058166B">
        <w:rPr>
          <w:rFonts w:ascii="Times New Roman" w:hint="eastAsia"/>
          <w:sz w:val="28"/>
          <w:szCs w:val="24"/>
        </w:rPr>
        <w:t>施工单位应定期分析记录建筑工人技能等级、培训考核评价、从业经历、健康状况等情况，提高技能工人资源调配效率。</w:t>
      </w:r>
    </w:p>
    <w:p w14:paraId="4A194674" w14:textId="77777777" w:rsidR="0058166B" w:rsidRPr="0058166B" w:rsidRDefault="0058166B" w:rsidP="0058166B">
      <w:pPr>
        <w:pStyle w:val="afffffffffd"/>
        <w:spacing w:line="360" w:lineRule="auto"/>
        <w:rPr>
          <w:rFonts w:ascii="Times New Roman"/>
          <w:sz w:val="28"/>
          <w:szCs w:val="24"/>
        </w:rPr>
      </w:pPr>
      <w:r w:rsidRPr="0058166B">
        <w:rPr>
          <w:rFonts w:ascii="Times New Roman" w:hint="eastAsia"/>
          <w:sz w:val="28"/>
          <w:szCs w:val="24"/>
        </w:rPr>
        <w:t>施工现场建筑工人数量可按下列公式计算：</w:t>
      </w:r>
    </w:p>
    <w:p w14:paraId="46B099F2" w14:textId="77777777" w:rsidR="0058166B" w:rsidRPr="0058166B" w:rsidRDefault="0058166B" w:rsidP="0058166B">
      <w:pPr>
        <w:pStyle w:val="afffffffd"/>
        <w:spacing w:line="360" w:lineRule="auto"/>
        <w:rPr>
          <w:rFonts w:ascii="Times New Roman" w:hAnsi="Times New Roman"/>
          <w:sz w:val="28"/>
          <w:szCs w:val="28"/>
        </w:rPr>
      </w:pPr>
      <w:r w:rsidRPr="0058166B">
        <w:rPr>
          <w:rFonts w:ascii="Times New Roman" w:hAnsi="Times New Roman" w:hint="eastAsia"/>
          <w:sz w:val="28"/>
          <w:szCs w:val="28"/>
        </w:rPr>
        <w:tab/>
      </w:r>
      <m:oMath>
        <m:r>
          <w:rPr>
            <w:rFonts w:ascii="Cambria Math" w:hAnsi="Cambria Math"/>
            <w:sz w:val="28"/>
            <w:szCs w:val="28"/>
          </w:rPr>
          <m:t>N=α×</m:t>
        </m:r>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i</m:t>
                </m:r>
              </m:sub>
            </m:sSub>
          </m:e>
        </m:nary>
      </m:oMath>
      <w:r w:rsidRPr="0058166B">
        <w:rPr>
          <w:rFonts w:ascii="Times New Roman" w:hAnsi="Times New Roman" w:hint="eastAsia"/>
          <w:sz w:val="28"/>
          <w:szCs w:val="28"/>
        </w:rPr>
        <w:tab/>
      </w:r>
      <w:r w:rsidRPr="0058166B">
        <w:rPr>
          <w:rFonts w:ascii="Times New Roman" w:hAnsi="Times New Roman"/>
          <w:sz w:val="28"/>
          <w:szCs w:val="28"/>
        </w:rPr>
        <w:t>（</w:t>
      </w:r>
      <w:r w:rsidRPr="0058166B">
        <w:rPr>
          <w:rFonts w:ascii="Times New Roman" w:hAnsi="Times New Roman"/>
          <w:sz w:val="28"/>
          <w:szCs w:val="28"/>
        </w:rPr>
        <w:fldChar w:fldCharType="begin"/>
      </w:r>
      <w:r w:rsidRPr="0058166B">
        <w:rPr>
          <w:rFonts w:ascii="Times New Roman" w:hAnsi="Times New Roman"/>
          <w:sz w:val="28"/>
          <w:szCs w:val="28"/>
        </w:rPr>
        <w:instrText xml:space="preserve"> AUTONUM </w:instrText>
      </w:r>
      <w:r w:rsidRPr="0058166B">
        <w:rPr>
          <w:rFonts w:ascii="Times New Roman" w:hAnsi="Times New Roman"/>
          <w:sz w:val="28"/>
          <w:szCs w:val="28"/>
        </w:rPr>
        <w:fldChar w:fldCharType="end"/>
      </w:r>
      <w:r w:rsidRPr="0058166B">
        <w:rPr>
          <w:rFonts w:ascii="Times New Roman" w:hAnsi="Times New Roman"/>
          <w:sz w:val="28"/>
          <w:szCs w:val="28"/>
        </w:rPr>
        <w:t>）</w:t>
      </w:r>
    </w:p>
    <w:p w14:paraId="000EAF89" w14:textId="77777777" w:rsidR="0058166B" w:rsidRPr="0058166B" w:rsidRDefault="0058166B" w:rsidP="0058166B">
      <w:pPr>
        <w:pStyle w:val="afffffa"/>
        <w:spacing w:line="360" w:lineRule="auto"/>
        <w:ind w:firstLine="560"/>
        <w:rPr>
          <w:rFonts w:ascii="Times New Roman" w:hAnsi="Times New Roman"/>
          <w:sz w:val="28"/>
          <w:szCs w:val="28"/>
        </w:rPr>
      </w:pPr>
      <w:r w:rsidRPr="0058166B">
        <w:rPr>
          <w:rFonts w:ascii="Times New Roman" w:hAnsi="Times New Roman" w:hint="eastAsia"/>
          <w:sz w:val="28"/>
          <w:szCs w:val="28"/>
        </w:rPr>
        <w:t>式中：</w:t>
      </w:r>
    </w:p>
    <w:p w14:paraId="4E70CD58"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hint="eastAsia"/>
          <w:sz w:val="28"/>
          <w:szCs w:val="24"/>
        </w:rPr>
        <w:t>N</w:t>
      </w:r>
      <w:r w:rsidRPr="0058166B">
        <w:rPr>
          <w:rFonts w:ascii="Times New Roman" w:hint="eastAsia"/>
          <w:sz w:val="28"/>
          <w:szCs w:val="24"/>
        </w:rPr>
        <w:t>——建筑工人数量；</w:t>
      </w:r>
    </w:p>
    <w:p w14:paraId="58829A1C"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sz w:val="28"/>
          <w:szCs w:val="24"/>
        </w:rPr>
        <w:t>α</w:t>
      </w:r>
      <w:r w:rsidRPr="0058166B">
        <w:rPr>
          <w:rFonts w:ascii="Times New Roman" w:hint="eastAsia"/>
          <w:sz w:val="28"/>
          <w:szCs w:val="24"/>
        </w:rPr>
        <w:t>——不同施工阶段工人估算系数：</w:t>
      </w:r>
      <w:r w:rsidRPr="0058166B">
        <w:rPr>
          <w:rFonts w:ascii="Times New Roman"/>
          <w:sz w:val="28"/>
          <w:szCs w:val="24"/>
        </w:rPr>
        <w:t>α</w:t>
      </w:r>
      <w:r w:rsidRPr="0058166B">
        <w:rPr>
          <w:rFonts w:ascii="Times New Roman" w:hint="eastAsia"/>
          <w:sz w:val="28"/>
          <w:szCs w:val="24"/>
        </w:rPr>
        <w:t>=0.20~0.30</w:t>
      </w:r>
      <w:r w:rsidRPr="0058166B">
        <w:rPr>
          <w:rFonts w:ascii="Times New Roman" w:hint="eastAsia"/>
          <w:sz w:val="28"/>
          <w:szCs w:val="24"/>
        </w:rPr>
        <w:t>（前期），</w:t>
      </w:r>
      <w:r w:rsidRPr="0058166B">
        <w:rPr>
          <w:rFonts w:ascii="Times New Roman"/>
          <w:sz w:val="28"/>
          <w:szCs w:val="24"/>
        </w:rPr>
        <w:t>α</w:t>
      </w:r>
      <w:r w:rsidRPr="0058166B">
        <w:rPr>
          <w:rFonts w:ascii="Times New Roman" w:hint="eastAsia"/>
          <w:sz w:val="28"/>
          <w:szCs w:val="24"/>
        </w:rPr>
        <w:t>=0.35~0.45</w:t>
      </w:r>
      <w:r w:rsidRPr="0058166B">
        <w:rPr>
          <w:rFonts w:ascii="Times New Roman" w:hint="eastAsia"/>
          <w:sz w:val="28"/>
          <w:szCs w:val="24"/>
        </w:rPr>
        <w:t>（中期），</w:t>
      </w:r>
      <w:r w:rsidRPr="0058166B">
        <w:rPr>
          <w:rFonts w:ascii="Times New Roman"/>
          <w:sz w:val="28"/>
          <w:szCs w:val="24"/>
        </w:rPr>
        <w:t>α</w:t>
      </w:r>
      <w:r w:rsidRPr="0058166B">
        <w:rPr>
          <w:rFonts w:ascii="Times New Roman" w:hint="eastAsia"/>
          <w:sz w:val="28"/>
          <w:szCs w:val="24"/>
        </w:rPr>
        <w:t>=0.30~0.40</w:t>
      </w:r>
      <w:r w:rsidRPr="0058166B">
        <w:rPr>
          <w:rFonts w:ascii="Times New Roman" w:hint="eastAsia"/>
          <w:sz w:val="28"/>
          <w:szCs w:val="24"/>
        </w:rPr>
        <w:t>（后期）。</w:t>
      </w:r>
    </w:p>
    <w:p w14:paraId="255F164A"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sz w:val="28"/>
          <w:szCs w:val="24"/>
        </w:rPr>
        <w:t>B</w:t>
      </w:r>
      <w:r w:rsidRPr="0058166B">
        <w:rPr>
          <w:rFonts w:ascii="Times New Roman" w:hint="eastAsia"/>
          <w:sz w:val="28"/>
          <w:szCs w:val="24"/>
        </w:rPr>
        <w:t>ou</w:t>
      </w:r>
      <w:r w:rsidRPr="0058166B">
        <w:rPr>
          <w:rFonts w:ascii="Times New Roman" w:hint="eastAsia"/>
          <w:sz w:val="28"/>
          <w:szCs w:val="24"/>
        </w:rPr>
        <w:t>某专业建筑工人数量可按下列公式计算：</w:t>
      </w:r>
    </w:p>
    <w:p w14:paraId="4BE6E0DC" w14:textId="77777777" w:rsidR="0058166B" w:rsidRPr="0058166B" w:rsidRDefault="0058166B" w:rsidP="0058166B">
      <w:pPr>
        <w:pStyle w:val="afffffffd"/>
        <w:spacing w:line="360" w:lineRule="auto"/>
        <w:rPr>
          <w:rFonts w:ascii="Times New Roman" w:hAnsi="Times New Roman"/>
          <w:sz w:val="28"/>
          <w:szCs w:val="28"/>
        </w:rPr>
      </w:pPr>
      <w:r w:rsidRPr="0058166B">
        <w:rPr>
          <w:rFonts w:ascii="Times New Roman" w:hAnsi="Times New Roman" w:hint="eastAsia"/>
          <w:sz w:val="28"/>
          <w:szCs w:val="28"/>
        </w:rPr>
        <w:tab/>
      </w: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i</m:t>
            </m:r>
          </m:sub>
        </m:sSub>
        <m:r>
          <w:rPr>
            <w:rFonts w:ascii="Cambria Math" w:hAnsi="Cambria Math"/>
            <w:sz w:val="28"/>
            <w:szCs w:val="28"/>
          </w:rPr>
          <m:t>=S×β÷T</m:t>
        </m:r>
      </m:oMath>
      <w:r w:rsidRPr="0058166B">
        <w:rPr>
          <w:rFonts w:ascii="Times New Roman" w:hAnsi="Times New Roman" w:hint="eastAsia"/>
          <w:sz w:val="28"/>
          <w:szCs w:val="28"/>
        </w:rPr>
        <w:tab/>
      </w:r>
      <w:r w:rsidRPr="0058166B">
        <w:rPr>
          <w:rFonts w:ascii="Times New Roman" w:hAnsi="Times New Roman"/>
          <w:sz w:val="28"/>
          <w:szCs w:val="28"/>
        </w:rPr>
        <w:t>（</w:t>
      </w:r>
      <w:r w:rsidRPr="0058166B">
        <w:rPr>
          <w:rFonts w:ascii="Times New Roman" w:hAnsi="Times New Roman"/>
          <w:sz w:val="28"/>
          <w:szCs w:val="28"/>
        </w:rPr>
        <w:fldChar w:fldCharType="begin"/>
      </w:r>
      <w:r w:rsidRPr="0058166B">
        <w:rPr>
          <w:rFonts w:ascii="Times New Roman" w:hAnsi="Times New Roman"/>
          <w:sz w:val="28"/>
          <w:szCs w:val="28"/>
        </w:rPr>
        <w:instrText xml:space="preserve"> AUTONUM </w:instrText>
      </w:r>
      <w:r w:rsidRPr="0058166B">
        <w:rPr>
          <w:rFonts w:ascii="Times New Roman" w:hAnsi="Times New Roman"/>
          <w:sz w:val="28"/>
          <w:szCs w:val="28"/>
        </w:rPr>
        <w:fldChar w:fldCharType="end"/>
      </w:r>
      <w:r w:rsidRPr="0058166B">
        <w:rPr>
          <w:rFonts w:ascii="Times New Roman" w:hAnsi="Times New Roman"/>
          <w:sz w:val="28"/>
          <w:szCs w:val="28"/>
        </w:rPr>
        <w:t>）</w:t>
      </w:r>
    </w:p>
    <w:p w14:paraId="734D38CD" w14:textId="77777777" w:rsidR="0058166B" w:rsidRPr="0058166B" w:rsidRDefault="0058166B" w:rsidP="0058166B">
      <w:pPr>
        <w:pStyle w:val="afffffa"/>
        <w:spacing w:line="360" w:lineRule="auto"/>
        <w:ind w:firstLine="560"/>
        <w:rPr>
          <w:rFonts w:ascii="Times New Roman" w:hAnsi="Times New Roman"/>
          <w:sz w:val="28"/>
          <w:szCs w:val="28"/>
        </w:rPr>
      </w:pPr>
      <w:r w:rsidRPr="0058166B">
        <w:rPr>
          <w:rFonts w:ascii="Times New Roman" w:hAnsi="Times New Roman" w:hint="eastAsia"/>
          <w:sz w:val="28"/>
          <w:szCs w:val="28"/>
        </w:rPr>
        <w:t>式中：</w:t>
      </w:r>
    </w:p>
    <w:p w14:paraId="74890B5A"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sz w:val="28"/>
          <w:szCs w:val="24"/>
        </w:rPr>
        <w:t>N</w:t>
      </w:r>
      <w:r w:rsidRPr="0058166B">
        <w:rPr>
          <w:rFonts w:ascii="Times New Roman"/>
          <w:sz w:val="28"/>
          <w:szCs w:val="24"/>
          <w:vertAlign w:val="subscript"/>
        </w:rPr>
        <w:t>i</w:t>
      </w:r>
      <w:r w:rsidRPr="0058166B">
        <w:rPr>
          <w:rFonts w:ascii="Times New Roman"/>
          <w:sz w:val="28"/>
          <w:szCs w:val="24"/>
        </w:rPr>
        <w:t>——</w:t>
      </w:r>
      <w:r w:rsidRPr="0058166B">
        <w:rPr>
          <w:rFonts w:ascii="Times New Roman" w:hint="eastAsia"/>
          <w:sz w:val="28"/>
          <w:szCs w:val="24"/>
        </w:rPr>
        <w:t>某专业建筑工人数量；</w:t>
      </w:r>
    </w:p>
    <w:p w14:paraId="488577B4"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sz w:val="28"/>
          <w:szCs w:val="24"/>
        </w:rPr>
        <w:t>S</w:t>
      </w:r>
      <w:r w:rsidRPr="0058166B">
        <w:rPr>
          <w:rFonts w:ascii="Times New Roman" w:hint="eastAsia"/>
          <w:sz w:val="28"/>
          <w:szCs w:val="24"/>
          <w:vertAlign w:val="subscript"/>
        </w:rPr>
        <w:t xml:space="preserve"> </w:t>
      </w:r>
      <w:r w:rsidRPr="0058166B">
        <w:rPr>
          <w:rFonts w:ascii="Times New Roman" w:hint="eastAsia"/>
          <w:sz w:val="28"/>
          <w:szCs w:val="24"/>
        </w:rPr>
        <w:t>——某专业用工工日总数；</w:t>
      </w:r>
    </w:p>
    <w:p w14:paraId="434DFF8B"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sz w:val="28"/>
          <w:szCs w:val="24"/>
        </w:rPr>
        <w:t>T</w:t>
      </w:r>
      <w:r w:rsidRPr="0058166B">
        <w:rPr>
          <w:rFonts w:ascii="Times New Roman" w:hint="eastAsia"/>
          <w:sz w:val="24"/>
          <w:szCs w:val="22"/>
          <w:vertAlign w:val="superscript"/>
        </w:rPr>
        <w:t xml:space="preserve"> </w:t>
      </w:r>
      <w:r w:rsidRPr="0058166B">
        <w:rPr>
          <w:rFonts w:ascii="Times New Roman" w:hint="eastAsia"/>
          <w:sz w:val="28"/>
          <w:szCs w:val="24"/>
        </w:rPr>
        <w:t>——某专业施工工期（天）；</w:t>
      </w:r>
    </w:p>
    <w:p w14:paraId="22515875"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sz w:val="28"/>
          <w:szCs w:val="24"/>
        </w:rPr>
        <w:t>β</w:t>
      </w:r>
      <w:r w:rsidRPr="0058166B">
        <w:rPr>
          <w:rFonts w:ascii="Times New Roman" w:hint="eastAsia"/>
          <w:sz w:val="22"/>
          <w:szCs w:val="21"/>
        </w:rPr>
        <w:t xml:space="preserve"> </w:t>
      </w:r>
      <w:r w:rsidRPr="0058166B">
        <w:rPr>
          <w:rFonts w:ascii="Times New Roman" w:hint="eastAsia"/>
          <w:sz w:val="28"/>
          <w:szCs w:val="24"/>
        </w:rPr>
        <w:t>——施工难度系数：</w:t>
      </w:r>
      <w:r w:rsidRPr="0058166B">
        <w:rPr>
          <w:rFonts w:ascii="Times New Roman"/>
          <w:sz w:val="28"/>
          <w:szCs w:val="24"/>
        </w:rPr>
        <w:t>β</w:t>
      </w:r>
      <w:r w:rsidRPr="0058166B">
        <w:rPr>
          <w:rFonts w:ascii="Times New Roman" w:hint="eastAsia"/>
          <w:sz w:val="28"/>
          <w:szCs w:val="24"/>
        </w:rPr>
        <w:t>=0.85</w:t>
      </w:r>
      <w:r w:rsidRPr="0058166B">
        <w:rPr>
          <w:rFonts w:ascii="Times New Roman" w:hint="eastAsia"/>
          <w:sz w:val="28"/>
          <w:szCs w:val="24"/>
        </w:rPr>
        <w:t>（新建项目），</w:t>
      </w:r>
      <w:r w:rsidRPr="0058166B">
        <w:rPr>
          <w:rFonts w:ascii="Times New Roman"/>
          <w:sz w:val="28"/>
          <w:szCs w:val="24"/>
        </w:rPr>
        <w:t>β</w:t>
      </w:r>
      <w:r w:rsidRPr="0058166B">
        <w:rPr>
          <w:rFonts w:ascii="Times New Roman" w:hint="eastAsia"/>
          <w:sz w:val="28"/>
          <w:szCs w:val="24"/>
        </w:rPr>
        <w:t>=1.15</w:t>
      </w:r>
      <w:r w:rsidRPr="0058166B">
        <w:rPr>
          <w:rFonts w:ascii="Times New Roman" w:hint="eastAsia"/>
          <w:sz w:val="28"/>
          <w:szCs w:val="24"/>
        </w:rPr>
        <w:t>（改扩建项目）。</w:t>
      </w:r>
    </w:p>
    <w:p w14:paraId="25BB35A1" w14:textId="77777777" w:rsidR="0058166B" w:rsidRPr="0058166B" w:rsidRDefault="0058166B" w:rsidP="0058166B">
      <w:pPr>
        <w:pStyle w:val="afffffffffd"/>
        <w:spacing w:line="360" w:lineRule="auto"/>
        <w:rPr>
          <w:rFonts w:ascii="Times New Roman"/>
          <w:sz w:val="28"/>
          <w:szCs w:val="24"/>
        </w:rPr>
      </w:pPr>
      <w:r w:rsidRPr="0058166B">
        <w:rPr>
          <w:rFonts w:ascii="Times New Roman" w:hint="eastAsia"/>
          <w:sz w:val="28"/>
          <w:szCs w:val="24"/>
        </w:rPr>
        <w:lastRenderedPageBreak/>
        <w:t>不同工种技能工人的配备应根据工程建设规模、建设工程劳动定额系列标准及工程实际情况确定</w:t>
      </w:r>
      <w:r w:rsidRPr="0058166B">
        <w:rPr>
          <w:rFonts w:ascii="Times New Roman" w:hint="eastAsia"/>
          <w:sz w:val="28"/>
          <w:szCs w:val="24"/>
        </w:rPr>
        <w:t>;</w:t>
      </w:r>
      <w:r w:rsidRPr="0058166B">
        <w:rPr>
          <w:rFonts w:ascii="Times New Roman" w:hint="eastAsia"/>
          <w:sz w:val="28"/>
          <w:szCs w:val="24"/>
        </w:rPr>
        <w:t>对于复杂的大规模公共建筑、综合性工程以及工期较紧、多班组施工作业的工程，应当在配备标准基础上适当增加技能工人（中级及以上）比例。房屋建筑工程建设规模标准见本标准附录</w:t>
      </w:r>
      <w:r w:rsidRPr="0058166B">
        <w:rPr>
          <w:rFonts w:ascii="Times New Roman" w:hint="eastAsia"/>
          <w:sz w:val="28"/>
          <w:szCs w:val="24"/>
        </w:rPr>
        <w:t>B</w:t>
      </w:r>
      <w:r w:rsidRPr="0058166B">
        <w:rPr>
          <w:rFonts w:ascii="Times New Roman" w:hint="eastAsia"/>
          <w:sz w:val="28"/>
          <w:szCs w:val="24"/>
        </w:rPr>
        <w:t>。</w:t>
      </w:r>
    </w:p>
    <w:p w14:paraId="1A053303" w14:textId="77777777" w:rsidR="0058166B" w:rsidRPr="0058166B" w:rsidRDefault="0058166B" w:rsidP="0058166B">
      <w:pPr>
        <w:pStyle w:val="afffffffffd"/>
        <w:spacing w:line="360" w:lineRule="auto"/>
        <w:rPr>
          <w:rFonts w:ascii="Times New Roman"/>
          <w:sz w:val="28"/>
          <w:szCs w:val="24"/>
        </w:rPr>
      </w:pPr>
      <w:r w:rsidRPr="0058166B">
        <w:rPr>
          <w:rFonts w:ascii="Times New Roman" w:hint="eastAsia"/>
          <w:sz w:val="28"/>
          <w:szCs w:val="24"/>
        </w:rPr>
        <w:t>建筑施工技能工人计算比例可按下列公式计算：</w:t>
      </w:r>
    </w:p>
    <w:p w14:paraId="5482C58B" w14:textId="77777777" w:rsidR="0058166B" w:rsidRPr="0058166B" w:rsidRDefault="0058166B" w:rsidP="0058166B">
      <w:pPr>
        <w:pStyle w:val="afffffffd"/>
        <w:spacing w:line="360" w:lineRule="auto"/>
        <w:rPr>
          <w:rFonts w:ascii="Times New Roman" w:hAnsi="Times New Roman"/>
          <w:sz w:val="28"/>
          <w:szCs w:val="28"/>
        </w:rPr>
      </w:pPr>
      <w:r w:rsidRPr="0058166B">
        <w:rPr>
          <w:rFonts w:ascii="Times New Roman" w:hAnsi="Times New Roman" w:hint="eastAsia"/>
          <w:sz w:val="28"/>
          <w:szCs w:val="28"/>
        </w:rPr>
        <w:tab/>
      </w: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S</m:t>
            </m:r>
          </m:sub>
        </m:sSub>
        <m:r>
          <w:rPr>
            <w:rFonts w:ascii="Cambria Math" w:hAnsi="Cambria Math" w:hint="eastAsia"/>
            <w:sz w:val="28"/>
            <w:szCs w:val="28"/>
          </w:rPr>
          <m:t>=</m:t>
        </m:r>
        <m:r>
          <w:rPr>
            <w:rFonts w:ascii="Cambria Math" w:hAnsi="Cambria Math"/>
            <w:sz w:val="28"/>
            <w:szCs w:val="28"/>
          </w:rPr>
          <m:t>γN</m:t>
        </m:r>
      </m:oMath>
      <w:r w:rsidRPr="0058166B">
        <w:rPr>
          <w:rFonts w:ascii="Times New Roman" w:hAnsi="Times New Roman" w:hint="eastAsia"/>
          <w:sz w:val="28"/>
          <w:szCs w:val="28"/>
        </w:rPr>
        <w:tab/>
      </w:r>
      <w:r w:rsidRPr="0058166B">
        <w:rPr>
          <w:rFonts w:ascii="Times New Roman" w:hAnsi="Times New Roman"/>
          <w:sz w:val="28"/>
          <w:szCs w:val="28"/>
        </w:rPr>
        <w:t>（</w:t>
      </w:r>
      <w:r w:rsidRPr="0058166B">
        <w:rPr>
          <w:rFonts w:ascii="Times New Roman" w:hAnsi="Times New Roman"/>
          <w:sz w:val="28"/>
          <w:szCs w:val="28"/>
        </w:rPr>
        <w:fldChar w:fldCharType="begin"/>
      </w:r>
      <w:r w:rsidRPr="0058166B">
        <w:rPr>
          <w:rFonts w:ascii="Times New Roman" w:hAnsi="Times New Roman"/>
          <w:sz w:val="28"/>
          <w:szCs w:val="28"/>
        </w:rPr>
        <w:instrText xml:space="preserve"> AUTONUM </w:instrText>
      </w:r>
      <w:r w:rsidRPr="0058166B">
        <w:rPr>
          <w:rFonts w:ascii="Times New Roman" w:hAnsi="Times New Roman"/>
          <w:sz w:val="28"/>
          <w:szCs w:val="28"/>
        </w:rPr>
        <w:fldChar w:fldCharType="end"/>
      </w:r>
      <w:r w:rsidRPr="0058166B">
        <w:rPr>
          <w:rFonts w:ascii="Times New Roman" w:hAnsi="Times New Roman"/>
          <w:sz w:val="28"/>
          <w:szCs w:val="28"/>
        </w:rPr>
        <w:t>）</w:t>
      </w:r>
    </w:p>
    <w:p w14:paraId="37E13BF7" w14:textId="77777777" w:rsidR="0058166B" w:rsidRPr="0058166B" w:rsidRDefault="0058166B" w:rsidP="0058166B">
      <w:pPr>
        <w:pStyle w:val="afffffa"/>
        <w:spacing w:line="360" w:lineRule="auto"/>
        <w:ind w:firstLine="560"/>
        <w:rPr>
          <w:rFonts w:ascii="Times New Roman" w:hAnsi="Times New Roman"/>
          <w:sz w:val="28"/>
          <w:szCs w:val="28"/>
        </w:rPr>
      </w:pPr>
      <w:r w:rsidRPr="0058166B">
        <w:rPr>
          <w:rFonts w:ascii="Times New Roman" w:hAnsi="Times New Roman" w:hint="eastAsia"/>
          <w:sz w:val="28"/>
          <w:szCs w:val="28"/>
        </w:rPr>
        <w:t>式中：</w:t>
      </w:r>
    </w:p>
    <w:p w14:paraId="56C63DBC"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hint="eastAsia"/>
          <w:sz w:val="28"/>
          <w:szCs w:val="24"/>
        </w:rPr>
        <w:t>N</w:t>
      </w:r>
      <w:r w:rsidRPr="0058166B">
        <w:rPr>
          <w:rFonts w:ascii="Times New Roman" w:hint="eastAsia"/>
          <w:sz w:val="28"/>
          <w:szCs w:val="24"/>
          <w:vertAlign w:val="subscript"/>
        </w:rPr>
        <w:t xml:space="preserve">S </w:t>
      </w:r>
      <w:r w:rsidRPr="0058166B">
        <w:rPr>
          <w:rFonts w:ascii="Times New Roman" w:hint="eastAsia"/>
          <w:sz w:val="28"/>
          <w:szCs w:val="24"/>
        </w:rPr>
        <w:t>——建筑施工技能工人数量；</w:t>
      </w:r>
    </w:p>
    <w:p w14:paraId="0E3B2852"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hint="eastAsia"/>
          <w:sz w:val="28"/>
          <w:szCs w:val="24"/>
        </w:rPr>
        <w:t>γ——配备比例系数（见表</w:t>
      </w:r>
      <w:r w:rsidRPr="0058166B">
        <w:rPr>
          <w:rFonts w:ascii="Times New Roman" w:hint="eastAsia"/>
          <w:sz w:val="28"/>
          <w:szCs w:val="24"/>
        </w:rPr>
        <w:t>3</w:t>
      </w:r>
      <w:r w:rsidRPr="0058166B">
        <w:rPr>
          <w:rFonts w:ascii="Times New Roman" w:hint="eastAsia"/>
          <w:sz w:val="28"/>
          <w:szCs w:val="24"/>
        </w:rPr>
        <w:t>）。</w:t>
      </w:r>
    </w:p>
    <w:p w14:paraId="0E868F29" w14:textId="77777777" w:rsidR="0058166B" w:rsidRPr="0058166B" w:rsidRDefault="0058166B" w:rsidP="0058166B">
      <w:pPr>
        <w:pStyle w:val="aff5"/>
        <w:spacing w:beforeLines="0" w:before="0" w:afterLines="0" w:after="0" w:line="360" w:lineRule="auto"/>
        <w:rPr>
          <w:rFonts w:ascii="Times New Roman" w:eastAsia="宋体"/>
          <w:sz w:val="28"/>
          <w:szCs w:val="24"/>
        </w:rPr>
      </w:pPr>
      <w:r w:rsidRPr="0058166B">
        <w:rPr>
          <w:rFonts w:ascii="Times New Roman" w:eastAsia="宋体" w:hint="eastAsia"/>
          <w:sz w:val="28"/>
          <w:szCs w:val="24"/>
        </w:rPr>
        <w:t>建筑施工作业人员配备比例系数</w:t>
      </w:r>
    </w:p>
    <w:tbl>
      <w:tblPr>
        <w:tblStyle w:val="affffa"/>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4"/>
        <w:gridCol w:w="3115"/>
        <w:gridCol w:w="3115"/>
      </w:tblGrid>
      <w:tr w:rsidR="0058166B" w:rsidRPr="0058166B" w14:paraId="313483EC" w14:textId="77777777" w:rsidTr="00B9705A">
        <w:trPr>
          <w:tblHeader/>
          <w:jc w:val="center"/>
        </w:trPr>
        <w:tc>
          <w:tcPr>
            <w:tcW w:w="3114" w:type="dxa"/>
            <w:tcBorders>
              <w:top w:val="single" w:sz="8" w:space="0" w:color="auto"/>
              <w:bottom w:val="single" w:sz="8" w:space="0" w:color="auto"/>
            </w:tcBorders>
            <w:shd w:val="clear" w:color="auto" w:fill="auto"/>
            <w:vAlign w:val="center"/>
          </w:tcPr>
          <w:p w14:paraId="5B2EC24D"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类别</w:t>
            </w:r>
          </w:p>
        </w:tc>
        <w:tc>
          <w:tcPr>
            <w:tcW w:w="3115" w:type="dxa"/>
            <w:tcBorders>
              <w:top w:val="single" w:sz="8" w:space="0" w:color="auto"/>
              <w:bottom w:val="single" w:sz="8" w:space="0" w:color="auto"/>
            </w:tcBorders>
            <w:shd w:val="clear" w:color="auto" w:fill="auto"/>
            <w:vAlign w:val="center"/>
          </w:tcPr>
          <w:p w14:paraId="2BE0FCD5"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2025</w:t>
            </w:r>
            <w:r w:rsidRPr="0058166B">
              <w:rPr>
                <w:rFonts w:ascii="Times New Roman" w:hint="eastAsia"/>
                <w:sz w:val="22"/>
                <w:szCs w:val="24"/>
              </w:rPr>
              <w:t>年</w:t>
            </w:r>
          </w:p>
        </w:tc>
        <w:tc>
          <w:tcPr>
            <w:tcW w:w="3115" w:type="dxa"/>
            <w:tcBorders>
              <w:top w:val="single" w:sz="8" w:space="0" w:color="auto"/>
              <w:bottom w:val="single" w:sz="8" w:space="0" w:color="auto"/>
            </w:tcBorders>
            <w:shd w:val="clear" w:color="auto" w:fill="auto"/>
            <w:vAlign w:val="center"/>
          </w:tcPr>
          <w:p w14:paraId="715050B1"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2035</w:t>
            </w:r>
            <w:r w:rsidRPr="0058166B">
              <w:rPr>
                <w:rFonts w:ascii="Times New Roman" w:hint="eastAsia"/>
                <w:sz w:val="22"/>
                <w:szCs w:val="24"/>
              </w:rPr>
              <w:t>年</w:t>
            </w:r>
          </w:p>
        </w:tc>
      </w:tr>
      <w:tr w:rsidR="0058166B" w:rsidRPr="0058166B" w14:paraId="34ECC1B5" w14:textId="77777777" w:rsidTr="00B9705A">
        <w:trPr>
          <w:jc w:val="center"/>
        </w:trPr>
        <w:tc>
          <w:tcPr>
            <w:tcW w:w="3114" w:type="dxa"/>
            <w:tcBorders>
              <w:top w:val="single" w:sz="8" w:space="0" w:color="auto"/>
            </w:tcBorders>
            <w:shd w:val="clear" w:color="auto" w:fill="auto"/>
            <w:vAlign w:val="center"/>
          </w:tcPr>
          <w:p w14:paraId="46B5C4AF"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中级工</w:t>
            </w:r>
          </w:p>
        </w:tc>
        <w:tc>
          <w:tcPr>
            <w:tcW w:w="3115" w:type="dxa"/>
            <w:tcBorders>
              <w:top w:val="single" w:sz="8" w:space="0" w:color="auto"/>
            </w:tcBorders>
            <w:shd w:val="clear" w:color="auto" w:fill="auto"/>
            <w:vAlign w:val="center"/>
          </w:tcPr>
          <w:p w14:paraId="46474025"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w:t>
            </w:r>
            <w:r w:rsidRPr="0058166B">
              <w:rPr>
                <w:rFonts w:ascii="Times New Roman" w:hint="eastAsia"/>
                <w:sz w:val="22"/>
                <w:szCs w:val="24"/>
              </w:rPr>
              <w:t>20%</w:t>
            </w:r>
          </w:p>
        </w:tc>
        <w:tc>
          <w:tcPr>
            <w:tcW w:w="3115" w:type="dxa"/>
            <w:tcBorders>
              <w:top w:val="single" w:sz="8" w:space="0" w:color="auto"/>
            </w:tcBorders>
            <w:shd w:val="clear" w:color="auto" w:fill="auto"/>
            <w:vAlign w:val="center"/>
          </w:tcPr>
          <w:p w14:paraId="3674ABBA"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w:t>
            </w:r>
            <w:r w:rsidRPr="0058166B">
              <w:rPr>
                <w:rFonts w:ascii="Times New Roman" w:hint="eastAsia"/>
                <w:sz w:val="22"/>
                <w:szCs w:val="24"/>
              </w:rPr>
              <w:t>30%</w:t>
            </w:r>
          </w:p>
        </w:tc>
      </w:tr>
      <w:tr w:rsidR="0058166B" w:rsidRPr="0058166B" w14:paraId="620A125B" w14:textId="77777777" w:rsidTr="00B9705A">
        <w:trPr>
          <w:jc w:val="center"/>
        </w:trPr>
        <w:tc>
          <w:tcPr>
            <w:tcW w:w="3114" w:type="dxa"/>
            <w:shd w:val="clear" w:color="auto" w:fill="auto"/>
            <w:vAlign w:val="center"/>
          </w:tcPr>
          <w:p w14:paraId="79D00D00"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高级工</w:t>
            </w:r>
          </w:p>
        </w:tc>
        <w:tc>
          <w:tcPr>
            <w:tcW w:w="3115" w:type="dxa"/>
            <w:shd w:val="clear" w:color="auto" w:fill="auto"/>
            <w:vAlign w:val="center"/>
          </w:tcPr>
          <w:p w14:paraId="3D8FA772"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w:t>
            </w:r>
            <w:r w:rsidRPr="0058166B">
              <w:rPr>
                <w:rFonts w:ascii="Times New Roman" w:hint="eastAsia"/>
                <w:sz w:val="22"/>
                <w:szCs w:val="24"/>
              </w:rPr>
              <w:t>5%</w:t>
            </w:r>
          </w:p>
        </w:tc>
        <w:tc>
          <w:tcPr>
            <w:tcW w:w="3115" w:type="dxa"/>
            <w:shd w:val="clear" w:color="auto" w:fill="auto"/>
            <w:vAlign w:val="center"/>
          </w:tcPr>
          <w:p w14:paraId="4B17905D"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w:t>
            </w:r>
            <w:r w:rsidRPr="0058166B">
              <w:rPr>
                <w:rFonts w:ascii="Times New Roman" w:hint="eastAsia"/>
                <w:sz w:val="22"/>
                <w:szCs w:val="24"/>
              </w:rPr>
              <w:t>10%</w:t>
            </w:r>
          </w:p>
        </w:tc>
      </w:tr>
    </w:tbl>
    <w:p w14:paraId="376F0D58" w14:textId="77777777" w:rsidR="0058166B" w:rsidRPr="0058166B" w:rsidRDefault="0058166B" w:rsidP="0058166B">
      <w:pPr>
        <w:pStyle w:val="afffffb"/>
        <w:spacing w:line="360" w:lineRule="auto"/>
        <w:ind w:firstLine="560"/>
        <w:rPr>
          <w:rFonts w:ascii="Times New Roman"/>
          <w:sz w:val="28"/>
          <w:szCs w:val="24"/>
        </w:rPr>
      </w:pPr>
    </w:p>
    <w:p w14:paraId="3A5FAC1B" w14:textId="77777777" w:rsidR="0058166B" w:rsidRPr="0058166B" w:rsidRDefault="0058166B" w:rsidP="0058166B">
      <w:pPr>
        <w:pStyle w:val="afffffffffd"/>
        <w:spacing w:line="360" w:lineRule="auto"/>
        <w:rPr>
          <w:rFonts w:ascii="Times New Roman"/>
          <w:sz w:val="28"/>
          <w:szCs w:val="24"/>
        </w:rPr>
      </w:pPr>
      <w:r w:rsidRPr="0058166B">
        <w:rPr>
          <w:rFonts w:ascii="Times New Roman" w:hint="eastAsia"/>
          <w:sz w:val="28"/>
          <w:szCs w:val="24"/>
        </w:rPr>
        <w:t>考核建筑施工技能工人配备标准是否满足相关要求可采取代换法计算，各职业等级技能工人之间代换可按下列公式计算：</w:t>
      </w:r>
    </w:p>
    <w:p w14:paraId="035A5810"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hint="eastAsia"/>
          <w:sz w:val="28"/>
          <w:szCs w:val="24"/>
        </w:rPr>
        <w:t>高级技师代换技师数量可按下式计算：</w:t>
      </w:r>
    </w:p>
    <w:p w14:paraId="3BF0FF88" w14:textId="77777777" w:rsidR="0058166B" w:rsidRPr="0058166B" w:rsidRDefault="0058166B" w:rsidP="0058166B">
      <w:pPr>
        <w:pStyle w:val="afffffffd"/>
        <w:spacing w:line="360" w:lineRule="auto"/>
        <w:rPr>
          <w:rFonts w:ascii="Times New Roman" w:hAnsi="Times New Roman"/>
          <w:sz w:val="28"/>
          <w:szCs w:val="28"/>
        </w:rPr>
      </w:pPr>
      <w:r w:rsidRPr="0058166B">
        <w:rPr>
          <w:rFonts w:ascii="Times New Roman" w:hAnsi="Times New Roman" w:hint="eastAsia"/>
          <w:sz w:val="28"/>
          <w:szCs w:val="28"/>
        </w:rPr>
        <w:tab/>
      </w:r>
      <m:oMath>
        <m:r>
          <w:rPr>
            <w:rFonts w:ascii="Cambria Math" w:hAnsi="Cambria Math"/>
            <w:sz w:val="28"/>
            <w:szCs w:val="28"/>
          </w:rPr>
          <m:t>J=GJ×1.8</m:t>
        </m:r>
      </m:oMath>
      <w:r w:rsidRPr="0058166B">
        <w:rPr>
          <w:rFonts w:ascii="Times New Roman" w:hAnsi="Times New Roman" w:hint="eastAsia"/>
          <w:sz w:val="28"/>
          <w:szCs w:val="28"/>
        </w:rPr>
        <w:tab/>
      </w:r>
      <w:r w:rsidRPr="0058166B">
        <w:rPr>
          <w:rFonts w:ascii="Times New Roman" w:hAnsi="Times New Roman"/>
          <w:sz w:val="28"/>
          <w:szCs w:val="28"/>
        </w:rPr>
        <w:t>（</w:t>
      </w:r>
      <w:r w:rsidRPr="0058166B">
        <w:rPr>
          <w:rFonts w:ascii="Times New Roman" w:hAnsi="Times New Roman"/>
          <w:sz w:val="28"/>
          <w:szCs w:val="28"/>
        </w:rPr>
        <w:fldChar w:fldCharType="begin"/>
      </w:r>
      <w:r w:rsidRPr="0058166B">
        <w:rPr>
          <w:rFonts w:ascii="Times New Roman" w:hAnsi="Times New Roman"/>
          <w:sz w:val="28"/>
          <w:szCs w:val="28"/>
        </w:rPr>
        <w:instrText xml:space="preserve"> AUTONUM </w:instrText>
      </w:r>
      <w:r w:rsidRPr="0058166B">
        <w:rPr>
          <w:rFonts w:ascii="Times New Roman" w:hAnsi="Times New Roman"/>
          <w:sz w:val="28"/>
          <w:szCs w:val="28"/>
        </w:rPr>
        <w:fldChar w:fldCharType="end"/>
      </w:r>
      <w:r w:rsidRPr="0058166B">
        <w:rPr>
          <w:rFonts w:ascii="Times New Roman" w:hAnsi="Times New Roman"/>
          <w:sz w:val="28"/>
          <w:szCs w:val="28"/>
        </w:rPr>
        <w:t>）</w:t>
      </w:r>
    </w:p>
    <w:p w14:paraId="2787D435" w14:textId="77777777" w:rsidR="0058166B" w:rsidRPr="0058166B" w:rsidRDefault="0058166B" w:rsidP="0058166B">
      <w:pPr>
        <w:pStyle w:val="afffffa"/>
        <w:spacing w:line="360" w:lineRule="auto"/>
        <w:ind w:firstLine="560"/>
        <w:rPr>
          <w:rFonts w:ascii="Times New Roman" w:hAnsi="Times New Roman"/>
          <w:sz w:val="28"/>
          <w:szCs w:val="28"/>
        </w:rPr>
      </w:pPr>
      <w:r w:rsidRPr="0058166B">
        <w:rPr>
          <w:rFonts w:ascii="Times New Roman" w:hAnsi="Times New Roman" w:hint="eastAsia"/>
          <w:sz w:val="28"/>
          <w:szCs w:val="28"/>
        </w:rPr>
        <w:t>式中：</w:t>
      </w:r>
    </w:p>
    <w:p w14:paraId="20E4B9E4"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hint="eastAsia"/>
          <w:sz w:val="28"/>
          <w:szCs w:val="24"/>
        </w:rPr>
        <w:t>GJ</w:t>
      </w:r>
      <w:r w:rsidRPr="0058166B">
        <w:rPr>
          <w:rFonts w:ascii="Times New Roman" w:hint="eastAsia"/>
          <w:sz w:val="28"/>
          <w:szCs w:val="24"/>
        </w:rPr>
        <w:t>——高级技师人数；</w:t>
      </w:r>
    </w:p>
    <w:p w14:paraId="01BC21FE"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hint="eastAsia"/>
          <w:sz w:val="28"/>
          <w:szCs w:val="24"/>
        </w:rPr>
        <w:t>J</w:t>
      </w:r>
      <w:r w:rsidRPr="0058166B">
        <w:rPr>
          <w:rFonts w:ascii="Times New Roman" w:hint="eastAsia"/>
          <w:sz w:val="28"/>
          <w:szCs w:val="24"/>
        </w:rPr>
        <w:t>——技师换算人数。</w:t>
      </w:r>
    </w:p>
    <w:p w14:paraId="2970CFA9"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hint="eastAsia"/>
          <w:sz w:val="28"/>
          <w:szCs w:val="24"/>
        </w:rPr>
        <w:t>技师代换高级工数量可按下式计算：</w:t>
      </w:r>
    </w:p>
    <w:p w14:paraId="67DB5DB0" w14:textId="77777777" w:rsidR="0058166B" w:rsidRPr="0058166B" w:rsidRDefault="0058166B" w:rsidP="0058166B">
      <w:pPr>
        <w:pStyle w:val="afffffffd"/>
        <w:spacing w:line="360" w:lineRule="auto"/>
        <w:rPr>
          <w:rFonts w:ascii="Times New Roman" w:hAnsi="Times New Roman"/>
          <w:sz w:val="28"/>
          <w:szCs w:val="28"/>
        </w:rPr>
      </w:pPr>
      <w:r w:rsidRPr="0058166B">
        <w:rPr>
          <w:rFonts w:ascii="Times New Roman" w:hAnsi="Times New Roman" w:hint="eastAsia"/>
          <w:sz w:val="28"/>
          <w:szCs w:val="28"/>
        </w:rPr>
        <w:tab/>
      </w:r>
      <m:oMath>
        <m:r>
          <w:rPr>
            <w:rFonts w:ascii="Cambria Math" w:hAnsi="Cambria Math"/>
            <w:sz w:val="28"/>
            <w:szCs w:val="28"/>
          </w:rPr>
          <m:t>G=J×1.2</m:t>
        </m:r>
      </m:oMath>
      <w:r w:rsidRPr="0058166B">
        <w:rPr>
          <w:rFonts w:ascii="Times New Roman" w:hAnsi="Times New Roman" w:hint="eastAsia"/>
          <w:sz w:val="28"/>
          <w:szCs w:val="28"/>
        </w:rPr>
        <w:tab/>
      </w:r>
      <w:r w:rsidRPr="0058166B">
        <w:rPr>
          <w:rFonts w:ascii="Times New Roman" w:hAnsi="Times New Roman"/>
          <w:sz w:val="28"/>
          <w:szCs w:val="28"/>
        </w:rPr>
        <w:t>（</w:t>
      </w:r>
      <w:r w:rsidRPr="0058166B">
        <w:rPr>
          <w:rFonts w:ascii="Times New Roman" w:hAnsi="Times New Roman"/>
          <w:sz w:val="28"/>
          <w:szCs w:val="28"/>
        </w:rPr>
        <w:fldChar w:fldCharType="begin"/>
      </w:r>
      <w:r w:rsidRPr="0058166B">
        <w:rPr>
          <w:rFonts w:ascii="Times New Roman" w:hAnsi="Times New Roman"/>
          <w:sz w:val="28"/>
          <w:szCs w:val="28"/>
        </w:rPr>
        <w:instrText xml:space="preserve"> AUTONUM </w:instrText>
      </w:r>
      <w:r w:rsidRPr="0058166B">
        <w:rPr>
          <w:rFonts w:ascii="Times New Roman" w:hAnsi="Times New Roman"/>
          <w:sz w:val="28"/>
          <w:szCs w:val="28"/>
        </w:rPr>
        <w:fldChar w:fldCharType="end"/>
      </w:r>
      <w:r w:rsidRPr="0058166B">
        <w:rPr>
          <w:rFonts w:ascii="Times New Roman" w:hAnsi="Times New Roman"/>
          <w:sz w:val="28"/>
          <w:szCs w:val="28"/>
        </w:rPr>
        <w:t>）</w:t>
      </w:r>
    </w:p>
    <w:p w14:paraId="65A60ADE" w14:textId="77777777" w:rsidR="0058166B" w:rsidRPr="0058166B" w:rsidRDefault="0058166B" w:rsidP="0058166B">
      <w:pPr>
        <w:pStyle w:val="afffffa"/>
        <w:spacing w:line="360" w:lineRule="auto"/>
        <w:ind w:firstLine="560"/>
        <w:rPr>
          <w:rFonts w:ascii="Times New Roman" w:hAnsi="Times New Roman"/>
          <w:sz w:val="28"/>
          <w:szCs w:val="28"/>
        </w:rPr>
      </w:pPr>
      <w:r w:rsidRPr="0058166B">
        <w:rPr>
          <w:rFonts w:ascii="Times New Roman" w:hAnsi="Times New Roman" w:hint="eastAsia"/>
          <w:sz w:val="28"/>
          <w:szCs w:val="28"/>
        </w:rPr>
        <w:t>式中：</w:t>
      </w:r>
    </w:p>
    <w:p w14:paraId="2DFBD000"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hint="eastAsia"/>
          <w:sz w:val="28"/>
          <w:szCs w:val="24"/>
        </w:rPr>
        <w:t>J</w:t>
      </w:r>
      <w:r w:rsidRPr="0058166B">
        <w:rPr>
          <w:rFonts w:ascii="Times New Roman" w:hint="eastAsia"/>
          <w:sz w:val="28"/>
          <w:szCs w:val="24"/>
        </w:rPr>
        <w:t>——技师人数；</w:t>
      </w:r>
    </w:p>
    <w:p w14:paraId="30675250"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hint="eastAsia"/>
          <w:sz w:val="28"/>
          <w:szCs w:val="24"/>
        </w:rPr>
        <w:lastRenderedPageBreak/>
        <w:t>G</w:t>
      </w:r>
      <w:r w:rsidRPr="0058166B">
        <w:rPr>
          <w:rFonts w:ascii="Times New Roman" w:hint="eastAsia"/>
          <w:sz w:val="28"/>
          <w:szCs w:val="24"/>
        </w:rPr>
        <w:t>——高级工换算人数。</w:t>
      </w:r>
    </w:p>
    <w:p w14:paraId="06CD9764"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hint="eastAsia"/>
          <w:sz w:val="28"/>
          <w:szCs w:val="24"/>
        </w:rPr>
        <w:t>高级工代换中级工数量可按下式计算：</w:t>
      </w:r>
    </w:p>
    <w:p w14:paraId="18358004" w14:textId="77777777" w:rsidR="0058166B" w:rsidRPr="0058166B" w:rsidRDefault="0058166B" w:rsidP="0058166B">
      <w:pPr>
        <w:pStyle w:val="afffffffd"/>
        <w:spacing w:line="360" w:lineRule="auto"/>
        <w:rPr>
          <w:rFonts w:ascii="Times New Roman" w:hAnsi="Times New Roman"/>
          <w:sz w:val="28"/>
          <w:szCs w:val="28"/>
        </w:rPr>
      </w:pPr>
      <w:r w:rsidRPr="0058166B">
        <w:rPr>
          <w:rFonts w:ascii="Times New Roman" w:hAnsi="Times New Roman" w:hint="eastAsia"/>
          <w:sz w:val="28"/>
          <w:szCs w:val="28"/>
        </w:rPr>
        <w:tab/>
      </w:r>
      <m:oMath>
        <m:r>
          <w:rPr>
            <w:rFonts w:ascii="Cambria Math" w:hAnsi="Cambria Math"/>
            <w:sz w:val="28"/>
            <w:szCs w:val="28"/>
          </w:rPr>
          <m:t>Z=G×1.5</m:t>
        </m:r>
      </m:oMath>
      <w:r w:rsidRPr="0058166B">
        <w:rPr>
          <w:rFonts w:ascii="Times New Roman" w:hAnsi="Times New Roman" w:hint="eastAsia"/>
          <w:sz w:val="28"/>
          <w:szCs w:val="28"/>
        </w:rPr>
        <w:tab/>
      </w:r>
      <w:r w:rsidRPr="0058166B">
        <w:rPr>
          <w:rFonts w:ascii="Times New Roman" w:hAnsi="Times New Roman"/>
          <w:sz w:val="28"/>
          <w:szCs w:val="28"/>
        </w:rPr>
        <w:t>（</w:t>
      </w:r>
      <w:r w:rsidRPr="0058166B">
        <w:rPr>
          <w:rFonts w:ascii="Times New Roman" w:hAnsi="Times New Roman"/>
          <w:sz w:val="28"/>
          <w:szCs w:val="28"/>
        </w:rPr>
        <w:fldChar w:fldCharType="begin"/>
      </w:r>
      <w:r w:rsidRPr="0058166B">
        <w:rPr>
          <w:rFonts w:ascii="Times New Roman" w:hAnsi="Times New Roman"/>
          <w:sz w:val="28"/>
          <w:szCs w:val="28"/>
        </w:rPr>
        <w:instrText xml:space="preserve"> AUTONUM </w:instrText>
      </w:r>
      <w:r w:rsidRPr="0058166B">
        <w:rPr>
          <w:rFonts w:ascii="Times New Roman" w:hAnsi="Times New Roman"/>
          <w:sz w:val="28"/>
          <w:szCs w:val="28"/>
        </w:rPr>
        <w:fldChar w:fldCharType="end"/>
      </w:r>
      <w:r w:rsidRPr="0058166B">
        <w:rPr>
          <w:rFonts w:ascii="Times New Roman" w:hAnsi="Times New Roman"/>
          <w:sz w:val="28"/>
          <w:szCs w:val="28"/>
        </w:rPr>
        <w:t>）</w:t>
      </w:r>
    </w:p>
    <w:p w14:paraId="577CE521" w14:textId="77777777" w:rsidR="0058166B" w:rsidRPr="0058166B" w:rsidRDefault="0058166B" w:rsidP="0058166B">
      <w:pPr>
        <w:pStyle w:val="afffffa"/>
        <w:spacing w:line="360" w:lineRule="auto"/>
        <w:ind w:firstLine="560"/>
        <w:rPr>
          <w:rFonts w:ascii="Times New Roman" w:hAnsi="Times New Roman"/>
          <w:sz w:val="28"/>
          <w:szCs w:val="28"/>
        </w:rPr>
      </w:pPr>
      <w:r w:rsidRPr="0058166B">
        <w:rPr>
          <w:rFonts w:ascii="Times New Roman" w:hAnsi="Times New Roman" w:hint="eastAsia"/>
          <w:sz w:val="28"/>
          <w:szCs w:val="28"/>
        </w:rPr>
        <w:t>式中：</w:t>
      </w:r>
    </w:p>
    <w:p w14:paraId="6D6F0E5C"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hint="eastAsia"/>
          <w:sz w:val="28"/>
          <w:szCs w:val="24"/>
        </w:rPr>
        <w:t>G</w:t>
      </w:r>
      <w:r w:rsidRPr="0058166B">
        <w:rPr>
          <w:rFonts w:ascii="Times New Roman" w:hint="eastAsia"/>
          <w:sz w:val="28"/>
          <w:szCs w:val="24"/>
        </w:rPr>
        <w:t>——高级工人数；</w:t>
      </w:r>
    </w:p>
    <w:p w14:paraId="5886C46D"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hint="eastAsia"/>
          <w:sz w:val="28"/>
          <w:szCs w:val="24"/>
        </w:rPr>
        <w:t>Z</w:t>
      </w:r>
      <w:r w:rsidRPr="0058166B">
        <w:rPr>
          <w:rFonts w:ascii="Times New Roman" w:hint="eastAsia"/>
          <w:sz w:val="28"/>
          <w:szCs w:val="24"/>
        </w:rPr>
        <w:t>——中级工换算人数。</w:t>
      </w:r>
    </w:p>
    <w:p w14:paraId="452A5DBE"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hint="eastAsia"/>
          <w:sz w:val="28"/>
          <w:szCs w:val="24"/>
        </w:rPr>
        <w:t>中级工代换初级工数量可按下式计算：</w:t>
      </w:r>
    </w:p>
    <w:p w14:paraId="055B1B31" w14:textId="77777777" w:rsidR="0058166B" w:rsidRPr="0058166B" w:rsidRDefault="0058166B" w:rsidP="0058166B">
      <w:pPr>
        <w:pStyle w:val="afffffffd"/>
        <w:spacing w:line="360" w:lineRule="auto"/>
        <w:rPr>
          <w:rFonts w:ascii="Times New Roman" w:hAnsi="Times New Roman"/>
          <w:sz w:val="28"/>
          <w:szCs w:val="28"/>
        </w:rPr>
      </w:pPr>
      <w:r w:rsidRPr="0058166B">
        <w:rPr>
          <w:rFonts w:ascii="Times New Roman" w:hAnsi="Times New Roman" w:hint="eastAsia"/>
          <w:sz w:val="28"/>
          <w:szCs w:val="28"/>
        </w:rPr>
        <w:tab/>
      </w:r>
      <m:oMath>
        <m:r>
          <w:rPr>
            <w:rFonts w:ascii="Cambria Math" w:hAnsi="Cambria Math"/>
            <w:sz w:val="28"/>
            <w:szCs w:val="28"/>
          </w:rPr>
          <m:t>C=Z×1.3</m:t>
        </m:r>
      </m:oMath>
      <w:r w:rsidRPr="0058166B">
        <w:rPr>
          <w:rFonts w:ascii="Times New Roman" w:hAnsi="Times New Roman" w:hint="eastAsia"/>
          <w:sz w:val="28"/>
          <w:szCs w:val="28"/>
        </w:rPr>
        <w:tab/>
      </w:r>
      <w:r w:rsidRPr="0058166B">
        <w:rPr>
          <w:rFonts w:ascii="Times New Roman" w:hAnsi="Times New Roman"/>
          <w:sz w:val="28"/>
          <w:szCs w:val="28"/>
        </w:rPr>
        <w:t>（</w:t>
      </w:r>
      <w:r w:rsidRPr="0058166B">
        <w:rPr>
          <w:rFonts w:ascii="Times New Roman" w:hAnsi="Times New Roman"/>
          <w:sz w:val="28"/>
          <w:szCs w:val="28"/>
        </w:rPr>
        <w:fldChar w:fldCharType="begin"/>
      </w:r>
      <w:r w:rsidRPr="0058166B">
        <w:rPr>
          <w:rFonts w:ascii="Times New Roman" w:hAnsi="Times New Roman"/>
          <w:sz w:val="28"/>
          <w:szCs w:val="28"/>
        </w:rPr>
        <w:instrText xml:space="preserve"> AUTONUM </w:instrText>
      </w:r>
      <w:r w:rsidRPr="0058166B">
        <w:rPr>
          <w:rFonts w:ascii="Times New Roman" w:hAnsi="Times New Roman"/>
          <w:sz w:val="28"/>
          <w:szCs w:val="28"/>
        </w:rPr>
        <w:fldChar w:fldCharType="end"/>
      </w:r>
      <w:r w:rsidRPr="0058166B">
        <w:rPr>
          <w:rFonts w:ascii="Times New Roman" w:hAnsi="Times New Roman"/>
          <w:sz w:val="28"/>
          <w:szCs w:val="28"/>
        </w:rPr>
        <w:t>）</w:t>
      </w:r>
    </w:p>
    <w:p w14:paraId="132EE020" w14:textId="77777777" w:rsidR="0058166B" w:rsidRPr="0058166B" w:rsidRDefault="0058166B" w:rsidP="0058166B">
      <w:pPr>
        <w:pStyle w:val="afffffa"/>
        <w:spacing w:line="360" w:lineRule="auto"/>
        <w:ind w:firstLine="560"/>
        <w:rPr>
          <w:rFonts w:ascii="Times New Roman" w:hAnsi="Times New Roman"/>
          <w:sz w:val="28"/>
          <w:szCs w:val="28"/>
        </w:rPr>
      </w:pPr>
      <w:r w:rsidRPr="0058166B">
        <w:rPr>
          <w:rFonts w:ascii="Times New Roman" w:hAnsi="Times New Roman" w:hint="eastAsia"/>
          <w:sz w:val="28"/>
          <w:szCs w:val="28"/>
        </w:rPr>
        <w:t>式中：</w:t>
      </w:r>
    </w:p>
    <w:p w14:paraId="0858DD62"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hint="eastAsia"/>
          <w:sz w:val="28"/>
          <w:szCs w:val="24"/>
        </w:rPr>
        <w:t>Z</w:t>
      </w:r>
      <w:r w:rsidRPr="0058166B">
        <w:rPr>
          <w:rFonts w:ascii="Times New Roman" w:hint="eastAsia"/>
          <w:sz w:val="28"/>
          <w:szCs w:val="24"/>
        </w:rPr>
        <w:t>——中级工人数；</w:t>
      </w:r>
    </w:p>
    <w:p w14:paraId="54319D17"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hint="eastAsia"/>
          <w:sz w:val="28"/>
          <w:szCs w:val="24"/>
        </w:rPr>
        <w:t>C</w:t>
      </w:r>
      <w:r w:rsidRPr="0058166B">
        <w:rPr>
          <w:rFonts w:ascii="Times New Roman" w:hint="eastAsia"/>
          <w:sz w:val="28"/>
          <w:szCs w:val="24"/>
        </w:rPr>
        <w:t>——初级工换算人数。</w:t>
      </w:r>
    </w:p>
    <w:p w14:paraId="0E6466CE"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hint="eastAsia"/>
          <w:sz w:val="28"/>
          <w:szCs w:val="24"/>
        </w:rPr>
        <w:t>初级工代换普通工人数量可按下式计算：</w:t>
      </w:r>
    </w:p>
    <w:p w14:paraId="3CC8B272" w14:textId="77777777" w:rsidR="0058166B" w:rsidRPr="0058166B" w:rsidRDefault="0058166B" w:rsidP="0058166B">
      <w:pPr>
        <w:pStyle w:val="afffffffd"/>
        <w:spacing w:line="360" w:lineRule="auto"/>
        <w:rPr>
          <w:rFonts w:ascii="Times New Roman" w:hAnsi="Times New Roman"/>
          <w:sz w:val="28"/>
          <w:szCs w:val="28"/>
        </w:rPr>
      </w:pPr>
      <w:r w:rsidRPr="0058166B">
        <w:rPr>
          <w:rFonts w:ascii="Times New Roman" w:hAnsi="Times New Roman" w:hint="eastAsia"/>
          <w:sz w:val="28"/>
          <w:szCs w:val="28"/>
        </w:rPr>
        <w:tab/>
      </w:r>
      <m:oMath>
        <m:r>
          <w:rPr>
            <w:rFonts w:ascii="Cambria Math" w:hAnsi="Cambria Math"/>
            <w:sz w:val="28"/>
            <w:szCs w:val="28"/>
          </w:rPr>
          <m:t>P=C×1.5</m:t>
        </m:r>
      </m:oMath>
      <w:r w:rsidRPr="0058166B">
        <w:rPr>
          <w:rFonts w:ascii="Times New Roman" w:hAnsi="Times New Roman" w:hint="eastAsia"/>
          <w:sz w:val="28"/>
          <w:szCs w:val="28"/>
        </w:rPr>
        <w:tab/>
      </w:r>
      <w:r w:rsidRPr="0058166B">
        <w:rPr>
          <w:rFonts w:ascii="Times New Roman" w:hAnsi="Times New Roman"/>
          <w:sz w:val="28"/>
          <w:szCs w:val="28"/>
        </w:rPr>
        <w:t>（</w:t>
      </w:r>
      <w:r w:rsidRPr="0058166B">
        <w:rPr>
          <w:rFonts w:ascii="Times New Roman" w:hAnsi="Times New Roman"/>
          <w:sz w:val="28"/>
          <w:szCs w:val="28"/>
        </w:rPr>
        <w:fldChar w:fldCharType="begin"/>
      </w:r>
      <w:r w:rsidRPr="0058166B">
        <w:rPr>
          <w:rFonts w:ascii="Times New Roman" w:hAnsi="Times New Roman"/>
          <w:sz w:val="28"/>
          <w:szCs w:val="28"/>
        </w:rPr>
        <w:instrText xml:space="preserve"> AUTONUM </w:instrText>
      </w:r>
      <w:r w:rsidRPr="0058166B">
        <w:rPr>
          <w:rFonts w:ascii="Times New Roman" w:hAnsi="Times New Roman"/>
          <w:sz w:val="28"/>
          <w:szCs w:val="28"/>
        </w:rPr>
        <w:fldChar w:fldCharType="end"/>
      </w:r>
      <w:r w:rsidRPr="0058166B">
        <w:rPr>
          <w:rFonts w:ascii="Times New Roman" w:hAnsi="Times New Roman"/>
          <w:sz w:val="28"/>
          <w:szCs w:val="28"/>
        </w:rPr>
        <w:t>）</w:t>
      </w:r>
    </w:p>
    <w:p w14:paraId="7A728F6F" w14:textId="77777777" w:rsidR="0058166B" w:rsidRPr="0058166B" w:rsidRDefault="0058166B" w:rsidP="0058166B">
      <w:pPr>
        <w:pStyle w:val="afffffa"/>
        <w:spacing w:line="360" w:lineRule="auto"/>
        <w:ind w:firstLine="560"/>
        <w:rPr>
          <w:rFonts w:ascii="Times New Roman" w:hAnsi="Times New Roman"/>
          <w:sz w:val="28"/>
          <w:szCs w:val="28"/>
        </w:rPr>
      </w:pPr>
      <w:r w:rsidRPr="0058166B">
        <w:rPr>
          <w:rFonts w:ascii="Times New Roman" w:hAnsi="Times New Roman" w:hint="eastAsia"/>
          <w:sz w:val="28"/>
          <w:szCs w:val="28"/>
        </w:rPr>
        <w:t>式中：</w:t>
      </w:r>
    </w:p>
    <w:p w14:paraId="17F5953B"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hint="eastAsia"/>
          <w:sz w:val="28"/>
          <w:szCs w:val="24"/>
        </w:rPr>
        <w:t>C</w:t>
      </w:r>
      <w:r w:rsidRPr="0058166B">
        <w:rPr>
          <w:rFonts w:ascii="Times New Roman" w:hint="eastAsia"/>
          <w:sz w:val="28"/>
          <w:szCs w:val="24"/>
        </w:rPr>
        <w:t>——初级工人数；</w:t>
      </w:r>
    </w:p>
    <w:p w14:paraId="436AAE4F"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hint="eastAsia"/>
          <w:sz w:val="28"/>
          <w:szCs w:val="24"/>
        </w:rPr>
        <w:t>P</w:t>
      </w:r>
      <w:r w:rsidRPr="0058166B">
        <w:rPr>
          <w:rFonts w:ascii="Times New Roman" w:hint="eastAsia"/>
          <w:sz w:val="28"/>
          <w:szCs w:val="24"/>
        </w:rPr>
        <w:t>——普工换算人数。</w:t>
      </w:r>
    </w:p>
    <w:p w14:paraId="6EADD72D"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hint="eastAsia"/>
          <w:sz w:val="28"/>
          <w:szCs w:val="24"/>
        </w:rPr>
        <w:t>高级工代换特种作业人员数量可按下式计算：</w:t>
      </w:r>
    </w:p>
    <w:p w14:paraId="1E24C852" w14:textId="77777777" w:rsidR="0058166B" w:rsidRPr="0058166B" w:rsidRDefault="0058166B" w:rsidP="0058166B">
      <w:pPr>
        <w:pStyle w:val="afffffffd"/>
        <w:spacing w:line="360" w:lineRule="auto"/>
        <w:rPr>
          <w:rFonts w:ascii="Times New Roman" w:hAnsi="Times New Roman"/>
          <w:sz w:val="28"/>
          <w:szCs w:val="28"/>
        </w:rPr>
      </w:pPr>
      <w:r w:rsidRPr="0058166B">
        <w:rPr>
          <w:rFonts w:ascii="Times New Roman" w:hAnsi="Times New Roman" w:hint="eastAsia"/>
          <w:sz w:val="28"/>
          <w:szCs w:val="28"/>
        </w:rPr>
        <w:tab/>
      </w:r>
      <m:oMath>
        <m:r>
          <w:rPr>
            <w:rFonts w:ascii="Cambria Math" w:hAnsi="Cambria Math" w:hint="eastAsia"/>
            <w:sz w:val="28"/>
            <w:szCs w:val="28"/>
          </w:rPr>
          <m:t>G</m:t>
        </m:r>
        <m:r>
          <w:rPr>
            <w:rFonts w:ascii="Cambria Math" w:hAnsi="Cambria Math"/>
            <w:sz w:val="28"/>
            <w:szCs w:val="28"/>
          </w:rPr>
          <m:t>=T×1.8</m:t>
        </m:r>
      </m:oMath>
      <w:r w:rsidRPr="0058166B">
        <w:rPr>
          <w:rFonts w:ascii="Times New Roman" w:hAnsi="Times New Roman" w:hint="eastAsia"/>
          <w:sz w:val="28"/>
          <w:szCs w:val="28"/>
        </w:rPr>
        <w:tab/>
      </w:r>
      <w:r w:rsidRPr="0058166B">
        <w:rPr>
          <w:rFonts w:ascii="Times New Roman" w:hAnsi="Times New Roman"/>
          <w:sz w:val="28"/>
          <w:szCs w:val="28"/>
        </w:rPr>
        <w:t>（</w:t>
      </w:r>
      <w:r w:rsidRPr="0058166B">
        <w:rPr>
          <w:rFonts w:ascii="Times New Roman" w:hAnsi="Times New Roman"/>
          <w:sz w:val="28"/>
          <w:szCs w:val="28"/>
        </w:rPr>
        <w:fldChar w:fldCharType="begin"/>
      </w:r>
      <w:r w:rsidRPr="0058166B">
        <w:rPr>
          <w:rFonts w:ascii="Times New Roman" w:hAnsi="Times New Roman"/>
          <w:sz w:val="28"/>
          <w:szCs w:val="28"/>
        </w:rPr>
        <w:instrText xml:space="preserve"> AUTONUM </w:instrText>
      </w:r>
      <w:r w:rsidRPr="0058166B">
        <w:rPr>
          <w:rFonts w:ascii="Times New Roman" w:hAnsi="Times New Roman"/>
          <w:sz w:val="28"/>
          <w:szCs w:val="28"/>
        </w:rPr>
        <w:fldChar w:fldCharType="end"/>
      </w:r>
      <w:r w:rsidRPr="0058166B">
        <w:rPr>
          <w:rFonts w:ascii="Times New Roman" w:hAnsi="Times New Roman"/>
          <w:sz w:val="28"/>
          <w:szCs w:val="28"/>
        </w:rPr>
        <w:t>）</w:t>
      </w:r>
    </w:p>
    <w:p w14:paraId="0425A5B8" w14:textId="77777777" w:rsidR="0058166B" w:rsidRPr="0058166B" w:rsidRDefault="0058166B" w:rsidP="0058166B">
      <w:pPr>
        <w:pStyle w:val="afffffa"/>
        <w:spacing w:line="360" w:lineRule="auto"/>
        <w:ind w:firstLine="560"/>
        <w:rPr>
          <w:rFonts w:ascii="Times New Roman" w:hAnsi="Times New Roman"/>
          <w:sz w:val="28"/>
          <w:szCs w:val="28"/>
        </w:rPr>
      </w:pPr>
      <w:r w:rsidRPr="0058166B">
        <w:rPr>
          <w:rFonts w:ascii="Times New Roman" w:hAnsi="Times New Roman" w:hint="eastAsia"/>
          <w:sz w:val="28"/>
          <w:szCs w:val="28"/>
        </w:rPr>
        <w:t>式中：</w:t>
      </w:r>
    </w:p>
    <w:p w14:paraId="3353329A"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hint="eastAsia"/>
          <w:sz w:val="28"/>
          <w:szCs w:val="24"/>
        </w:rPr>
        <w:t>G</w:t>
      </w:r>
      <w:r w:rsidRPr="0058166B">
        <w:rPr>
          <w:rFonts w:ascii="Times New Roman" w:hint="eastAsia"/>
          <w:sz w:val="28"/>
          <w:szCs w:val="24"/>
        </w:rPr>
        <w:t>——高级工人数；</w:t>
      </w:r>
    </w:p>
    <w:p w14:paraId="19C8FE9C"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hint="eastAsia"/>
          <w:sz w:val="28"/>
          <w:szCs w:val="24"/>
        </w:rPr>
        <w:t>T</w:t>
      </w:r>
      <w:r w:rsidRPr="0058166B">
        <w:rPr>
          <w:rFonts w:ascii="Times New Roman" w:hint="eastAsia"/>
          <w:sz w:val="28"/>
          <w:szCs w:val="24"/>
        </w:rPr>
        <w:t>——特种作业人数。</w:t>
      </w:r>
    </w:p>
    <w:p w14:paraId="4EDC7725" w14:textId="77777777" w:rsidR="0058166B" w:rsidRPr="0058166B" w:rsidRDefault="0058166B" w:rsidP="0058166B">
      <w:pPr>
        <w:pStyle w:val="afffffffffd"/>
        <w:spacing w:line="360" w:lineRule="auto"/>
        <w:rPr>
          <w:rFonts w:ascii="Times New Roman"/>
          <w:sz w:val="28"/>
          <w:szCs w:val="24"/>
        </w:rPr>
      </w:pPr>
      <w:r w:rsidRPr="0058166B">
        <w:rPr>
          <w:rFonts w:ascii="Times New Roman" w:hint="eastAsia"/>
          <w:sz w:val="28"/>
          <w:szCs w:val="24"/>
        </w:rPr>
        <w:t>施工单位按工程建筑面积或用电设备数量配备建筑电工时，</w:t>
      </w:r>
      <w:proofErr w:type="gramStart"/>
      <w:r w:rsidRPr="0058166B">
        <w:rPr>
          <w:rFonts w:ascii="Times New Roman" w:hint="eastAsia"/>
          <w:sz w:val="28"/>
          <w:szCs w:val="24"/>
        </w:rPr>
        <w:t>宜符合</w:t>
      </w:r>
      <w:proofErr w:type="gramEnd"/>
      <w:r w:rsidRPr="0058166B">
        <w:rPr>
          <w:rFonts w:ascii="Times New Roman" w:hint="eastAsia"/>
          <w:sz w:val="28"/>
          <w:szCs w:val="24"/>
        </w:rPr>
        <w:t>下列规定：</w:t>
      </w:r>
    </w:p>
    <w:p w14:paraId="7AD3A36D" w14:textId="77777777" w:rsidR="0058166B" w:rsidRPr="0058166B" w:rsidRDefault="0058166B" w:rsidP="0058166B">
      <w:pPr>
        <w:pStyle w:val="af5"/>
        <w:spacing w:line="360" w:lineRule="auto"/>
        <w:rPr>
          <w:rFonts w:ascii="Times New Roman"/>
          <w:sz w:val="28"/>
          <w:szCs w:val="24"/>
        </w:rPr>
      </w:pPr>
      <w:r w:rsidRPr="0058166B">
        <w:rPr>
          <w:rFonts w:ascii="Times New Roman" w:hint="eastAsia"/>
          <w:sz w:val="28"/>
          <w:szCs w:val="24"/>
        </w:rPr>
        <w:lastRenderedPageBreak/>
        <w:t>建筑面积</w:t>
      </w:r>
      <w:r w:rsidRPr="0058166B">
        <w:rPr>
          <w:rFonts w:ascii="Times New Roman" w:hint="eastAsia"/>
          <w:sz w:val="28"/>
          <w:szCs w:val="24"/>
        </w:rPr>
        <w:t>1</w:t>
      </w:r>
      <w:r w:rsidRPr="0058166B">
        <w:rPr>
          <w:rFonts w:ascii="Times New Roman" w:hint="eastAsia"/>
          <w:sz w:val="28"/>
          <w:szCs w:val="24"/>
        </w:rPr>
        <w:t>万平方米以下的工程不少于</w:t>
      </w:r>
      <w:r w:rsidRPr="0058166B">
        <w:rPr>
          <w:rFonts w:ascii="Times New Roman" w:hint="eastAsia"/>
          <w:sz w:val="28"/>
          <w:szCs w:val="24"/>
        </w:rPr>
        <w:t>1</w:t>
      </w:r>
      <w:r w:rsidRPr="0058166B">
        <w:rPr>
          <w:rFonts w:ascii="Times New Roman" w:hint="eastAsia"/>
          <w:sz w:val="28"/>
          <w:szCs w:val="24"/>
        </w:rPr>
        <w:t>人；建筑面积</w:t>
      </w:r>
      <w:r w:rsidRPr="0058166B">
        <w:rPr>
          <w:rFonts w:ascii="Times New Roman" w:hint="eastAsia"/>
          <w:sz w:val="28"/>
          <w:szCs w:val="24"/>
        </w:rPr>
        <w:t>1</w:t>
      </w:r>
      <w:r w:rsidRPr="0058166B">
        <w:rPr>
          <w:rFonts w:ascii="Times New Roman" w:hint="eastAsia"/>
          <w:sz w:val="28"/>
          <w:szCs w:val="24"/>
        </w:rPr>
        <w:t>万平方米至</w:t>
      </w:r>
      <w:r w:rsidRPr="0058166B">
        <w:rPr>
          <w:rFonts w:ascii="Times New Roman" w:hint="eastAsia"/>
          <w:sz w:val="28"/>
          <w:szCs w:val="24"/>
        </w:rPr>
        <w:t>5</w:t>
      </w:r>
      <w:r w:rsidRPr="0058166B">
        <w:rPr>
          <w:rFonts w:ascii="Times New Roman" w:hint="eastAsia"/>
          <w:sz w:val="28"/>
          <w:szCs w:val="24"/>
        </w:rPr>
        <w:t>万平方米的工程不少于</w:t>
      </w:r>
      <w:r w:rsidRPr="0058166B">
        <w:rPr>
          <w:rFonts w:ascii="Times New Roman" w:hint="eastAsia"/>
          <w:sz w:val="28"/>
          <w:szCs w:val="24"/>
        </w:rPr>
        <w:t>2</w:t>
      </w:r>
      <w:r w:rsidRPr="0058166B">
        <w:rPr>
          <w:rFonts w:ascii="Times New Roman" w:hint="eastAsia"/>
          <w:sz w:val="28"/>
          <w:szCs w:val="24"/>
        </w:rPr>
        <w:t>人；建筑面积</w:t>
      </w:r>
      <w:r w:rsidRPr="0058166B">
        <w:rPr>
          <w:rFonts w:ascii="Times New Roman" w:hint="eastAsia"/>
          <w:sz w:val="28"/>
          <w:szCs w:val="24"/>
        </w:rPr>
        <w:t>5</w:t>
      </w:r>
      <w:r w:rsidRPr="0058166B">
        <w:rPr>
          <w:rFonts w:ascii="Times New Roman" w:hint="eastAsia"/>
          <w:sz w:val="28"/>
          <w:szCs w:val="24"/>
        </w:rPr>
        <w:t>万平方米及以上的工程不少于</w:t>
      </w:r>
      <w:r w:rsidRPr="0058166B">
        <w:rPr>
          <w:rFonts w:ascii="Times New Roman" w:hint="eastAsia"/>
          <w:sz w:val="28"/>
          <w:szCs w:val="24"/>
        </w:rPr>
        <w:t>3</w:t>
      </w:r>
      <w:r w:rsidRPr="0058166B">
        <w:rPr>
          <w:rFonts w:ascii="Times New Roman" w:hint="eastAsia"/>
          <w:sz w:val="28"/>
          <w:szCs w:val="24"/>
        </w:rPr>
        <w:t>人；</w:t>
      </w:r>
    </w:p>
    <w:p w14:paraId="24317666" w14:textId="77777777" w:rsidR="0058166B" w:rsidRPr="0058166B" w:rsidRDefault="0058166B" w:rsidP="0058166B">
      <w:pPr>
        <w:pStyle w:val="af5"/>
        <w:spacing w:line="360" w:lineRule="auto"/>
        <w:rPr>
          <w:rFonts w:ascii="Times New Roman"/>
          <w:sz w:val="28"/>
          <w:szCs w:val="24"/>
        </w:rPr>
      </w:pPr>
      <w:r w:rsidRPr="0058166B">
        <w:rPr>
          <w:rFonts w:ascii="Times New Roman" w:hint="eastAsia"/>
          <w:sz w:val="28"/>
          <w:szCs w:val="24"/>
        </w:rPr>
        <w:t>分包单位的建筑电工宜按每</w:t>
      </w:r>
      <w:r w:rsidRPr="0058166B">
        <w:rPr>
          <w:rFonts w:ascii="Times New Roman" w:hint="eastAsia"/>
          <w:sz w:val="28"/>
          <w:szCs w:val="24"/>
        </w:rPr>
        <w:t>30</w:t>
      </w:r>
      <w:r w:rsidRPr="0058166B">
        <w:rPr>
          <w:rFonts w:ascii="Times New Roman" w:hint="eastAsia"/>
          <w:sz w:val="28"/>
          <w:szCs w:val="24"/>
        </w:rPr>
        <w:t>台接线设备配备</w:t>
      </w:r>
      <w:r w:rsidRPr="0058166B">
        <w:rPr>
          <w:rFonts w:ascii="Times New Roman" w:hint="eastAsia"/>
          <w:sz w:val="28"/>
          <w:szCs w:val="24"/>
        </w:rPr>
        <w:t>1</w:t>
      </w:r>
      <w:r w:rsidRPr="0058166B">
        <w:rPr>
          <w:rFonts w:ascii="Times New Roman" w:hint="eastAsia"/>
          <w:sz w:val="28"/>
          <w:szCs w:val="24"/>
        </w:rPr>
        <w:t>人。</w:t>
      </w:r>
    </w:p>
    <w:p w14:paraId="1897ECD1" w14:textId="77777777" w:rsidR="0058166B" w:rsidRPr="0058166B" w:rsidRDefault="0058166B" w:rsidP="0058166B">
      <w:pPr>
        <w:pStyle w:val="afffffffffd"/>
        <w:spacing w:line="360" w:lineRule="auto"/>
        <w:rPr>
          <w:rFonts w:ascii="Times New Roman"/>
          <w:sz w:val="28"/>
          <w:szCs w:val="24"/>
        </w:rPr>
      </w:pPr>
      <w:r w:rsidRPr="0058166B">
        <w:rPr>
          <w:rFonts w:ascii="Times New Roman" w:hint="eastAsia"/>
          <w:sz w:val="28"/>
          <w:szCs w:val="24"/>
        </w:rPr>
        <w:t>建筑起重机械安装拆卸单位和使用单位进行作业时，宜按下列原则配备建筑施工特种作业人员：</w:t>
      </w:r>
    </w:p>
    <w:p w14:paraId="1764C586" w14:textId="77777777" w:rsidR="0058166B" w:rsidRPr="0058166B" w:rsidRDefault="0058166B" w:rsidP="0058166B">
      <w:pPr>
        <w:pStyle w:val="af5"/>
        <w:spacing w:line="360" w:lineRule="auto"/>
        <w:rPr>
          <w:rFonts w:ascii="Times New Roman"/>
          <w:sz w:val="28"/>
          <w:szCs w:val="24"/>
        </w:rPr>
      </w:pPr>
      <w:r w:rsidRPr="0058166B">
        <w:rPr>
          <w:rFonts w:ascii="Times New Roman" w:hint="eastAsia"/>
          <w:sz w:val="28"/>
          <w:szCs w:val="24"/>
        </w:rPr>
        <w:t>建筑起重机械安装拆卸单位要确保每台建筑起重机械设备安装拆卸时，宜配备塔式起重机安装拆卸工</w:t>
      </w:r>
      <w:r w:rsidRPr="0058166B">
        <w:rPr>
          <w:rFonts w:ascii="Times New Roman" w:hint="eastAsia"/>
          <w:sz w:val="28"/>
          <w:szCs w:val="24"/>
        </w:rPr>
        <w:t>5</w:t>
      </w:r>
      <w:r w:rsidRPr="0058166B">
        <w:rPr>
          <w:rFonts w:ascii="Times New Roman" w:hint="eastAsia"/>
          <w:sz w:val="28"/>
          <w:szCs w:val="24"/>
        </w:rPr>
        <w:t>人、司机</w:t>
      </w:r>
      <w:r w:rsidRPr="0058166B">
        <w:rPr>
          <w:rFonts w:ascii="Times New Roman" w:hint="eastAsia"/>
          <w:sz w:val="28"/>
          <w:szCs w:val="24"/>
        </w:rPr>
        <w:t>1</w:t>
      </w:r>
      <w:r w:rsidRPr="0058166B">
        <w:rPr>
          <w:rFonts w:ascii="Times New Roman" w:hint="eastAsia"/>
          <w:sz w:val="28"/>
          <w:szCs w:val="24"/>
        </w:rPr>
        <w:t>人、建筑电工</w:t>
      </w:r>
      <w:r w:rsidRPr="0058166B">
        <w:rPr>
          <w:rFonts w:ascii="Times New Roman" w:hint="eastAsia"/>
          <w:sz w:val="28"/>
          <w:szCs w:val="24"/>
        </w:rPr>
        <w:t>1</w:t>
      </w:r>
      <w:r w:rsidRPr="0058166B">
        <w:rPr>
          <w:rFonts w:ascii="Times New Roman" w:hint="eastAsia"/>
          <w:sz w:val="28"/>
          <w:szCs w:val="24"/>
        </w:rPr>
        <w:t>人、司索信号工</w:t>
      </w:r>
      <w:r w:rsidRPr="0058166B">
        <w:rPr>
          <w:rFonts w:ascii="Times New Roman" w:hint="eastAsia"/>
          <w:sz w:val="28"/>
          <w:szCs w:val="24"/>
        </w:rPr>
        <w:t>2</w:t>
      </w:r>
      <w:r w:rsidRPr="0058166B">
        <w:rPr>
          <w:rFonts w:ascii="Times New Roman" w:hint="eastAsia"/>
          <w:sz w:val="28"/>
          <w:szCs w:val="24"/>
        </w:rPr>
        <w:t>人。施工升降机安装拆卸时，宜配备施工升降机安装拆卸工</w:t>
      </w:r>
      <w:r w:rsidRPr="0058166B">
        <w:rPr>
          <w:rFonts w:ascii="Times New Roman" w:hint="eastAsia"/>
          <w:sz w:val="28"/>
          <w:szCs w:val="24"/>
        </w:rPr>
        <w:t>4</w:t>
      </w:r>
      <w:r w:rsidRPr="0058166B">
        <w:rPr>
          <w:rFonts w:ascii="Times New Roman" w:hint="eastAsia"/>
          <w:sz w:val="28"/>
          <w:szCs w:val="24"/>
        </w:rPr>
        <w:t>人、建筑电工</w:t>
      </w:r>
      <w:r w:rsidRPr="0058166B">
        <w:rPr>
          <w:rFonts w:ascii="Times New Roman" w:hint="eastAsia"/>
          <w:sz w:val="28"/>
          <w:szCs w:val="24"/>
        </w:rPr>
        <w:t>1</w:t>
      </w:r>
      <w:r w:rsidRPr="0058166B">
        <w:rPr>
          <w:rFonts w:ascii="Times New Roman" w:hint="eastAsia"/>
          <w:sz w:val="28"/>
          <w:szCs w:val="24"/>
        </w:rPr>
        <w:t>人，使用辅助起重机械时应配备司机</w:t>
      </w:r>
      <w:r w:rsidRPr="0058166B">
        <w:rPr>
          <w:rFonts w:ascii="Times New Roman" w:hint="eastAsia"/>
          <w:sz w:val="28"/>
          <w:szCs w:val="24"/>
        </w:rPr>
        <w:t>1</w:t>
      </w:r>
      <w:r w:rsidRPr="0058166B">
        <w:rPr>
          <w:rFonts w:ascii="Times New Roman" w:hint="eastAsia"/>
          <w:sz w:val="28"/>
          <w:szCs w:val="24"/>
        </w:rPr>
        <w:t>人、司索信号工</w:t>
      </w:r>
      <w:r w:rsidRPr="0058166B">
        <w:rPr>
          <w:rFonts w:ascii="Times New Roman" w:hint="eastAsia"/>
          <w:sz w:val="28"/>
          <w:szCs w:val="24"/>
        </w:rPr>
        <w:t>2</w:t>
      </w:r>
      <w:r w:rsidRPr="0058166B">
        <w:rPr>
          <w:rFonts w:ascii="Times New Roman" w:hint="eastAsia"/>
          <w:sz w:val="28"/>
          <w:szCs w:val="24"/>
        </w:rPr>
        <w:t>人。物料提升机安装拆卸时，宜配备物料提升机安装拆卸工</w:t>
      </w:r>
      <w:r w:rsidRPr="0058166B">
        <w:rPr>
          <w:rFonts w:ascii="Times New Roman" w:hint="eastAsia"/>
          <w:sz w:val="28"/>
          <w:szCs w:val="24"/>
        </w:rPr>
        <w:t>3</w:t>
      </w:r>
      <w:r w:rsidRPr="0058166B">
        <w:rPr>
          <w:rFonts w:ascii="Times New Roman" w:hint="eastAsia"/>
          <w:sz w:val="28"/>
          <w:szCs w:val="24"/>
        </w:rPr>
        <w:t>人、建筑电工</w:t>
      </w:r>
      <w:r w:rsidRPr="0058166B">
        <w:rPr>
          <w:rFonts w:ascii="Times New Roman" w:hint="eastAsia"/>
          <w:sz w:val="28"/>
          <w:szCs w:val="24"/>
        </w:rPr>
        <w:t>1</w:t>
      </w:r>
      <w:r w:rsidRPr="0058166B">
        <w:rPr>
          <w:rFonts w:ascii="Times New Roman" w:hint="eastAsia"/>
          <w:sz w:val="28"/>
          <w:szCs w:val="24"/>
        </w:rPr>
        <w:t>人，使用辅助起重机械时应配备司机</w:t>
      </w:r>
      <w:r w:rsidRPr="0058166B">
        <w:rPr>
          <w:rFonts w:ascii="Times New Roman" w:hint="eastAsia"/>
          <w:sz w:val="28"/>
          <w:szCs w:val="24"/>
        </w:rPr>
        <w:t>1</w:t>
      </w:r>
      <w:r w:rsidRPr="0058166B">
        <w:rPr>
          <w:rFonts w:ascii="Times New Roman" w:hint="eastAsia"/>
          <w:sz w:val="28"/>
          <w:szCs w:val="24"/>
        </w:rPr>
        <w:t>人、司索信号工</w:t>
      </w:r>
      <w:r w:rsidRPr="0058166B">
        <w:rPr>
          <w:rFonts w:ascii="Times New Roman" w:hint="eastAsia"/>
          <w:sz w:val="28"/>
          <w:szCs w:val="24"/>
        </w:rPr>
        <w:t>2</w:t>
      </w:r>
      <w:r w:rsidRPr="0058166B">
        <w:rPr>
          <w:rFonts w:ascii="Times New Roman" w:hint="eastAsia"/>
          <w:sz w:val="28"/>
          <w:szCs w:val="24"/>
        </w:rPr>
        <w:t>人。</w:t>
      </w:r>
    </w:p>
    <w:p w14:paraId="0FFA76FB" w14:textId="77777777" w:rsidR="0058166B" w:rsidRPr="0058166B" w:rsidRDefault="0058166B" w:rsidP="0058166B">
      <w:pPr>
        <w:pStyle w:val="af5"/>
        <w:spacing w:line="360" w:lineRule="auto"/>
        <w:rPr>
          <w:rFonts w:ascii="Times New Roman"/>
          <w:sz w:val="28"/>
          <w:szCs w:val="24"/>
        </w:rPr>
      </w:pPr>
      <w:r w:rsidRPr="0058166B">
        <w:rPr>
          <w:rFonts w:ascii="Times New Roman" w:hint="eastAsia"/>
          <w:sz w:val="28"/>
          <w:szCs w:val="24"/>
        </w:rPr>
        <w:t>各建筑起重机械安装拆卸单位在塔式起重机顶升附着作业时，宜配备塔式起重机安装拆卸工</w:t>
      </w:r>
      <w:r w:rsidRPr="0058166B">
        <w:rPr>
          <w:rFonts w:ascii="Times New Roman" w:hint="eastAsia"/>
          <w:sz w:val="28"/>
          <w:szCs w:val="24"/>
        </w:rPr>
        <w:t>4</w:t>
      </w:r>
      <w:r w:rsidRPr="0058166B">
        <w:rPr>
          <w:rFonts w:ascii="Times New Roman" w:hint="eastAsia"/>
          <w:sz w:val="28"/>
          <w:szCs w:val="24"/>
        </w:rPr>
        <w:t>人、司机</w:t>
      </w:r>
      <w:r w:rsidRPr="0058166B">
        <w:rPr>
          <w:rFonts w:ascii="Times New Roman" w:hint="eastAsia"/>
          <w:sz w:val="28"/>
          <w:szCs w:val="24"/>
        </w:rPr>
        <w:t>1</w:t>
      </w:r>
      <w:r w:rsidRPr="0058166B">
        <w:rPr>
          <w:rFonts w:ascii="Times New Roman" w:hint="eastAsia"/>
          <w:sz w:val="28"/>
          <w:szCs w:val="24"/>
        </w:rPr>
        <w:t>人、建筑电工</w:t>
      </w:r>
      <w:r w:rsidRPr="0058166B">
        <w:rPr>
          <w:rFonts w:ascii="Times New Roman" w:hint="eastAsia"/>
          <w:sz w:val="28"/>
          <w:szCs w:val="24"/>
        </w:rPr>
        <w:t>1</w:t>
      </w:r>
      <w:r w:rsidRPr="0058166B">
        <w:rPr>
          <w:rFonts w:ascii="Times New Roman" w:hint="eastAsia"/>
          <w:sz w:val="28"/>
          <w:szCs w:val="24"/>
        </w:rPr>
        <w:t>人、司索信号工</w:t>
      </w:r>
      <w:r w:rsidRPr="0058166B">
        <w:rPr>
          <w:rFonts w:ascii="Times New Roman" w:hint="eastAsia"/>
          <w:sz w:val="28"/>
          <w:szCs w:val="24"/>
        </w:rPr>
        <w:t>2</w:t>
      </w:r>
      <w:r w:rsidRPr="0058166B">
        <w:rPr>
          <w:rFonts w:ascii="Times New Roman" w:hint="eastAsia"/>
          <w:sz w:val="28"/>
          <w:szCs w:val="24"/>
        </w:rPr>
        <w:t>人。在施工升降机二次加节作业时，宜配备施工升降机安装拆卸工</w:t>
      </w:r>
      <w:r w:rsidRPr="0058166B">
        <w:rPr>
          <w:rFonts w:ascii="Times New Roman" w:hint="eastAsia"/>
          <w:sz w:val="28"/>
          <w:szCs w:val="24"/>
        </w:rPr>
        <w:t>4</w:t>
      </w:r>
      <w:r w:rsidRPr="0058166B">
        <w:rPr>
          <w:rFonts w:ascii="Times New Roman" w:hint="eastAsia"/>
          <w:sz w:val="28"/>
          <w:szCs w:val="24"/>
        </w:rPr>
        <w:t>人、建筑电工</w:t>
      </w:r>
      <w:r w:rsidRPr="0058166B">
        <w:rPr>
          <w:rFonts w:ascii="Times New Roman" w:hint="eastAsia"/>
          <w:sz w:val="28"/>
          <w:szCs w:val="24"/>
        </w:rPr>
        <w:t>1</w:t>
      </w:r>
      <w:r w:rsidRPr="0058166B">
        <w:rPr>
          <w:rFonts w:ascii="Times New Roman" w:hint="eastAsia"/>
          <w:sz w:val="28"/>
          <w:szCs w:val="24"/>
        </w:rPr>
        <w:t>人，使用辅助起重机械时宜配备司机</w:t>
      </w:r>
      <w:r w:rsidRPr="0058166B">
        <w:rPr>
          <w:rFonts w:ascii="Times New Roman" w:hint="eastAsia"/>
          <w:sz w:val="28"/>
          <w:szCs w:val="24"/>
        </w:rPr>
        <w:t>1</w:t>
      </w:r>
      <w:r w:rsidRPr="0058166B">
        <w:rPr>
          <w:rFonts w:ascii="Times New Roman" w:hint="eastAsia"/>
          <w:sz w:val="28"/>
          <w:szCs w:val="24"/>
        </w:rPr>
        <w:t>人、司索信号工</w:t>
      </w:r>
      <w:r w:rsidRPr="0058166B">
        <w:rPr>
          <w:rFonts w:ascii="Times New Roman" w:hint="eastAsia"/>
          <w:sz w:val="28"/>
          <w:szCs w:val="24"/>
        </w:rPr>
        <w:t>2</w:t>
      </w:r>
      <w:r w:rsidRPr="0058166B">
        <w:rPr>
          <w:rFonts w:ascii="Times New Roman" w:hint="eastAsia"/>
          <w:sz w:val="28"/>
          <w:szCs w:val="24"/>
        </w:rPr>
        <w:t>人。</w:t>
      </w:r>
    </w:p>
    <w:p w14:paraId="16B331BC" w14:textId="77777777" w:rsidR="0058166B" w:rsidRPr="0058166B" w:rsidRDefault="0058166B" w:rsidP="0058166B">
      <w:pPr>
        <w:pStyle w:val="af5"/>
        <w:spacing w:line="360" w:lineRule="auto"/>
        <w:rPr>
          <w:rFonts w:ascii="Times New Roman"/>
          <w:sz w:val="28"/>
          <w:szCs w:val="24"/>
        </w:rPr>
      </w:pPr>
      <w:r w:rsidRPr="0058166B">
        <w:rPr>
          <w:rFonts w:ascii="Times New Roman" w:hint="eastAsia"/>
          <w:sz w:val="28"/>
          <w:szCs w:val="24"/>
        </w:rPr>
        <w:t>建筑起重机械使用单位要对建筑起重机械设备使用实行定机、定岗、定责。工程项目日常施工时，要确保每台塔式起重机配备塔式起重机司机不少于</w:t>
      </w:r>
      <w:r w:rsidRPr="0058166B">
        <w:rPr>
          <w:rFonts w:ascii="Times New Roman" w:hint="eastAsia"/>
          <w:sz w:val="28"/>
          <w:szCs w:val="24"/>
        </w:rPr>
        <w:t>1</w:t>
      </w:r>
      <w:r w:rsidRPr="0058166B">
        <w:rPr>
          <w:rFonts w:ascii="Times New Roman" w:hint="eastAsia"/>
          <w:sz w:val="28"/>
          <w:szCs w:val="24"/>
        </w:rPr>
        <w:t>人</w:t>
      </w:r>
      <w:r w:rsidRPr="0058166B">
        <w:rPr>
          <w:rFonts w:ascii="Times New Roman" w:hint="eastAsia"/>
          <w:sz w:val="28"/>
          <w:szCs w:val="24"/>
        </w:rPr>
        <w:t>/</w:t>
      </w:r>
      <w:r w:rsidRPr="0058166B">
        <w:rPr>
          <w:rFonts w:ascii="Times New Roman" w:hint="eastAsia"/>
          <w:sz w:val="28"/>
          <w:szCs w:val="24"/>
        </w:rPr>
        <w:t>台班、建筑起重司索信号工不少于</w:t>
      </w:r>
      <w:r w:rsidRPr="0058166B">
        <w:rPr>
          <w:rFonts w:ascii="Times New Roman" w:hint="eastAsia"/>
          <w:sz w:val="28"/>
          <w:szCs w:val="24"/>
        </w:rPr>
        <w:t>2</w:t>
      </w:r>
      <w:r w:rsidRPr="0058166B">
        <w:rPr>
          <w:rFonts w:ascii="Times New Roman" w:hint="eastAsia"/>
          <w:sz w:val="28"/>
          <w:szCs w:val="24"/>
        </w:rPr>
        <w:t>人</w:t>
      </w:r>
      <w:r w:rsidRPr="0058166B">
        <w:rPr>
          <w:rFonts w:ascii="Times New Roman" w:hint="eastAsia"/>
          <w:sz w:val="28"/>
          <w:szCs w:val="24"/>
        </w:rPr>
        <w:t>/</w:t>
      </w:r>
      <w:r w:rsidRPr="0058166B">
        <w:rPr>
          <w:rFonts w:ascii="Times New Roman" w:hint="eastAsia"/>
          <w:sz w:val="28"/>
          <w:szCs w:val="24"/>
        </w:rPr>
        <w:t>台班。</w:t>
      </w:r>
    </w:p>
    <w:p w14:paraId="7387B5C3" w14:textId="77777777" w:rsidR="0058166B" w:rsidRPr="0058166B" w:rsidRDefault="0058166B" w:rsidP="0058166B">
      <w:pPr>
        <w:pStyle w:val="af5"/>
        <w:spacing w:line="360" w:lineRule="auto"/>
        <w:rPr>
          <w:rFonts w:ascii="Times New Roman"/>
          <w:sz w:val="28"/>
          <w:szCs w:val="24"/>
        </w:rPr>
      </w:pPr>
      <w:r w:rsidRPr="0058166B">
        <w:rPr>
          <w:rFonts w:ascii="Times New Roman" w:hint="eastAsia"/>
          <w:sz w:val="28"/>
          <w:szCs w:val="24"/>
        </w:rPr>
        <w:t>建筑起重机械使用单位应配备满足工程需要、持有建筑施工企业机械类（</w:t>
      </w:r>
      <w:r w:rsidRPr="0058166B">
        <w:rPr>
          <w:rFonts w:ascii="Times New Roman" w:hint="eastAsia"/>
          <w:sz w:val="28"/>
          <w:szCs w:val="24"/>
        </w:rPr>
        <w:t>C1</w:t>
      </w:r>
      <w:r w:rsidRPr="0058166B">
        <w:rPr>
          <w:rFonts w:ascii="Times New Roman" w:hint="eastAsia"/>
          <w:sz w:val="28"/>
          <w:szCs w:val="24"/>
        </w:rPr>
        <w:t>）或综合类（</w:t>
      </w:r>
      <w:r w:rsidRPr="0058166B">
        <w:rPr>
          <w:rFonts w:ascii="Times New Roman" w:hint="eastAsia"/>
          <w:sz w:val="28"/>
          <w:szCs w:val="24"/>
        </w:rPr>
        <w:t>C3</w:t>
      </w:r>
      <w:r w:rsidRPr="0058166B">
        <w:rPr>
          <w:rFonts w:ascii="Times New Roman" w:hint="eastAsia"/>
          <w:sz w:val="28"/>
          <w:szCs w:val="24"/>
        </w:rPr>
        <w:t>）专职安全生产管理人员安全生产考核合格证书的设备管理人员。</w:t>
      </w:r>
    </w:p>
    <w:p w14:paraId="3854EA15" w14:textId="77777777" w:rsidR="0058166B" w:rsidRPr="0058166B" w:rsidRDefault="0058166B" w:rsidP="0058166B">
      <w:pPr>
        <w:pStyle w:val="afffffffffd"/>
        <w:spacing w:line="360" w:lineRule="auto"/>
        <w:rPr>
          <w:rFonts w:ascii="Times New Roman"/>
          <w:sz w:val="28"/>
          <w:szCs w:val="24"/>
        </w:rPr>
      </w:pPr>
      <w:r w:rsidRPr="0058166B">
        <w:rPr>
          <w:rFonts w:ascii="Times New Roman" w:hint="eastAsia"/>
          <w:sz w:val="28"/>
          <w:szCs w:val="24"/>
        </w:rPr>
        <w:lastRenderedPageBreak/>
        <w:t>在高处作业吊篮安装拆卸作业中，高处作业吊篮安装拆卸工配备原则是：施工现场安装拆卸的吊篮</w:t>
      </w:r>
      <w:r w:rsidRPr="0058166B">
        <w:rPr>
          <w:rFonts w:ascii="Times New Roman" w:hint="eastAsia"/>
          <w:sz w:val="28"/>
          <w:szCs w:val="24"/>
        </w:rPr>
        <w:t>50</w:t>
      </w:r>
      <w:r w:rsidRPr="0058166B">
        <w:rPr>
          <w:rFonts w:ascii="Times New Roman" w:hint="eastAsia"/>
          <w:sz w:val="28"/>
          <w:szCs w:val="24"/>
        </w:rPr>
        <w:t>台及以下的工程不宜少于</w:t>
      </w:r>
      <w:r w:rsidRPr="0058166B">
        <w:rPr>
          <w:rFonts w:ascii="Times New Roman" w:hint="eastAsia"/>
          <w:sz w:val="28"/>
          <w:szCs w:val="24"/>
        </w:rPr>
        <w:t>4</w:t>
      </w:r>
      <w:r w:rsidRPr="0058166B">
        <w:rPr>
          <w:rFonts w:ascii="Times New Roman" w:hint="eastAsia"/>
          <w:sz w:val="28"/>
          <w:szCs w:val="24"/>
        </w:rPr>
        <w:t>人；每增加</w:t>
      </w:r>
      <w:r w:rsidRPr="0058166B">
        <w:rPr>
          <w:rFonts w:ascii="Times New Roman" w:hint="eastAsia"/>
          <w:sz w:val="28"/>
          <w:szCs w:val="24"/>
        </w:rPr>
        <w:t>50</w:t>
      </w:r>
      <w:r w:rsidRPr="0058166B">
        <w:rPr>
          <w:rFonts w:ascii="Times New Roman" w:hint="eastAsia"/>
          <w:sz w:val="28"/>
          <w:szCs w:val="24"/>
        </w:rPr>
        <w:t>台宜增加</w:t>
      </w:r>
      <w:r w:rsidRPr="0058166B">
        <w:rPr>
          <w:rFonts w:ascii="Times New Roman" w:hint="eastAsia"/>
          <w:sz w:val="28"/>
          <w:szCs w:val="24"/>
        </w:rPr>
        <w:t>2</w:t>
      </w:r>
      <w:r w:rsidRPr="0058166B">
        <w:rPr>
          <w:rFonts w:ascii="Times New Roman" w:hint="eastAsia"/>
          <w:sz w:val="28"/>
          <w:szCs w:val="24"/>
        </w:rPr>
        <w:t>人。</w:t>
      </w:r>
    </w:p>
    <w:p w14:paraId="2CA5055E" w14:textId="77777777" w:rsidR="0058166B" w:rsidRPr="0058166B" w:rsidRDefault="0058166B" w:rsidP="0058166B">
      <w:pPr>
        <w:pStyle w:val="afffffffffd"/>
        <w:spacing w:line="360" w:lineRule="auto"/>
        <w:rPr>
          <w:rFonts w:ascii="Times New Roman"/>
          <w:sz w:val="28"/>
          <w:szCs w:val="24"/>
        </w:rPr>
      </w:pPr>
      <w:r w:rsidRPr="0058166B">
        <w:rPr>
          <w:rFonts w:ascii="Times New Roman" w:hint="eastAsia"/>
          <w:sz w:val="28"/>
          <w:szCs w:val="24"/>
        </w:rPr>
        <w:t>建筑架子工</w:t>
      </w:r>
      <w:proofErr w:type="gramStart"/>
      <w:r w:rsidRPr="0058166B">
        <w:rPr>
          <w:rFonts w:ascii="Times New Roman" w:hint="eastAsia"/>
          <w:sz w:val="28"/>
          <w:szCs w:val="24"/>
        </w:rPr>
        <w:t>宜按架体</w:t>
      </w:r>
      <w:proofErr w:type="gramEnd"/>
      <w:r w:rsidRPr="0058166B">
        <w:rPr>
          <w:rFonts w:ascii="Times New Roman" w:hint="eastAsia"/>
          <w:sz w:val="28"/>
          <w:szCs w:val="24"/>
        </w:rPr>
        <w:t>搭设工程量配备，</w:t>
      </w:r>
      <w:proofErr w:type="gramStart"/>
      <w:r w:rsidRPr="0058166B">
        <w:rPr>
          <w:rFonts w:ascii="Times New Roman" w:hint="eastAsia"/>
          <w:sz w:val="28"/>
          <w:szCs w:val="24"/>
        </w:rPr>
        <w:t>小型以上</w:t>
      </w:r>
      <w:proofErr w:type="gramEnd"/>
      <w:r w:rsidRPr="0058166B">
        <w:rPr>
          <w:rFonts w:ascii="Times New Roman" w:hint="eastAsia"/>
          <w:sz w:val="28"/>
          <w:szCs w:val="24"/>
        </w:rPr>
        <w:t>规模项目普通脚手架的架子工配备不宜少于</w:t>
      </w:r>
      <w:r w:rsidRPr="0058166B">
        <w:rPr>
          <w:rFonts w:ascii="Times New Roman" w:hint="eastAsia"/>
          <w:sz w:val="28"/>
          <w:szCs w:val="24"/>
        </w:rPr>
        <w:t>5</w:t>
      </w:r>
      <w:r w:rsidRPr="0058166B">
        <w:rPr>
          <w:rFonts w:ascii="Times New Roman" w:hint="eastAsia"/>
          <w:sz w:val="28"/>
          <w:szCs w:val="24"/>
        </w:rPr>
        <w:t>人</w:t>
      </w:r>
      <w:r w:rsidRPr="0058166B">
        <w:rPr>
          <w:rFonts w:ascii="Times New Roman" w:hint="eastAsia"/>
          <w:sz w:val="28"/>
          <w:szCs w:val="24"/>
        </w:rPr>
        <w:t>/</w:t>
      </w:r>
      <w:r w:rsidRPr="0058166B">
        <w:rPr>
          <w:rFonts w:ascii="Times New Roman" w:hint="eastAsia"/>
          <w:sz w:val="28"/>
          <w:szCs w:val="24"/>
        </w:rPr>
        <w:t>班，附着升降脚手架的架子工配备不宜少于</w:t>
      </w:r>
      <w:r w:rsidRPr="0058166B">
        <w:rPr>
          <w:rFonts w:ascii="Times New Roman" w:hint="eastAsia"/>
          <w:sz w:val="28"/>
          <w:szCs w:val="24"/>
        </w:rPr>
        <w:t>6</w:t>
      </w:r>
      <w:r w:rsidRPr="0058166B">
        <w:rPr>
          <w:rFonts w:ascii="Times New Roman" w:hint="eastAsia"/>
          <w:sz w:val="28"/>
          <w:szCs w:val="24"/>
        </w:rPr>
        <w:t>人</w:t>
      </w:r>
      <w:r w:rsidRPr="0058166B">
        <w:rPr>
          <w:rFonts w:ascii="Times New Roman" w:hint="eastAsia"/>
          <w:sz w:val="28"/>
          <w:szCs w:val="24"/>
        </w:rPr>
        <w:t>/</w:t>
      </w:r>
      <w:r w:rsidRPr="0058166B">
        <w:rPr>
          <w:rFonts w:ascii="Times New Roman" w:hint="eastAsia"/>
          <w:sz w:val="28"/>
          <w:szCs w:val="24"/>
        </w:rPr>
        <w:t>班，建筑电工不宜少于</w:t>
      </w:r>
      <w:r w:rsidRPr="0058166B">
        <w:rPr>
          <w:rFonts w:ascii="Times New Roman" w:hint="eastAsia"/>
          <w:sz w:val="28"/>
          <w:szCs w:val="24"/>
        </w:rPr>
        <w:t>1</w:t>
      </w:r>
      <w:r w:rsidRPr="0058166B">
        <w:rPr>
          <w:rFonts w:ascii="Times New Roman" w:hint="eastAsia"/>
          <w:sz w:val="28"/>
          <w:szCs w:val="24"/>
        </w:rPr>
        <w:t>人。</w:t>
      </w:r>
    </w:p>
    <w:p w14:paraId="51CBA38A" w14:textId="77777777" w:rsidR="0058166B" w:rsidRPr="0058166B" w:rsidRDefault="0058166B" w:rsidP="0058166B">
      <w:pPr>
        <w:pStyle w:val="afffffb"/>
        <w:spacing w:line="360" w:lineRule="auto"/>
        <w:ind w:firstLine="560"/>
        <w:rPr>
          <w:rFonts w:ascii="Times New Roman"/>
          <w:sz w:val="28"/>
          <w:szCs w:val="24"/>
        </w:rPr>
        <w:sectPr w:rsidR="0058166B" w:rsidRPr="0058166B" w:rsidSect="0058166B">
          <w:pgSz w:w="11906" w:h="16838" w:code="9"/>
          <w:pgMar w:top="1928" w:right="1134" w:bottom="1134" w:left="1134" w:header="1418" w:footer="1134" w:gutter="284"/>
          <w:pgNumType w:start="1"/>
          <w:cols w:space="425"/>
          <w:formProt w:val="0"/>
          <w:docGrid w:linePitch="312"/>
        </w:sectPr>
      </w:pPr>
    </w:p>
    <w:p w14:paraId="7A4D88DA" w14:textId="77777777" w:rsidR="0058166B" w:rsidRPr="0058166B" w:rsidRDefault="0058166B" w:rsidP="0058166B">
      <w:pPr>
        <w:pStyle w:val="aff6"/>
        <w:spacing w:before="0" w:afterLines="0" w:after="0" w:line="360" w:lineRule="auto"/>
        <w:rPr>
          <w:rFonts w:ascii="Times New Roman" w:eastAsia="宋体"/>
          <w:sz w:val="28"/>
          <w:szCs w:val="24"/>
        </w:rPr>
      </w:pPr>
      <w:bookmarkStart w:id="28" w:name="BookMark5"/>
      <w:r w:rsidRPr="0058166B">
        <w:rPr>
          <w:rFonts w:ascii="Times New Roman" w:eastAsia="宋体"/>
          <w:sz w:val="28"/>
          <w:szCs w:val="24"/>
        </w:rPr>
        <w:lastRenderedPageBreak/>
        <w:br/>
      </w:r>
      <w:bookmarkStart w:id="29" w:name="_Toc195694402"/>
      <w:r w:rsidRPr="0058166B">
        <w:rPr>
          <w:rFonts w:ascii="Times New Roman" w:eastAsia="宋体" w:hint="eastAsia"/>
          <w:sz w:val="28"/>
          <w:szCs w:val="24"/>
        </w:rPr>
        <w:t>（资料性）</w:t>
      </w:r>
      <w:r w:rsidRPr="0058166B">
        <w:rPr>
          <w:rFonts w:ascii="Times New Roman" w:eastAsia="宋体"/>
          <w:sz w:val="28"/>
          <w:szCs w:val="24"/>
        </w:rPr>
        <w:br/>
      </w:r>
      <w:r w:rsidRPr="0058166B">
        <w:rPr>
          <w:rFonts w:ascii="Times New Roman" w:eastAsia="宋体" w:hint="eastAsia"/>
          <w:sz w:val="28"/>
          <w:szCs w:val="24"/>
        </w:rPr>
        <w:t>建筑工程施工作业人员统计表</w:t>
      </w:r>
      <w:bookmarkEnd w:id="29"/>
    </w:p>
    <w:p w14:paraId="0B88083D" w14:textId="77777777" w:rsidR="0058166B" w:rsidRPr="0058166B" w:rsidRDefault="0058166B" w:rsidP="0058166B">
      <w:pPr>
        <w:pStyle w:val="afffffffffff7"/>
        <w:spacing w:line="360" w:lineRule="auto"/>
        <w:rPr>
          <w:rFonts w:ascii="Times New Roman"/>
          <w:sz w:val="28"/>
          <w:szCs w:val="24"/>
        </w:rPr>
      </w:pPr>
      <w:r w:rsidRPr="0058166B">
        <w:rPr>
          <w:rFonts w:ascii="Times New Roman" w:hint="eastAsia"/>
          <w:sz w:val="28"/>
          <w:szCs w:val="24"/>
        </w:rPr>
        <w:t>建筑工程施工作业人员统计表格式应符合表</w:t>
      </w:r>
      <w:r w:rsidRPr="0058166B">
        <w:rPr>
          <w:rFonts w:ascii="Times New Roman" w:hint="eastAsia"/>
          <w:sz w:val="28"/>
          <w:szCs w:val="24"/>
        </w:rPr>
        <w:t>A.1</w:t>
      </w:r>
      <w:r w:rsidRPr="0058166B">
        <w:rPr>
          <w:rFonts w:ascii="Times New Roman" w:hint="eastAsia"/>
          <w:sz w:val="28"/>
          <w:szCs w:val="24"/>
        </w:rPr>
        <w:t>的规定。</w:t>
      </w:r>
    </w:p>
    <w:p w14:paraId="7CB0B524" w14:textId="77777777" w:rsidR="0058166B" w:rsidRPr="0058166B" w:rsidRDefault="0058166B" w:rsidP="0058166B">
      <w:pPr>
        <w:pStyle w:val="aff2"/>
        <w:spacing w:beforeLines="0" w:before="0" w:afterLines="0" w:after="0" w:line="360" w:lineRule="auto"/>
        <w:rPr>
          <w:rFonts w:ascii="Times New Roman" w:eastAsia="宋体"/>
          <w:sz w:val="28"/>
          <w:szCs w:val="24"/>
        </w:rPr>
      </w:pPr>
      <w:r w:rsidRPr="0058166B">
        <w:rPr>
          <w:rFonts w:ascii="Times New Roman" w:eastAsia="宋体" w:hint="eastAsia"/>
          <w:sz w:val="28"/>
          <w:szCs w:val="24"/>
        </w:rPr>
        <w:t>建筑工程施工作业人员统计表</w:t>
      </w:r>
    </w:p>
    <w:p w14:paraId="222233FF"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hint="eastAsia"/>
          <w:sz w:val="28"/>
          <w:szCs w:val="24"/>
        </w:rPr>
        <w:t>施工单位（公章）：</w:t>
      </w:r>
    </w:p>
    <w:p w14:paraId="15317250" w14:textId="77777777" w:rsidR="0058166B" w:rsidRPr="0058166B" w:rsidRDefault="0058166B" w:rsidP="0058166B">
      <w:pPr>
        <w:pStyle w:val="afffffb"/>
        <w:spacing w:line="360" w:lineRule="auto"/>
        <w:ind w:firstLine="560"/>
        <w:rPr>
          <w:rFonts w:ascii="Times New Roman"/>
          <w:sz w:val="28"/>
          <w:szCs w:val="24"/>
        </w:rPr>
      </w:pPr>
      <w:r w:rsidRPr="0058166B">
        <w:rPr>
          <w:rFonts w:ascii="Times New Roman" w:hint="eastAsia"/>
          <w:sz w:val="28"/>
          <w:szCs w:val="24"/>
        </w:rPr>
        <w:t>工程名称：</w:t>
      </w:r>
    </w:p>
    <w:tbl>
      <w:tblPr>
        <w:tblStyle w:val="affffa"/>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99"/>
        <w:gridCol w:w="1134"/>
        <w:gridCol w:w="1559"/>
        <w:gridCol w:w="1560"/>
        <w:gridCol w:w="992"/>
        <w:gridCol w:w="1056"/>
        <w:gridCol w:w="1167"/>
        <w:gridCol w:w="1167"/>
      </w:tblGrid>
      <w:tr w:rsidR="0058166B" w:rsidRPr="0058166B" w14:paraId="47278F71" w14:textId="77777777" w:rsidTr="00B9705A">
        <w:trPr>
          <w:trHeight w:val="340"/>
          <w:tblHeader/>
          <w:jc w:val="center"/>
        </w:trPr>
        <w:tc>
          <w:tcPr>
            <w:tcW w:w="699" w:type="dxa"/>
            <w:tcBorders>
              <w:top w:val="single" w:sz="8" w:space="0" w:color="auto"/>
              <w:bottom w:val="single" w:sz="8" w:space="0" w:color="auto"/>
            </w:tcBorders>
            <w:shd w:val="clear" w:color="auto" w:fill="auto"/>
            <w:vAlign w:val="center"/>
          </w:tcPr>
          <w:p w14:paraId="24FB3524"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序号</w:t>
            </w:r>
          </w:p>
        </w:tc>
        <w:tc>
          <w:tcPr>
            <w:tcW w:w="1134" w:type="dxa"/>
            <w:tcBorders>
              <w:top w:val="single" w:sz="8" w:space="0" w:color="auto"/>
              <w:bottom w:val="single" w:sz="8" w:space="0" w:color="auto"/>
            </w:tcBorders>
            <w:shd w:val="clear" w:color="auto" w:fill="auto"/>
            <w:vAlign w:val="center"/>
          </w:tcPr>
          <w:p w14:paraId="543263E5"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姓名</w:t>
            </w:r>
          </w:p>
        </w:tc>
        <w:tc>
          <w:tcPr>
            <w:tcW w:w="1559" w:type="dxa"/>
            <w:tcBorders>
              <w:top w:val="single" w:sz="8" w:space="0" w:color="auto"/>
              <w:bottom w:val="single" w:sz="8" w:space="0" w:color="auto"/>
            </w:tcBorders>
            <w:shd w:val="clear" w:color="auto" w:fill="auto"/>
            <w:vAlign w:val="center"/>
          </w:tcPr>
          <w:p w14:paraId="2C2F1C6A"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身份证号码</w:t>
            </w:r>
          </w:p>
        </w:tc>
        <w:tc>
          <w:tcPr>
            <w:tcW w:w="1560" w:type="dxa"/>
            <w:tcBorders>
              <w:top w:val="single" w:sz="8" w:space="0" w:color="auto"/>
              <w:bottom w:val="single" w:sz="8" w:space="0" w:color="auto"/>
            </w:tcBorders>
            <w:shd w:val="clear" w:color="auto" w:fill="auto"/>
            <w:vAlign w:val="center"/>
          </w:tcPr>
          <w:p w14:paraId="2661C848"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工种名称、等级</w:t>
            </w:r>
          </w:p>
        </w:tc>
        <w:tc>
          <w:tcPr>
            <w:tcW w:w="992" w:type="dxa"/>
            <w:tcBorders>
              <w:top w:val="single" w:sz="8" w:space="0" w:color="auto"/>
              <w:bottom w:val="single" w:sz="8" w:space="0" w:color="auto"/>
            </w:tcBorders>
            <w:shd w:val="clear" w:color="auto" w:fill="auto"/>
            <w:vAlign w:val="center"/>
          </w:tcPr>
          <w:p w14:paraId="104D275C"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证书编号</w:t>
            </w:r>
          </w:p>
        </w:tc>
        <w:tc>
          <w:tcPr>
            <w:tcW w:w="1056" w:type="dxa"/>
            <w:tcBorders>
              <w:top w:val="single" w:sz="8" w:space="0" w:color="auto"/>
              <w:bottom w:val="single" w:sz="8" w:space="0" w:color="auto"/>
            </w:tcBorders>
            <w:shd w:val="clear" w:color="auto" w:fill="auto"/>
            <w:vAlign w:val="center"/>
          </w:tcPr>
          <w:p w14:paraId="7AEBA68C"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健康状况</w:t>
            </w:r>
          </w:p>
        </w:tc>
        <w:tc>
          <w:tcPr>
            <w:tcW w:w="1167" w:type="dxa"/>
            <w:tcBorders>
              <w:top w:val="single" w:sz="8" w:space="0" w:color="auto"/>
              <w:bottom w:val="single" w:sz="8" w:space="0" w:color="auto"/>
            </w:tcBorders>
            <w:shd w:val="clear" w:color="auto" w:fill="auto"/>
            <w:vAlign w:val="center"/>
          </w:tcPr>
          <w:p w14:paraId="3D61368E"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用人单位</w:t>
            </w:r>
          </w:p>
        </w:tc>
        <w:tc>
          <w:tcPr>
            <w:tcW w:w="1167" w:type="dxa"/>
            <w:tcBorders>
              <w:top w:val="single" w:sz="8" w:space="0" w:color="auto"/>
              <w:bottom w:val="single" w:sz="8" w:space="0" w:color="auto"/>
            </w:tcBorders>
            <w:shd w:val="clear" w:color="auto" w:fill="auto"/>
            <w:vAlign w:val="center"/>
          </w:tcPr>
          <w:p w14:paraId="5576BC6D"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进场时间</w:t>
            </w:r>
          </w:p>
        </w:tc>
      </w:tr>
      <w:tr w:rsidR="0058166B" w:rsidRPr="0058166B" w14:paraId="0EFD641A" w14:textId="77777777" w:rsidTr="00B9705A">
        <w:trPr>
          <w:trHeight w:val="340"/>
          <w:jc w:val="center"/>
        </w:trPr>
        <w:tc>
          <w:tcPr>
            <w:tcW w:w="699" w:type="dxa"/>
            <w:tcBorders>
              <w:top w:val="single" w:sz="8" w:space="0" w:color="auto"/>
            </w:tcBorders>
            <w:shd w:val="clear" w:color="auto" w:fill="auto"/>
            <w:vAlign w:val="center"/>
          </w:tcPr>
          <w:p w14:paraId="53B6C6D4" w14:textId="77777777" w:rsidR="0058166B" w:rsidRPr="0058166B" w:rsidRDefault="0058166B" w:rsidP="0058166B">
            <w:pPr>
              <w:pStyle w:val="affffffffff8"/>
              <w:spacing w:line="360" w:lineRule="auto"/>
              <w:rPr>
                <w:rFonts w:ascii="Times New Roman"/>
                <w:sz w:val="22"/>
                <w:szCs w:val="24"/>
              </w:rPr>
            </w:pPr>
          </w:p>
        </w:tc>
        <w:tc>
          <w:tcPr>
            <w:tcW w:w="1134" w:type="dxa"/>
            <w:tcBorders>
              <w:top w:val="single" w:sz="8" w:space="0" w:color="auto"/>
            </w:tcBorders>
            <w:shd w:val="clear" w:color="auto" w:fill="auto"/>
            <w:vAlign w:val="center"/>
          </w:tcPr>
          <w:p w14:paraId="25F6989F" w14:textId="77777777" w:rsidR="0058166B" w:rsidRPr="0058166B" w:rsidRDefault="0058166B" w:rsidP="0058166B">
            <w:pPr>
              <w:pStyle w:val="affffffffff8"/>
              <w:spacing w:line="360" w:lineRule="auto"/>
              <w:rPr>
                <w:rFonts w:ascii="Times New Roman"/>
                <w:sz w:val="22"/>
                <w:szCs w:val="24"/>
              </w:rPr>
            </w:pPr>
          </w:p>
        </w:tc>
        <w:tc>
          <w:tcPr>
            <w:tcW w:w="1559" w:type="dxa"/>
            <w:tcBorders>
              <w:top w:val="single" w:sz="8" w:space="0" w:color="auto"/>
            </w:tcBorders>
            <w:shd w:val="clear" w:color="auto" w:fill="auto"/>
            <w:vAlign w:val="center"/>
          </w:tcPr>
          <w:p w14:paraId="0049CAEE" w14:textId="77777777" w:rsidR="0058166B" w:rsidRPr="0058166B" w:rsidRDefault="0058166B" w:rsidP="0058166B">
            <w:pPr>
              <w:pStyle w:val="affffffffff8"/>
              <w:spacing w:line="360" w:lineRule="auto"/>
              <w:rPr>
                <w:rFonts w:ascii="Times New Roman"/>
                <w:sz w:val="22"/>
                <w:szCs w:val="24"/>
              </w:rPr>
            </w:pPr>
          </w:p>
        </w:tc>
        <w:tc>
          <w:tcPr>
            <w:tcW w:w="1560" w:type="dxa"/>
            <w:tcBorders>
              <w:top w:val="single" w:sz="8" w:space="0" w:color="auto"/>
            </w:tcBorders>
            <w:shd w:val="clear" w:color="auto" w:fill="auto"/>
            <w:vAlign w:val="center"/>
          </w:tcPr>
          <w:p w14:paraId="29FAC4A9" w14:textId="77777777" w:rsidR="0058166B" w:rsidRPr="0058166B" w:rsidRDefault="0058166B" w:rsidP="0058166B">
            <w:pPr>
              <w:pStyle w:val="affffffffff8"/>
              <w:spacing w:line="360" w:lineRule="auto"/>
              <w:rPr>
                <w:rFonts w:ascii="Times New Roman"/>
                <w:sz w:val="22"/>
                <w:szCs w:val="24"/>
              </w:rPr>
            </w:pPr>
          </w:p>
        </w:tc>
        <w:tc>
          <w:tcPr>
            <w:tcW w:w="992" w:type="dxa"/>
            <w:tcBorders>
              <w:top w:val="single" w:sz="8" w:space="0" w:color="auto"/>
            </w:tcBorders>
            <w:shd w:val="clear" w:color="auto" w:fill="auto"/>
            <w:vAlign w:val="center"/>
          </w:tcPr>
          <w:p w14:paraId="145743B7" w14:textId="77777777" w:rsidR="0058166B" w:rsidRPr="0058166B" w:rsidRDefault="0058166B" w:rsidP="0058166B">
            <w:pPr>
              <w:pStyle w:val="affffffffff8"/>
              <w:spacing w:line="360" w:lineRule="auto"/>
              <w:rPr>
                <w:rFonts w:ascii="Times New Roman"/>
                <w:sz w:val="22"/>
                <w:szCs w:val="24"/>
              </w:rPr>
            </w:pPr>
          </w:p>
        </w:tc>
        <w:tc>
          <w:tcPr>
            <w:tcW w:w="1056" w:type="dxa"/>
            <w:tcBorders>
              <w:top w:val="single" w:sz="8" w:space="0" w:color="auto"/>
            </w:tcBorders>
            <w:shd w:val="clear" w:color="auto" w:fill="auto"/>
            <w:vAlign w:val="center"/>
          </w:tcPr>
          <w:p w14:paraId="72CD8DCE" w14:textId="77777777" w:rsidR="0058166B" w:rsidRPr="0058166B" w:rsidRDefault="0058166B" w:rsidP="0058166B">
            <w:pPr>
              <w:pStyle w:val="affffffffff8"/>
              <w:spacing w:line="360" w:lineRule="auto"/>
              <w:rPr>
                <w:rFonts w:ascii="Times New Roman"/>
                <w:sz w:val="22"/>
                <w:szCs w:val="24"/>
              </w:rPr>
            </w:pPr>
          </w:p>
        </w:tc>
        <w:tc>
          <w:tcPr>
            <w:tcW w:w="1167" w:type="dxa"/>
            <w:tcBorders>
              <w:top w:val="single" w:sz="8" w:space="0" w:color="auto"/>
            </w:tcBorders>
            <w:shd w:val="clear" w:color="auto" w:fill="auto"/>
            <w:vAlign w:val="center"/>
          </w:tcPr>
          <w:p w14:paraId="52C61F3B" w14:textId="77777777" w:rsidR="0058166B" w:rsidRPr="0058166B" w:rsidRDefault="0058166B" w:rsidP="0058166B">
            <w:pPr>
              <w:pStyle w:val="affffffffff8"/>
              <w:spacing w:line="360" w:lineRule="auto"/>
              <w:rPr>
                <w:rFonts w:ascii="Times New Roman"/>
                <w:sz w:val="22"/>
                <w:szCs w:val="24"/>
              </w:rPr>
            </w:pPr>
          </w:p>
        </w:tc>
        <w:tc>
          <w:tcPr>
            <w:tcW w:w="1167" w:type="dxa"/>
            <w:tcBorders>
              <w:top w:val="single" w:sz="8" w:space="0" w:color="auto"/>
            </w:tcBorders>
            <w:shd w:val="clear" w:color="auto" w:fill="auto"/>
            <w:vAlign w:val="center"/>
          </w:tcPr>
          <w:p w14:paraId="15A8FCF8" w14:textId="77777777" w:rsidR="0058166B" w:rsidRPr="0058166B" w:rsidRDefault="0058166B" w:rsidP="0058166B">
            <w:pPr>
              <w:pStyle w:val="affffffffff8"/>
              <w:spacing w:line="360" w:lineRule="auto"/>
              <w:rPr>
                <w:rFonts w:ascii="Times New Roman"/>
                <w:sz w:val="22"/>
                <w:szCs w:val="24"/>
              </w:rPr>
            </w:pPr>
          </w:p>
        </w:tc>
      </w:tr>
      <w:tr w:rsidR="0058166B" w:rsidRPr="0058166B" w14:paraId="75A24242" w14:textId="77777777" w:rsidTr="00B9705A">
        <w:trPr>
          <w:trHeight w:val="340"/>
          <w:jc w:val="center"/>
        </w:trPr>
        <w:tc>
          <w:tcPr>
            <w:tcW w:w="699" w:type="dxa"/>
            <w:shd w:val="clear" w:color="auto" w:fill="auto"/>
            <w:vAlign w:val="center"/>
          </w:tcPr>
          <w:p w14:paraId="29F60127" w14:textId="77777777" w:rsidR="0058166B" w:rsidRPr="0058166B" w:rsidRDefault="0058166B" w:rsidP="0058166B">
            <w:pPr>
              <w:pStyle w:val="affffffffff8"/>
              <w:spacing w:line="360" w:lineRule="auto"/>
              <w:rPr>
                <w:rFonts w:ascii="Times New Roman"/>
                <w:sz w:val="22"/>
                <w:szCs w:val="24"/>
              </w:rPr>
            </w:pPr>
          </w:p>
        </w:tc>
        <w:tc>
          <w:tcPr>
            <w:tcW w:w="1134" w:type="dxa"/>
            <w:shd w:val="clear" w:color="auto" w:fill="auto"/>
            <w:vAlign w:val="center"/>
          </w:tcPr>
          <w:p w14:paraId="5D97087D" w14:textId="77777777" w:rsidR="0058166B" w:rsidRPr="0058166B" w:rsidRDefault="0058166B" w:rsidP="0058166B">
            <w:pPr>
              <w:pStyle w:val="affffffffff8"/>
              <w:spacing w:line="360" w:lineRule="auto"/>
              <w:rPr>
                <w:rFonts w:ascii="Times New Roman"/>
                <w:sz w:val="22"/>
                <w:szCs w:val="24"/>
              </w:rPr>
            </w:pPr>
          </w:p>
        </w:tc>
        <w:tc>
          <w:tcPr>
            <w:tcW w:w="1559" w:type="dxa"/>
            <w:shd w:val="clear" w:color="auto" w:fill="auto"/>
            <w:vAlign w:val="center"/>
          </w:tcPr>
          <w:p w14:paraId="062D7CA7" w14:textId="77777777" w:rsidR="0058166B" w:rsidRPr="0058166B" w:rsidRDefault="0058166B" w:rsidP="0058166B">
            <w:pPr>
              <w:pStyle w:val="affffffffff8"/>
              <w:spacing w:line="360" w:lineRule="auto"/>
              <w:rPr>
                <w:rFonts w:ascii="Times New Roman"/>
                <w:sz w:val="22"/>
                <w:szCs w:val="24"/>
              </w:rPr>
            </w:pPr>
          </w:p>
        </w:tc>
        <w:tc>
          <w:tcPr>
            <w:tcW w:w="1560" w:type="dxa"/>
            <w:shd w:val="clear" w:color="auto" w:fill="auto"/>
            <w:vAlign w:val="center"/>
          </w:tcPr>
          <w:p w14:paraId="1A13D2F6" w14:textId="77777777" w:rsidR="0058166B" w:rsidRPr="0058166B" w:rsidRDefault="0058166B" w:rsidP="0058166B">
            <w:pPr>
              <w:pStyle w:val="affffffffff8"/>
              <w:spacing w:line="360" w:lineRule="auto"/>
              <w:rPr>
                <w:rFonts w:ascii="Times New Roman"/>
                <w:sz w:val="22"/>
                <w:szCs w:val="24"/>
              </w:rPr>
            </w:pPr>
          </w:p>
        </w:tc>
        <w:tc>
          <w:tcPr>
            <w:tcW w:w="992" w:type="dxa"/>
            <w:shd w:val="clear" w:color="auto" w:fill="auto"/>
            <w:vAlign w:val="center"/>
          </w:tcPr>
          <w:p w14:paraId="0590D501" w14:textId="77777777" w:rsidR="0058166B" w:rsidRPr="0058166B" w:rsidRDefault="0058166B" w:rsidP="0058166B">
            <w:pPr>
              <w:pStyle w:val="affffffffff8"/>
              <w:spacing w:line="360" w:lineRule="auto"/>
              <w:rPr>
                <w:rFonts w:ascii="Times New Roman"/>
                <w:sz w:val="22"/>
                <w:szCs w:val="24"/>
              </w:rPr>
            </w:pPr>
          </w:p>
        </w:tc>
        <w:tc>
          <w:tcPr>
            <w:tcW w:w="1056" w:type="dxa"/>
            <w:shd w:val="clear" w:color="auto" w:fill="auto"/>
            <w:vAlign w:val="center"/>
          </w:tcPr>
          <w:p w14:paraId="20482C3B" w14:textId="77777777" w:rsidR="0058166B" w:rsidRPr="0058166B" w:rsidRDefault="0058166B" w:rsidP="0058166B">
            <w:pPr>
              <w:pStyle w:val="affffffffff8"/>
              <w:spacing w:line="360" w:lineRule="auto"/>
              <w:rPr>
                <w:rFonts w:ascii="Times New Roman"/>
                <w:sz w:val="22"/>
                <w:szCs w:val="24"/>
              </w:rPr>
            </w:pPr>
          </w:p>
        </w:tc>
        <w:tc>
          <w:tcPr>
            <w:tcW w:w="1167" w:type="dxa"/>
            <w:shd w:val="clear" w:color="auto" w:fill="auto"/>
            <w:vAlign w:val="center"/>
          </w:tcPr>
          <w:p w14:paraId="0BD59500" w14:textId="77777777" w:rsidR="0058166B" w:rsidRPr="0058166B" w:rsidRDefault="0058166B" w:rsidP="0058166B">
            <w:pPr>
              <w:pStyle w:val="affffffffff8"/>
              <w:spacing w:line="360" w:lineRule="auto"/>
              <w:rPr>
                <w:rFonts w:ascii="Times New Roman"/>
                <w:sz w:val="22"/>
                <w:szCs w:val="24"/>
              </w:rPr>
            </w:pPr>
          </w:p>
        </w:tc>
        <w:tc>
          <w:tcPr>
            <w:tcW w:w="1167" w:type="dxa"/>
            <w:shd w:val="clear" w:color="auto" w:fill="auto"/>
            <w:vAlign w:val="center"/>
          </w:tcPr>
          <w:p w14:paraId="1BC1D201" w14:textId="77777777" w:rsidR="0058166B" w:rsidRPr="0058166B" w:rsidRDefault="0058166B" w:rsidP="0058166B">
            <w:pPr>
              <w:pStyle w:val="affffffffff8"/>
              <w:spacing w:line="360" w:lineRule="auto"/>
              <w:rPr>
                <w:rFonts w:ascii="Times New Roman"/>
                <w:sz w:val="22"/>
                <w:szCs w:val="24"/>
              </w:rPr>
            </w:pPr>
          </w:p>
        </w:tc>
      </w:tr>
      <w:tr w:rsidR="0058166B" w:rsidRPr="0058166B" w14:paraId="0B05D61C" w14:textId="77777777" w:rsidTr="00B9705A">
        <w:trPr>
          <w:trHeight w:val="340"/>
          <w:jc w:val="center"/>
        </w:trPr>
        <w:tc>
          <w:tcPr>
            <w:tcW w:w="699" w:type="dxa"/>
            <w:shd w:val="clear" w:color="auto" w:fill="auto"/>
            <w:vAlign w:val="center"/>
          </w:tcPr>
          <w:p w14:paraId="6CD4CC45" w14:textId="77777777" w:rsidR="0058166B" w:rsidRPr="0058166B" w:rsidRDefault="0058166B" w:rsidP="0058166B">
            <w:pPr>
              <w:pStyle w:val="affffffffff8"/>
              <w:spacing w:line="360" w:lineRule="auto"/>
              <w:rPr>
                <w:rFonts w:ascii="Times New Roman"/>
                <w:sz w:val="22"/>
                <w:szCs w:val="24"/>
              </w:rPr>
            </w:pPr>
          </w:p>
        </w:tc>
        <w:tc>
          <w:tcPr>
            <w:tcW w:w="1134" w:type="dxa"/>
            <w:shd w:val="clear" w:color="auto" w:fill="auto"/>
            <w:vAlign w:val="center"/>
          </w:tcPr>
          <w:p w14:paraId="3AAD5B4B" w14:textId="77777777" w:rsidR="0058166B" w:rsidRPr="0058166B" w:rsidRDefault="0058166B" w:rsidP="0058166B">
            <w:pPr>
              <w:pStyle w:val="affffffffff8"/>
              <w:spacing w:line="360" w:lineRule="auto"/>
              <w:rPr>
                <w:rFonts w:ascii="Times New Roman"/>
                <w:sz w:val="22"/>
                <w:szCs w:val="24"/>
              </w:rPr>
            </w:pPr>
          </w:p>
        </w:tc>
        <w:tc>
          <w:tcPr>
            <w:tcW w:w="1559" w:type="dxa"/>
            <w:shd w:val="clear" w:color="auto" w:fill="auto"/>
            <w:vAlign w:val="center"/>
          </w:tcPr>
          <w:p w14:paraId="27941933" w14:textId="77777777" w:rsidR="0058166B" w:rsidRPr="0058166B" w:rsidRDefault="0058166B" w:rsidP="0058166B">
            <w:pPr>
              <w:pStyle w:val="affffffffff8"/>
              <w:spacing w:line="360" w:lineRule="auto"/>
              <w:rPr>
                <w:rFonts w:ascii="Times New Roman"/>
                <w:sz w:val="22"/>
                <w:szCs w:val="24"/>
              </w:rPr>
            </w:pPr>
          </w:p>
        </w:tc>
        <w:tc>
          <w:tcPr>
            <w:tcW w:w="1560" w:type="dxa"/>
            <w:shd w:val="clear" w:color="auto" w:fill="auto"/>
            <w:vAlign w:val="center"/>
          </w:tcPr>
          <w:p w14:paraId="779781E8" w14:textId="77777777" w:rsidR="0058166B" w:rsidRPr="0058166B" w:rsidRDefault="0058166B" w:rsidP="0058166B">
            <w:pPr>
              <w:pStyle w:val="affffffffff8"/>
              <w:spacing w:line="360" w:lineRule="auto"/>
              <w:rPr>
                <w:rFonts w:ascii="Times New Roman"/>
                <w:sz w:val="22"/>
                <w:szCs w:val="24"/>
              </w:rPr>
            </w:pPr>
          </w:p>
        </w:tc>
        <w:tc>
          <w:tcPr>
            <w:tcW w:w="992" w:type="dxa"/>
            <w:shd w:val="clear" w:color="auto" w:fill="auto"/>
            <w:vAlign w:val="center"/>
          </w:tcPr>
          <w:p w14:paraId="0A5F8CF5" w14:textId="77777777" w:rsidR="0058166B" w:rsidRPr="0058166B" w:rsidRDefault="0058166B" w:rsidP="0058166B">
            <w:pPr>
              <w:pStyle w:val="affffffffff8"/>
              <w:spacing w:line="360" w:lineRule="auto"/>
              <w:rPr>
                <w:rFonts w:ascii="Times New Roman"/>
                <w:sz w:val="22"/>
                <w:szCs w:val="24"/>
              </w:rPr>
            </w:pPr>
          </w:p>
        </w:tc>
        <w:tc>
          <w:tcPr>
            <w:tcW w:w="1056" w:type="dxa"/>
            <w:shd w:val="clear" w:color="auto" w:fill="auto"/>
            <w:vAlign w:val="center"/>
          </w:tcPr>
          <w:p w14:paraId="0EAF473B" w14:textId="77777777" w:rsidR="0058166B" w:rsidRPr="0058166B" w:rsidRDefault="0058166B" w:rsidP="0058166B">
            <w:pPr>
              <w:pStyle w:val="affffffffff8"/>
              <w:spacing w:line="360" w:lineRule="auto"/>
              <w:rPr>
                <w:rFonts w:ascii="Times New Roman"/>
                <w:sz w:val="22"/>
                <w:szCs w:val="24"/>
              </w:rPr>
            </w:pPr>
          </w:p>
        </w:tc>
        <w:tc>
          <w:tcPr>
            <w:tcW w:w="1167" w:type="dxa"/>
            <w:shd w:val="clear" w:color="auto" w:fill="auto"/>
            <w:vAlign w:val="center"/>
          </w:tcPr>
          <w:p w14:paraId="754C6D0F" w14:textId="77777777" w:rsidR="0058166B" w:rsidRPr="0058166B" w:rsidRDefault="0058166B" w:rsidP="0058166B">
            <w:pPr>
              <w:pStyle w:val="affffffffff8"/>
              <w:spacing w:line="360" w:lineRule="auto"/>
              <w:rPr>
                <w:rFonts w:ascii="Times New Roman"/>
                <w:sz w:val="22"/>
                <w:szCs w:val="24"/>
              </w:rPr>
            </w:pPr>
          </w:p>
        </w:tc>
        <w:tc>
          <w:tcPr>
            <w:tcW w:w="1167" w:type="dxa"/>
            <w:shd w:val="clear" w:color="auto" w:fill="auto"/>
            <w:vAlign w:val="center"/>
          </w:tcPr>
          <w:p w14:paraId="1000D55C" w14:textId="77777777" w:rsidR="0058166B" w:rsidRPr="0058166B" w:rsidRDefault="0058166B" w:rsidP="0058166B">
            <w:pPr>
              <w:pStyle w:val="affffffffff8"/>
              <w:spacing w:line="360" w:lineRule="auto"/>
              <w:rPr>
                <w:rFonts w:ascii="Times New Roman"/>
                <w:sz w:val="22"/>
                <w:szCs w:val="24"/>
              </w:rPr>
            </w:pPr>
          </w:p>
        </w:tc>
      </w:tr>
      <w:tr w:rsidR="0058166B" w:rsidRPr="0058166B" w14:paraId="20E7ECB2" w14:textId="77777777" w:rsidTr="00B9705A">
        <w:trPr>
          <w:trHeight w:val="340"/>
          <w:jc w:val="center"/>
        </w:trPr>
        <w:tc>
          <w:tcPr>
            <w:tcW w:w="699" w:type="dxa"/>
            <w:shd w:val="clear" w:color="auto" w:fill="auto"/>
            <w:vAlign w:val="center"/>
          </w:tcPr>
          <w:p w14:paraId="79F39FAC" w14:textId="77777777" w:rsidR="0058166B" w:rsidRPr="0058166B" w:rsidRDefault="0058166B" w:rsidP="0058166B">
            <w:pPr>
              <w:pStyle w:val="affffffffff8"/>
              <w:spacing w:line="360" w:lineRule="auto"/>
              <w:rPr>
                <w:rFonts w:ascii="Times New Roman"/>
                <w:sz w:val="22"/>
                <w:szCs w:val="24"/>
              </w:rPr>
            </w:pPr>
          </w:p>
        </w:tc>
        <w:tc>
          <w:tcPr>
            <w:tcW w:w="1134" w:type="dxa"/>
            <w:shd w:val="clear" w:color="auto" w:fill="auto"/>
            <w:vAlign w:val="center"/>
          </w:tcPr>
          <w:p w14:paraId="12418FD5" w14:textId="77777777" w:rsidR="0058166B" w:rsidRPr="0058166B" w:rsidRDefault="0058166B" w:rsidP="0058166B">
            <w:pPr>
              <w:pStyle w:val="affffffffff8"/>
              <w:spacing w:line="360" w:lineRule="auto"/>
              <w:rPr>
                <w:rFonts w:ascii="Times New Roman"/>
                <w:sz w:val="22"/>
                <w:szCs w:val="24"/>
              </w:rPr>
            </w:pPr>
          </w:p>
        </w:tc>
        <w:tc>
          <w:tcPr>
            <w:tcW w:w="1559" w:type="dxa"/>
            <w:shd w:val="clear" w:color="auto" w:fill="auto"/>
            <w:vAlign w:val="center"/>
          </w:tcPr>
          <w:p w14:paraId="7837AC14" w14:textId="77777777" w:rsidR="0058166B" w:rsidRPr="0058166B" w:rsidRDefault="0058166B" w:rsidP="0058166B">
            <w:pPr>
              <w:pStyle w:val="affffffffff8"/>
              <w:spacing w:line="360" w:lineRule="auto"/>
              <w:rPr>
                <w:rFonts w:ascii="Times New Roman"/>
                <w:sz w:val="22"/>
                <w:szCs w:val="24"/>
              </w:rPr>
            </w:pPr>
          </w:p>
        </w:tc>
        <w:tc>
          <w:tcPr>
            <w:tcW w:w="1560" w:type="dxa"/>
            <w:shd w:val="clear" w:color="auto" w:fill="auto"/>
            <w:vAlign w:val="center"/>
          </w:tcPr>
          <w:p w14:paraId="0AD162F8" w14:textId="77777777" w:rsidR="0058166B" w:rsidRPr="0058166B" w:rsidRDefault="0058166B" w:rsidP="0058166B">
            <w:pPr>
              <w:pStyle w:val="affffffffff8"/>
              <w:spacing w:line="360" w:lineRule="auto"/>
              <w:rPr>
                <w:rFonts w:ascii="Times New Roman"/>
                <w:sz w:val="22"/>
                <w:szCs w:val="24"/>
              </w:rPr>
            </w:pPr>
          </w:p>
        </w:tc>
        <w:tc>
          <w:tcPr>
            <w:tcW w:w="992" w:type="dxa"/>
            <w:shd w:val="clear" w:color="auto" w:fill="auto"/>
            <w:vAlign w:val="center"/>
          </w:tcPr>
          <w:p w14:paraId="1DCE868F" w14:textId="77777777" w:rsidR="0058166B" w:rsidRPr="0058166B" w:rsidRDefault="0058166B" w:rsidP="0058166B">
            <w:pPr>
              <w:pStyle w:val="affffffffff8"/>
              <w:spacing w:line="360" w:lineRule="auto"/>
              <w:rPr>
                <w:rFonts w:ascii="Times New Roman"/>
                <w:sz w:val="22"/>
                <w:szCs w:val="24"/>
              </w:rPr>
            </w:pPr>
          </w:p>
        </w:tc>
        <w:tc>
          <w:tcPr>
            <w:tcW w:w="1056" w:type="dxa"/>
            <w:shd w:val="clear" w:color="auto" w:fill="auto"/>
            <w:vAlign w:val="center"/>
          </w:tcPr>
          <w:p w14:paraId="170CD3D9" w14:textId="77777777" w:rsidR="0058166B" w:rsidRPr="0058166B" w:rsidRDefault="0058166B" w:rsidP="0058166B">
            <w:pPr>
              <w:pStyle w:val="affffffffff8"/>
              <w:spacing w:line="360" w:lineRule="auto"/>
              <w:rPr>
                <w:rFonts w:ascii="Times New Roman"/>
                <w:sz w:val="22"/>
                <w:szCs w:val="24"/>
              </w:rPr>
            </w:pPr>
          </w:p>
        </w:tc>
        <w:tc>
          <w:tcPr>
            <w:tcW w:w="1167" w:type="dxa"/>
            <w:shd w:val="clear" w:color="auto" w:fill="auto"/>
            <w:vAlign w:val="center"/>
          </w:tcPr>
          <w:p w14:paraId="6227F2A3" w14:textId="77777777" w:rsidR="0058166B" w:rsidRPr="0058166B" w:rsidRDefault="0058166B" w:rsidP="0058166B">
            <w:pPr>
              <w:pStyle w:val="affffffffff8"/>
              <w:spacing w:line="360" w:lineRule="auto"/>
              <w:rPr>
                <w:rFonts w:ascii="Times New Roman"/>
                <w:sz w:val="22"/>
                <w:szCs w:val="24"/>
              </w:rPr>
            </w:pPr>
          </w:p>
        </w:tc>
        <w:tc>
          <w:tcPr>
            <w:tcW w:w="1167" w:type="dxa"/>
            <w:shd w:val="clear" w:color="auto" w:fill="auto"/>
            <w:vAlign w:val="center"/>
          </w:tcPr>
          <w:p w14:paraId="31944A02" w14:textId="77777777" w:rsidR="0058166B" w:rsidRPr="0058166B" w:rsidRDefault="0058166B" w:rsidP="0058166B">
            <w:pPr>
              <w:pStyle w:val="affffffffff8"/>
              <w:spacing w:line="360" w:lineRule="auto"/>
              <w:rPr>
                <w:rFonts w:ascii="Times New Roman"/>
                <w:sz w:val="22"/>
                <w:szCs w:val="24"/>
              </w:rPr>
            </w:pPr>
          </w:p>
        </w:tc>
      </w:tr>
      <w:tr w:rsidR="0058166B" w:rsidRPr="0058166B" w14:paraId="40918C12" w14:textId="77777777" w:rsidTr="00B9705A">
        <w:trPr>
          <w:trHeight w:val="340"/>
          <w:jc w:val="center"/>
        </w:trPr>
        <w:tc>
          <w:tcPr>
            <w:tcW w:w="699" w:type="dxa"/>
            <w:shd w:val="clear" w:color="auto" w:fill="auto"/>
            <w:vAlign w:val="center"/>
          </w:tcPr>
          <w:p w14:paraId="7C702474" w14:textId="77777777" w:rsidR="0058166B" w:rsidRPr="0058166B" w:rsidRDefault="0058166B" w:rsidP="0058166B">
            <w:pPr>
              <w:pStyle w:val="affffffffff8"/>
              <w:spacing w:line="360" w:lineRule="auto"/>
              <w:rPr>
                <w:rFonts w:ascii="Times New Roman"/>
                <w:sz w:val="22"/>
                <w:szCs w:val="24"/>
              </w:rPr>
            </w:pPr>
          </w:p>
        </w:tc>
        <w:tc>
          <w:tcPr>
            <w:tcW w:w="1134" w:type="dxa"/>
            <w:shd w:val="clear" w:color="auto" w:fill="auto"/>
            <w:vAlign w:val="center"/>
          </w:tcPr>
          <w:p w14:paraId="75337464" w14:textId="77777777" w:rsidR="0058166B" w:rsidRPr="0058166B" w:rsidRDefault="0058166B" w:rsidP="0058166B">
            <w:pPr>
              <w:pStyle w:val="affffffffff8"/>
              <w:spacing w:line="360" w:lineRule="auto"/>
              <w:rPr>
                <w:rFonts w:ascii="Times New Roman"/>
                <w:sz w:val="22"/>
                <w:szCs w:val="24"/>
              </w:rPr>
            </w:pPr>
          </w:p>
        </w:tc>
        <w:tc>
          <w:tcPr>
            <w:tcW w:w="1559" w:type="dxa"/>
            <w:shd w:val="clear" w:color="auto" w:fill="auto"/>
            <w:vAlign w:val="center"/>
          </w:tcPr>
          <w:p w14:paraId="52052314" w14:textId="77777777" w:rsidR="0058166B" w:rsidRPr="0058166B" w:rsidRDefault="0058166B" w:rsidP="0058166B">
            <w:pPr>
              <w:pStyle w:val="affffffffff8"/>
              <w:spacing w:line="360" w:lineRule="auto"/>
              <w:rPr>
                <w:rFonts w:ascii="Times New Roman"/>
                <w:sz w:val="22"/>
                <w:szCs w:val="24"/>
              </w:rPr>
            </w:pPr>
          </w:p>
        </w:tc>
        <w:tc>
          <w:tcPr>
            <w:tcW w:w="1560" w:type="dxa"/>
            <w:shd w:val="clear" w:color="auto" w:fill="auto"/>
            <w:vAlign w:val="center"/>
          </w:tcPr>
          <w:p w14:paraId="2A1F8EC2" w14:textId="77777777" w:rsidR="0058166B" w:rsidRPr="0058166B" w:rsidRDefault="0058166B" w:rsidP="0058166B">
            <w:pPr>
              <w:pStyle w:val="affffffffff8"/>
              <w:spacing w:line="360" w:lineRule="auto"/>
              <w:rPr>
                <w:rFonts w:ascii="Times New Roman"/>
                <w:sz w:val="22"/>
                <w:szCs w:val="24"/>
              </w:rPr>
            </w:pPr>
          </w:p>
        </w:tc>
        <w:tc>
          <w:tcPr>
            <w:tcW w:w="992" w:type="dxa"/>
            <w:shd w:val="clear" w:color="auto" w:fill="auto"/>
            <w:vAlign w:val="center"/>
          </w:tcPr>
          <w:p w14:paraId="17B46FD0" w14:textId="77777777" w:rsidR="0058166B" w:rsidRPr="0058166B" w:rsidRDefault="0058166B" w:rsidP="0058166B">
            <w:pPr>
              <w:pStyle w:val="affffffffff8"/>
              <w:spacing w:line="360" w:lineRule="auto"/>
              <w:rPr>
                <w:rFonts w:ascii="Times New Roman"/>
                <w:sz w:val="22"/>
                <w:szCs w:val="24"/>
              </w:rPr>
            </w:pPr>
          </w:p>
        </w:tc>
        <w:tc>
          <w:tcPr>
            <w:tcW w:w="1056" w:type="dxa"/>
            <w:shd w:val="clear" w:color="auto" w:fill="auto"/>
            <w:vAlign w:val="center"/>
          </w:tcPr>
          <w:p w14:paraId="00322F0C" w14:textId="77777777" w:rsidR="0058166B" w:rsidRPr="0058166B" w:rsidRDefault="0058166B" w:rsidP="0058166B">
            <w:pPr>
              <w:pStyle w:val="affffffffff8"/>
              <w:spacing w:line="360" w:lineRule="auto"/>
              <w:rPr>
                <w:rFonts w:ascii="Times New Roman"/>
                <w:sz w:val="22"/>
                <w:szCs w:val="24"/>
              </w:rPr>
            </w:pPr>
          </w:p>
        </w:tc>
        <w:tc>
          <w:tcPr>
            <w:tcW w:w="1167" w:type="dxa"/>
            <w:shd w:val="clear" w:color="auto" w:fill="auto"/>
            <w:vAlign w:val="center"/>
          </w:tcPr>
          <w:p w14:paraId="2043807B" w14:textId="77777777" w:rsidR="0058166B" w:rsidRPr="0058166B" w:rsidRDefault="0058166B" w:rsidP="0058166B">
            <w:pPr>
              <w:pStyle w:val="affffffffff8"/>
              <w:spacing w:line="360" w:lineRule="auto"/>
              <w:rPr>
                <w:rFonts w:ascii="Times New Roman"/>
                <w:sz w:val="22"/>
                <w:szCs w:val="24"/>
              </w:rPr>
            </w:pPr>
          </w:p>
        </w:tc>
        <w:tc>
          <w:tcPr>
            <w:tcW w:w="1167" w:type="dxa"/>
            <w:shd w:val="clear" w:color="auto" w:fill="auto"/>
            <w:vAlign w:val="center"/>
          </w:tcPr>
          <w:p w14:paraId="58A4AD19" w14:textId="77777777" w:rsidR="0058166B" w:rsidRPr="0058166B" w:rsidRDefault="0058166B" w:rsidP="0058166B">
            <w:pPr>
              <w:pStyle w:val="affffffffff8"/>
              <w:spacing w:line="360" w:lineRule="auto"/>
              <w:rPr>
                <w:rFonts w:ascii="Times New Roman"/>
                <w:sz w:val="22"/>
                <w:szCs w:val="24"/>
              </w:rPr>
            </w:pPr>
          </w:p>
        </w:tc>
      </w:tr>
      <w:tr w:rsidR="0058166B" w:rsidRPr="0058166B" w14:paraId="574A12FA" w14:textId="77777777" w:rsidTr="00B9705A">
        <w:trPr>
          <w:trHeight w:val="340"/>
          <w:jc w:val="center"/>
        </w:trPr>
        <w:tc>
          <w:tcPr>
            <w:tcW w:w="699" w:type="dxa"/>
            <w:shd w:val="clear" w:color="auto" w:fill="auto"/>
            <w:vAlign w:val="center"/>
          </w:tcPr>
          <w:p w14:paraId="2AB76F46" w14:textId="77777777" w:rsidR="0058166B" w:rsidRPr="0058166B" w:rsidRDefault="0058166B" w:rsidP="0058166B">
            <w:pPr>
              <w:pStyle w:val="affffffffff8"/>
              <w:spacing w:line="360" w:lineRule="auto"/>
              <w:rPr>
                <w:rFonts w:ascii="Times New Roman"/>
                <w:sz w:val="22"/>
                <w:szCs w:val="24"/>
              </w:rPr>
            </w:pPr>
          </w:p>
        </w:tc>
        <w:tc>
          <w:tcPr>
            <w:tcW w:w="1134" w:type="dxa"/>
            <w:shd w:val="clear" w:color="auto" w:fill="auto"/>
            <w:vAlign w:val="center"/>
          </w:tcPr>
          <w:p w14:paraId="5A349703" w14:textId="77777777" w:rsidR="0058166B" w:rsidRPr="0058166B" w:rsidRDefault="0058166B" w:rsidP="0058166B">
            <w:pPr>
              <w:pStyle w:val="affffffffff8"/>
              <w:spacing w:line="360" w:lineRule="auto"/>
              <w:rPr>
                <w:rFonts w:ascii="Times New Roman"/>
                <w:sz w:val="22"/>
                <w:szCs w:val="24"/>
              </w:rPr>
            </w:pPr>
          </w:p>
        </w:tc>
        <w:tc>
          <w:tcPr>
            <w:tcW w:w="1559" w:type="dxa"/>
            <w:shd w:val="clear" w:color="auto" w:fill="auto"/>
            <w:vAlign w:val="center"/>
          </w:tcPr>
          <w:p w14:paraId="2E922BFA" w14:textId="77777777" w:rsidR="0058166B" w:rsidRPr="0058166B" w:rsidRDefault="0058166B" w:rsidP="0058166B">
            <w:pPr>
              <w:pStyle w:val="affffffffff8"/>
              <w:spacing w:line="360" w:lineRule="auto"/>
              <w:rPr>
                <w:rFonts w:ascii="Times New Roman"/>
                <w:sz w:val="22"/>
                <w:szCs w:val="24"/>
              </w:rPr>
            </w:pPr>
          </w:p>
        </w:tc>
        <w:tc>
          <w:tcPr>
            <w:tcW w:w="1560" w:type="dxa"/>
            <w:shd w:val="clear" w:color="auto" w:fill="auto"/>
            <w:vAlign w:val="center"/>
          </w:tcPr>
          <w:p w14:paraId="38ADE026" w14:textId="77777777" w:rsidR="0058166B" w:rsidRPr="0058166B" w:rsidRDefault="0058166B" w:rsidP="0058166B">
            <w:pPr>
              <w:pStyle w:val="affffffffff8"/>
              <w:spacing w:line="360" w:lineRule="auto"/>
              <w:rPr>
                <w:rFonts w:ascii="Times New Roman"/>
                <w:sz w:val="22"/>
                <w:szCs w:val="24"/>
              </w:rPr>
            </w:pPr>
          </w:p>
        </w:tc>
        <w:tc>
          <w:tcPr>
            <w:tcW w:w="992" w:type="dxa"/>
            <w:shd w:val="clear" w:color="auto" w:fill="auto"/>
            <w:vAlign w:val="center"/>
          </w:tcPr>
          <w:p w14:paraId="017CF2D7" w14:textId="77777777" w:rsidR="0058166B" w:rsidRPr="0058166B" w:rsidRDefault="0058166B" w:rsidP="0058166B">
            <w:pPr>
              <w:pStyle w:val="affffffffff8"/>
              <w:spacing w:line="360" w:lineRule="auto"/>
              <w:rPr>
                <w:rFonts w:ascii="Times New Roman"/>
                <w:sz w:val="22"/>
                <w:szCs w:val="24"/>
              </w:rPr>
            </w:pPr>
          </w:p>
        </w:tc>
        <w:tc>
          <w:tcPr>
            <w:tcW w:w="1056" w:type="dxa"/>
            <w:shd w:val="clear" w:color="auto" w:fill="auto"/>
            <w:vAlign w:val="center"/>
          </w:tcPr>
          <w:p w14:paraId="317CDE33" w14:textId="77777777" w:rsidR="0058166B" w:rsidRPr="0058166B" w:rsidRDefault="0058166B" w:rsidP="0058166B">
            <w:pPr>
              <w:pStyle w:val="affffffffff8"/>
              <w:spacing w:line="360" w:lineRule="auto"/>
              <w:rPr>
                <w:rFonts w:ascii="Times New Roman"/>
                <w:sz w:val="22"/>
                <w:szCs w:val="24"/>
              </w:rPr>
            </w:pPr>
          </w:p>
        </w:tc>
        <w:tc>
          <w:tcPr>
            <w:tcW w:w="1167" w:type="dxa"/>
            <w:shd w:val="clear" w:color="auto" w:fill="auto"/>
            <w:vAlign w:val="center"/>
          </w:tcPr>
          <w:p w14:paraId="1E6517EF" w14:textId="77777777" w:rsidR="0058166B" w:rsidRPr="0058166B" w:rsidRDefault="0058166B" w:rsidP="0058166B">
            <w:pPr>
              <w:pStyle w:val="affffffffff8"/>
              <w:spacing w:line="360" w:lineRule="auto"/>
              <w:rPr>
                <w:rFonts w:ascii="Times New Roman"/>
                <w:sz w:val="22"/>
                <w:szCs w:val="24"/>
              </w:rPr>
            </w:pPr>
          </w:p>
        </w:tc>
        <w:tc>
          <w:tcPr>
            <w:tcW w:w="1167" w:type="dxa"/>
            <w:shd w:val="clear" w:color="auto" w:fill="auto"/>
            <w:vAlign w:val="center"/>
          </w:tcPr>
          <w:p w14:paraId="2753DCCB" w14:textId="77777777" w:rsidR="0058166B" w:rsidRPr="0058166B" w:rsidRDefault="0058166B" w:rsidP="0058166B">
            <w:pPr>
              <w:pStyle w:val="affffffffff8"/>
              <w:spacing w:line="360" w:lineRule="auto"/>
              <w:rPr>
                <w:rFonts w:ascii="Times New Roman"/>
                <w:sz w:val="22"/>
                <w:szCs w:val="24"/>
              </w:rPr>
            </w:pPr>
          </w:p>
        </w:tc>
      </w:tr>
      <w:tr w:rsidR="0058166B" w:rsidRPr="0058166B" w14:paraId="5431EA67" w14:textId="77777777" w:rsidTr="00B9705A">
        <w:trPr>
          <w:trHeight w:val="340"/>
          <w:jc w:val="center"/>
        </w:trPr>
        <w:tc>
          <w:tcPr>
            <w:tcW w:w="699" w:type="dxa"/>
            <w:shd w:val="clear" w:color="auto" w:fill="auto"/>
            <w:vAlign w:val="center"/>
          </w:tcPr>
          <w:p w14:paraId="4FC6DDFE" w14:textId="77777777" w:rsidR="0058166B" w:rsidRPr="0058166B" w:rsidRDefault="0058166B" w:rsidP="0058166B">
            <w:pPr>
              <w:pStyle w:val="affffffffff8"/>
              <w:spacing w:line="360" w:lineRule="auto"/>
              <w:rPr>
                <w:rFonts w:ascii="Times New Roman"/>
                <w:sz w:val="22"/>
                <w:szCs w:val="24"/>
              </w:rPr>
            </w:pPr>
          </w:p>
        </w:tc>
        <w:tc>
          <w:tcPr>
            <w:tcW w:w="1134" w:type="dxa"/>
            <w:shd w:val="clear" w:color="auto" w:fill="auto"/>
            <w:vAlign w:val="center"/>
          </w:tcPr>
          <w:p w14:paraId="1B3F4147" w14:textId="77777777" w:rsidR="0058166B" w:rsidRPr="0058166B" w:rsidRDefault="0058166B" w:rsidP="0058166B">
            <w:pPr>
              <w:pStyle w:val="affffffffff8"/>
              <w:spacing w:line="360" w:lineRule="auto"/>
              <w:rPr>
                <w:rFonts w:ascii="Times New Roman"/>
                <w:sz w:val="22"/>
                <w:szCs w:val="24"/>
              </w:rPr>
            </w:pPr>
          </w:p>
        </w:tc>
        <w:tc>
          <w:tcPr>
            <w:tcW w:w="1559" w:type="dxa"/>
            <w:shd w:val="clear" w:color="auto" w:fill="auto"/>
            <w:vAlign w:val="center"/>
          </w:tcPr>
          <w:p w14:paraId="64B7F8C3" w14:textId="77777777" w:rsidR="0058166B" w:rsidRPr="0058166B" w:rsidRDefault="0058166B" w:rsidP="0058166B">
            <w:pPr>
              <w:pStyle w:val="affffffffff8"/>
              <w:spacing w:line="360" w:lineRule="auto"/>
              <w:rPr>
                <w:rFonts w:ascii="Times New Roman"/>
                <w:sz w:val="22"/>
                <w:szCs w:val="24"/>
              </w:rPr>
            </w:pPr>
          </w:p>
        </w:tc>
        <w:tc>
          <w:tcPr>
            <w:tcW w:w="1560" w:type="dxa"/>
            <w:shd w:val="clear" w:color="auto" w:fill="auto"/>
            <w:vAlign w:val="center"/>
          </w:tcPr>
          <w:p w14:paraId="00CF44FC" w14:textId="77777777" w:rsidR="0058166B" w:rsidRPr="0058166B" w:rsidRDefault="0058166B" w:rsidP="0058166B">
            <w:pPr>
              <w:pStyle w:val="affffffffff8"/>
              <w:spacing w:line="360" w:lineRule="auto"/>
              <w:rPr>
                <w:rFonts w:ascii="Times New Roman"/>
                <w:sz w:val="22"/>
                <w:szCs w:val="24"/>
              </w:rPr>
            </w:pPr>
          </w:p>
        </w:tc>
        <w:tc>
          <w:tcPr>
            <w:tcW w:w="992" w:type="dxa"/>
            <w:shd w:val="clear" w:color="auto" w:fill="auto"/>
            <w:vAlign w:val="center"/>
          </w:tcPr>
          <w:p w14:paraId="2A96197E" w14:textId="77777777" w:rsidR="0058166B" w:rsidRPr="0058166B" w:rsidRDefault="0058166B" w:rsidP="0058166B">
            <w:pPr>
              <w:pStyle w:val="affffffffff8"/>
              <w:spacing w:line="360" w:lineRule="auto"/>
              <w:rPr>
                <w:rFonts w:ascii="Times New Roman"/>
                <w:sz w:val="22"/>
                <w:szCs w:val="24"/>
              </w:rPr>
            </w:pPr>
          </w:p>
        </w:tc>
        <w:tc>
          <w:tcPr>
            <w:tcW w:w="1056" w:type="dxa"/>
            <w:shd w:val="clear" w:color="auto" w:fill="auto"/>
            <w:vAlign w:val="center"/>
          </w:tcPr>
          <w:p w14:paraId="5B5CB51D" w14:textId="77777777" w:rsidR="0058166B" w:rsidRPr="0058166B" w:rsidRDefault="0058166B" w:rsidP="0058166B">
            <w:pPr>
              <w:pStyle w:val="affffffffff8"/>
              <w:spacing w:line="360" w:lineRule="auto"/>
              <w:rPr>
                <w:rFonts w:ascii="Times New Roman"/>
                <w:sz w:val="22"/>
                <w:szCs w:val="24"/>
              </w:rPr>
            </w:pPr>
          </w:p>
        </w:tc>
        <w:tc>
          <w:tcPr>
            <w:tcW w:w="1167" w:type="dxa"/>
            <w:shd w:val="clear" w:color="auto" w:fill="auto"/>
            <w:vAlign w:val="center"/>
          </w:tcPr>
          <w:p w14:paraId="0E9D03AD" w14:textId="77777777" w:rsidR="0058166B" w:rsidRPr="0058166B" w:rsidRDefault="0058166B" w:rsidP="0058166B">
            <w:pPr>
              <w:pStyle w:val="affffffffff8"/>
              <w:spacing w:line="360" w:lineRule="auto"/>
              <w:rPr>
                <w:rFonts w:ascii="Times New Roman"/>
                <w:sz w:val="22"/>
                <w:szCs w:val="24"/>
              </w:rPr>
            </w:pPr>
          </w:p>
        </w:tc>
        <w:tc>
          <w:tcPr>
            <w:tcW w:w="1167" w:type="dxa"/>
            <w:shd w:val="clear" w:color="auto" w:fill="auto"/>
            <w:vAlign w:val="center"/>
          </w:tcPr>
          <w:p w14:paraId="38A2AF75" w14:textId="77777777" w:rsidR="0058166B" w:rsidRPr="0058166B" w:rsidRDefault="0058166B" w:rsidP="0058166B">
            <w:pPr>
              <w:pStyle w:val="affffffffff8"/>
              <w:spacing w:line="360" w:lineRule="auto"/>
              <w:rPr>
                <w:rFonts w:ascii="Times New Roman"/>
                <w:sz w:val="22"/>
                <w:szCs w:val="24"/>
              </w:rPr>
            </w:pPr>
          </w:p>
        </w:tc>
      </w:tr>
      <w:tr w:rsidR="0058166B" w:rsidRPr="0058166B" w14:paraId="2C3D9A9B" w14:textId="77777777" w:rsidTr="00B9705A">
        <w:trPr>
          <w:trHeight w:val="340"/>
          <w:jc w:val="center"/>
        </w:trPr>
        <w:tc>
          <w:tcPr>
            <w:tcW w:w="699" w:type="dxa"/>
            <w:shd w:val="clear" w:color="auto" w:fill="auto"/>
            <w:vAlign w:val="center"/>
          </w:tcPr>
          <w:p w14:paraId="19FA5586" w14:textId="77777777" w:rsidR="0058166B" w:rsidRPr="0058166B" w:rsidRDefault="0058166B" w:rsidP="0058166B">
            <w:pPr>
              <w:pStyle w:val="affffffffff8"/>
              <w:spacing w:line="360" w:lineRule="auto"/>
              <w:rPr>
                <w:rFonts w:ascii="Times New Roman"/>
                <w:sz w:val="22"/>
                <w:szCs w:val="24"/>
              </w:rPr>
            </w:pPr>
          </w:p>
        </w:tc>
        <w:tc>
          <w:tcPr>
            <w:tcW w:w="1134" w:type="dxa"/>
            <w:shd w:val="clear" w:color="auto" w:fill="auto"/>
            <w:vAlign w:val="center"/>
          </w:tcPr>
          <w:p w14:paraId="33AFC2EF" w14:textId="77777777" w:rsidR="0058166B" w:rsidRPr="0058166B" w:rsidRDefault="0058166B" w:rsidP="0058166B">
            <w:pPr>
              <w:pStyle w:val="affffffffff8"/>
              <w:spacing w:line="360" w:lineRule="auto"/>
              <w:rPr>
                <w:rFonts w:ascii="Times New Roman"/>
                <w:sz w:val="22"/>
                <w:szCs w:val="24"/>
              </w:rPr>
            </w:pPr>
          </w:p>
        </w:tc>
        <w:tc>
          <w:tcPr>
            <w:tcW w:w="1559" w:type="dxa"/>
            <w:shd w:val="clear" w:color="auto" w:fill="auto"/>
            <w:vAlign w:val="center"/>
          </w:tcPr>
          <w:p w14:paraId="78D608B6" w14:textId="77777777" w:rsidR="0058166B" w:rsidRPr="0058166B" w:rsidRDefault="0058166B" w:rsidP="0058166B">
            <w:pPr>
              <w:pStyle w:val="affffffffff8"/>
              <w:spacing w:line="360" w:lineRule="auto"/>
              <w:rPr>
                <w:rFonts w:ascii="Times New Roman"/>
                <w:sz w:val="22"/>
                <w:szCs w:val="24"/>
              </w:rPr>
            </w:pPr>
          </w:p>
        </w:tc>
        <w:tc>
          <w:tcPr>
            <w:tcW w:w="1560" w:type="dxa"/>
            <w:shd w:val="clear" w:color="auto" w:fill="auto"/>
            <w:vAlign w:val="center"/>
          </w:tcPr>
          <w:p w14:paraId="46192FAB" w14:textId="77777777" w:rsidR="0058166B" w:rsidRPr="0058166B" w:rsidRDefault="0058166B" w:rsidP="0058166B">
            <w:pPr>
              <w:pStyle w:val="affffffffff8"/>
              <w:spacing w:line="360" w:lineRule="auto"/>
              <w:rPr>
                <w:rFonts w:ascii="Times New Roman"/>
                <w:sz w:val="22"/>
                <w:szCs w:val="24"/>
              </w:rPr>
            </w:pPr>
          </w:p>
        </w:tc>
        <w:tc>
          <w:tcPr>
            <w:tcW w:w="992" w:type="dxa"/>
            <w:shd w:val="clear" w:color="auto" w:fill="auto"/>
            <w:vAlign w:val="center"/>
          </w:tcPr>
          <w:p w14:paraId="4F468F35" w14:textId="77777777" w:rsidR="0058166B" w:rsidRPr="0058166B" w:rsidRDefault="0058166B" w:rsidP="0058166B">
            <w:pPr>
              <w:pStyle w:val="affffffffff8"/>
              <w:spacing w:line="360" w:lineRule="auto"/>
              <w:rPr>
                <w:rFonts w:ascii="Times New Roman"/>
                <w:sz w:val="22"/>
                <w:szCs w:val="24"/>
              </w:rPr>
            </w:pPr>
          </w:p>
        </w:tc>
        <w:tc>
          <w:tcPr>
            <w:tcW w:w="1056" w:type="dxa"/>
            <w:shd w:val="clear" w:color="auto" w:fill="auto"/>
            <w:vAlign w:val="center"/>
          </w:tcPr>
          <w:p w14:paraId="60F0C728" w14:textId="77777777" w:rsidR="0058166B" w:rsidRPr="0058166B" w:rsidRDefault="0058166B" w:rsidP="0058166B">
            <w:pPr>
              <w:pStyle w:val="affffffffff8"/>
              <w:spacing w:line="360" w:lineRule="auto"/>
              <w:rPr>
                <w:rFonts w:ascii="Times New Roman"/>
                <w:sz w:val="22"/>
                <w:szCs w:val="24"/>
              </w:rPr>
            </w:pPr>
          </w:p>
        </w:tc>
        <w:tc>
          <w:tcPr>
            <w:tcW w:w="1167" w:type="dxa"/>
            <w:shd w:val="clear" w:color="auto" w:fill="auto"/>
            <w:vAlign w:val="center"/>
          </w:tcPr>
          <w:p w14:paraId="101540BF" w14:textId="77777777" w:rsidR="0058166B" w:rsidRPr="0058166B" w:rsidRDefault="0058166B" w:rsidP="0058166B">
            <w:pPr>
              <w:pStyle w:val="affffffffff8"/>
              <w:spacing w:line="360" w:lineRule="auto"/>
              <w:rPr>
                <w:rFonts w:ascii="Times New Roman"/>
                <w:sz w:val="22"/>
                <w:szCs w:val="24"/>
              </w:rPr>
            </w:pPr>
          </w:p>
        </w:tc>
        <w:tc>
          <w:tcPr>
            <w:tcW w:w="1167" w:type="dxa"/>
            <w:shd w:val="clear" w:color="auto" w:fill="auto"/>
            <w:vAlign w:val="center"/>
          </w:tcPr>
          <w:p w14:paraId="1A61927E" w14:textId="77777777" w:rsidR="0058166B" w:rsidRPr="0058166B" w:rsidRDefault="0058166B" w:rsidP="0058166B">
            <w:pPr>
              <w:pStyle w:val="affffffffff8"/>
              <w:spacing w:line="360" w:lineRule="auto"/>
              <w:rPr>
                <w:rFonts w:ascii="Times New Roman"/>
                <w:sz w:val="22"/>
                <w:szCs w:val="24"/>
              </w:rPr>
            </w:pPr>
          </w:p>
        </w:tc>
      </w:tr>
      <w:tr w:rsidR="0058166B" w:rsidRPr="0058166B" w14:paraId="4EACB7AB" w14:textId="77777777" w:rsidTr="00B9705A">
        <w:trPr>
          <w:trHeight w:val="340"/>
          <w:jc w:val="center"/>
        </w:trPr>
        <w:tc>
          <w:tcPr>
            <w:tcW w:w="699" w:type="dxa"/>
            <w:shd w:val="clear" w:color="auto" w:fill="auto"/>
            <w:vAlign w:val="center"/>
          </w:tcPr>
          <w:p w14:paraId="5260F3F0" w14:textId="77777777" w:rsidR="0058166B" w:rsidRPr="0058166B" w:rsidRDefault="0058166B" w:rsidP="0058166B">
            <w:pPr>
              <w:pStyle w:val="affffffffff8"/>
              <w:spacing w:line="360" w:lineRule="auto"/>
              <w:rPr>
                <w:rFonts w:ascii="Times New Roman"/>
                <w:sz w:val="22"/>
                <w:szCs w:val="24"/>
              </w:rPr>
            </w:pPr>
          </w:p>
        </w:tc>
        <w:tc>
          <w:tcPr>
            <w:tcW w:w="1134" w:type="dxa"/>
            <w:shd w:val="clear" w:color="auto" w:fill="auto"/>
            <w:vAlign w:val="center"/>
          </w:tcPr>
          <w:p w14:paraId="6C7B30E6" w14:textId="77777777" w:rsidR="0058166B" w:rsidRPr="0058166B" w:rsidRDefault="0058166B" w:rsidP="0058166B">
            <w:pPr>
              <w:pStyle w:val="affffffffff8"/>
              <w:spacing w:line="360" w:lineRule="auto"/>
              <w:rPr>
                <w:rFonts w:ascii="Times New Roman"/>
                <w:sz w:val="22"/>
                <w:szCs w:val="24"/>
              </w:rPr>
            </w:pPr>
          </w:p>
        </w:tc>
        <w:tc>
          <w:tcPr>
            <w:tcW w:w="1559" w:type="dxa"/>
            <w:shd w:val="clear" w:color="auto" w:fill="auto"/>
            <w:vAlign w:val="center"/>
          </w:tcPr>
          <w:p w14:paraId="4D0FEB47" w14:textId="77777777" w:rsidR="0058166B" w:rsidRPr="0058166B" w:rsidRDefault="0058166B" w:rsidP="0058166B">
            <w:pPr>
              <w:pStyle w:val="affffffffff8"/>
              <w:spacing w:line="360" w:lineRule="auto"/>
              <w:rPr>
                <w:rFonts w:ascii="Times New Roman"/>
                <w:sz w:val="22"/>
                <w:szCs w:val="24"/>
              </w:rPr>
            </w:pPr>
          </w:p>
        </w:tc>
        <w:tc>
          <w:tcPr>
            <w:tcW w:w="1560" w:type="dxa"/>
            <w:shd w:val="clear" w:color="auto" w:fill="auto"/>
            <w:vAlign w:val="center"/>
          </w:tcPr>
          <w:p w14:paraId="76C1E938" w14:textId="77777777" w:rsidR="0058166B" w:rsidRPr="0058166B" w:rsidRDefault="0058166B" w:rsidP="0058166B">
            <w:pPr>
              <w:pStyle w:val="affffffffff8"/>
              <w:spacing w:line="360" w:lineRule="auto"/>
              <w:rPr>
                <w:rFonts w:ascii="Times New Roman"/>
                <w:sz w:val="22"/>
                <w:szCs w:val="24"/>
              </w:rPr>
            </w:pPr>
          </w:p>
        </w:tc>
        <w:tc>
          <w:tcPr>
            <w:tcW w:w="992" w:type="dxa"/>
            <w:shd w:val="clear" w:color="auto" w:fill="auto"/>
            <w:vAlign w:val="center"/>
          </w:tcPr>
          <w:p w14:paraId="081CEECD" w14:textId="77777777" w:rsidR="0058166B" w:rsidRPr="0058166B" w:rsidRDefault="0058166B" w:rsidP="0058166B">
            <w:pPr>
              <w:pStyle w:val="affffffffff8"/>
              <w:spacing w:line="360" w:lineRule="auto"/>
              <w:rPr>
                <w:rFonts w:ascii="Times New Roman"/>
                <w:sz w:val="22"/>
                <w:szCs w:val="24"/>
              </w:rPr>
            </w:pPr>
          </w:p>
        </w:tc>
        <w:tc>
          <w:tcPr>
            <w:tcW w:w="1056" w:type="dxa"/>
            <w:shd w:val="clear" w:color="auto" w:fill="auto"/>
            <w:vAlign w:val="center"/>
          </w:tcPr>
          <w:p w14:paraId="5901DFD9" w14:textId="77777777" w:rsidR="0058166B" w:rsidRPr="0058166B" w:rsidRDefault="0058166B" w:rsidP="0058166B">
            <w:pPr>
              <w:pStyle w:val="affffffffff8"/>
              <w:spacing w:line="360" w:lineRule="auto"/>
              <w:rPr>
                <w:rFonts w:ascii="Times New Roman"/>
                <w:sz w:val="22"/>
                <w:szCs w:val="24"/>
              </w:rPr>
            </w:pPr>
          </w:p>
        </w:tc>
        <w:tc>
          <w:tcPr>
            <w:tcW w:w="1167" w:type="dxa"/>
            <w:shd w:val="clear" w:color="auto" w:fill="auto"/>
            <w:vAlign w:val="center"/>
          </w:tcPr>
          <w:p w14:paraId="37F57C92" w14:textId="77777777" w:rsidR="0058166B" w:rsidRPr="0058166B" w:rsidRDefault="0058166B" w:rsidP="0058166B">
            <w:pPr>
              <w:pStyle w:val="affffffffff8"/>
              <w:spacing w:line="360" w:lineRule="auto"/>
              <w:rPr>
                <w:rFonts w:ascii="Times New Roman"/>
                <w:sz w:val="22"/>
                <w:szCs w:val="24"/>
              </w:rPr>
            </w:pPr>
          </w:p>
        </w:tc>
        <w:tc>
          <w:tcPr>
            <w:tcW w:w="1167" w:type="dxa"/>
            <w:shd w:val="clear" w:color="auto" w:fill="auto"/>
            <w:vAlign w:val="center"/>
          </w:tcPr>
          <w:p w14:paraId="5FB8C6BA" w14:textId="77777777" w:rsidR="0058166B" w:rsidRPr="0058166B" w:rsidRDefault="0058166B" w:rsidP="0058166B">
            <w:pPr>
              <w:pStyle w:val="affffffffff8"/>
              <w:spacing w:line="360" w:lineRule="auto"/>
              <w:rPr>
                <w:rFonts w:ascii="Times New Roman"/>
                <w:sz w:val="22"/>
                <w:szCs w:val="24"/>
              </w:rPr>
            </w:pPr>
          </w:p>
        </w:tc>
      </w:tr>
      <w:tr w:rsidR="0058166B" w:rsidRPr="0058166B" w14:paraId="1F274CF0" w14:textId="77777777" w:rsidTr="00B9705A">
        <w:trPr>
          <w:trHeight w:val="340"/>
          <w:jc w:val="center"/>
        </w:trPr>
        <w:tc>
          <w:tcPr>
            <w:tcW w:w="699" w:type="dxa"/>
            <w:shd w:val="clear" w:color="auto" w:fill="auto"/>
            <w:vAlign w:val="center"/>
          </w:tcPr>
          <w:p w14:paraId="530EFCC0" w14:textId="77777777" w:rsidR="0058166B" w:rsidRPr="0058166B" w:rsidRDefault="0058166B" w:rsidP="0058166B">
            <w:pPr>
              <w:pStyle w:val="affffffffff8"/>
              <w:spacing w:line="360" w:lineRule="auto"/>
              <w:rPr>
                <w:rFonts w:ascii="Times New Roman"/>
                <w:sz w:val="22"/>
                <w:szCs w:val="24"/>
              </w:rPr>
            </w:pPr>
          </w:p>
        </w:tc>
        <w:tc>
          <w:tcPr>
            <w:tcW w:w="1134" w:type="dxa"/>
            <w:shd w:val="clear" w:color="auto" w:fill="auto"/>
            <w:vAlign w:val="center"/>
          </w:tcPr>
          <w:p w14:paraId="01034598" w14:textId="77777777" w:rsidR="0058166B" w:rsidRPr="0058166B" w:rsidRDefault="0058166B" w:rsidP="0058166B">
            <w:pPr>
              <w:pStyle w:val="affffffffff8"/>
              <w:spacing w:line="360" w:lineRule="auto"/>
              <w:rPr>
                <w:rFonts w:ascii="Times New Roman"/>
                <w:sz w:val="22"/>
                <w:szCs w:val="24"/>
              </w:rPr>
            </w:pPr>
          </w:p>
        </w:tc>
        <w:tc>
          <w:tcPr>
            <w:tcW w:w="1559" w:type="dxa"/>
            <w:shd w:val="clear" w:color="auto" w:fill="auto"/>
            <w:vAlign w:val="center"/>
          </w:tcPr>
          <w:p w14:paraId="759184A6" w14:textId="77777777" w:rsidR="0058166B" w:rsidRPr="0058166B" w:rsidRDefault="0058166B" w:rsidP="0058166B">
            <w:pPr>
              <w:pStyle w:val="affffffffff8"/>
              <w:spacing w:line="360" w:lineRule="auto"/>
              <w:rPr>
                <w:rFonts w:ascii="Times New Roman"/>
                <w:sz w:val="22"/>
                <w:szCs w:val="24"/>
              </w:rPr>
            </w:pPr>
          </w:p>
        </w:tc>
        <w:tc>
          <w:tcPr>
            <w:tcW w:w="1560" w:type="dxa"/>
            <w:shd w:val="clear" w:color="auto" w:fill="auto"/>
            <w:vAlign w:val="center"/>
          </w:tcPr>
          <w:p w14:paraId="6A9AC97E" w14:textId="77777777" w:rsidR="0058166B" w:rsidRPr="0058166B" w:rsidRDefault="0058166B" w:rsidP="0058166B">
            <w:pPr>
              <w:pStyle w:val="affffffffff8"/>
              <w:spacing w:line="360" w:lineRule="auto"/>
              <w:rPr>
                <w:rFonts w:ascii="Times New Roman"/>
                <w:sz w:val="22"/>
                <w:szCs w:val="24"/>
              </w:rPr>
            </w:pPr>
          </w:p>
        </w:tc>
        <w:tc>
          <w:tcPr>
            <w:tcW w:w="992" w:type="dxa"/>
            <w:shd w:val="clear" w:color="auto" w:fill="auto"/>
            <w:vAlign w:val="center"/>
          </w:tcPr>
          <w:p w14:paraId="4F30CF73" w14:textId="77777777" w:rsidR="0058166B" w:rsidRPr="0058166B" w:rsidRDefault="0058166B" w:rsidP="0058166B">
            <w:pPr>
              <w:pStyle w:val="affffffffff8"/>
              <w:spacing w:line="360" w:lineRule="auto"/>
              <w:rPr>
                <w:rFonts w:ascii="Times New Roman"/>
                <w:sz w:val="22"/>
                <w:szCs w:val="24"/>
              </w:rPr>
            </w:pPr>
          </w:p>
        </w:tc>
        <w:tc>
          <w:tcPr>
            <w:tcW w:w="1056" w:type="dxa"/>
            <w:shd w:val="clear" w:color="auto" w:fill="auto"/>
            <w:vAlign w:val="center"/>
          </w:tcPr>
          <w:p w14:paraId="1E933F1A" w14:textId="77777777" w:rsidR="0058166B" w:rsidRPr="0058166B" w:rsidRDefault="0058166B" w:rsidP="0058166B">
            <w:pPr>
              <w:pStyle w:val="affffffffff8"/>
              <w:spacing w:line="360" w:lineRule="auto"/>
              <w:rPr>
                <w:rFonts w:ascii="Times New Roman"/>
                <w:sz w:val="22"/>
                <w:szCs w:val="24"/>
              </w:rPr>
            </w:pPr>
          </w:p>
        </w:tc>
        <w:tc>
          <w:tcPr>
            <w:tcW w:w="1167" w:type="dxa"/>
            <w:shd w:val="clear" w:color="auto" w:fill="auto"/>
            <w:vAlign w:val="center"/>
          </w:tcPr>
          <w:p w14:paraId="11E8977F" w14:textId="77777777" w:rsidR="0058166B" w:rsidRPr="0058166B" w:rsidRDefault="0058166B" w:rsidP="0058166B">
            <w:pPr>
              <w:pStyle w:val="affffffffff8"/>
              <w:spacing w:line="360" w:lineRule="auto"/>
              <w:rPr>
                <w:rFonts w:ascii="Times New Roman"/>
                <w:sz w:val="22"/>
                <w:szCs w:val="24"/>
              </w:rPr>
            </w:pPr>
          </w:p>
        </w:tc>
        <w:tc>
          <w:tcPr>
            <w:tcW w:w="1167" w:type="dxa"/>
            <w:shd w:val="clear" w:color="auto" w:fill="auto"/>
            <w:vAlign w:val="center"/>
          </w:tcPr>
          <w:p w14:paraId="2308AED1" w14:textId="77777777" w:rsidR="0058166B" w:rsidRPr="0058166B" w:rsidRDefault="0058166B" w:rsidP="0058166B">
            <w:pPr>
              <w:pStyle w:val="affffffffff8"/>
              <w:spacing w:line="360" w:lineRule="auto"/>
              <w:rPr>
                <w:rFonts w:ascii="Times New Roman"/>
                <w:sz w:val="22"/>
                <w:szCs w:val="24"/>
              </w:rPr>
            </w:pPr>
          </w:p>
        </w:tc>
      </w:tr>
      <w:tr w:rsidR="0058166B" w:rsidRPr="0058166B" w14:paraId="00216538" w14:textId="77777777" w:rsidTr="00B9705A">
        <w:trPr>
          <w:trHeight w:val="340"/>
          <w:jc w:val="center"/>
        </w:trPr>
        <w:tc>
          <w:tcPr>
            <w:tcW w:w="699" w:type="dxa"/>
            <w:shd w:val="clear" w:color="auto" w:fill="auto"/>
            <w:vAlign w:val="center"/>
          </w:tcPr>
          <w:p w14:paraId="41BF51D4" w14:textId="77777777" w:rsidR="0058166B" w:rsidRPr="0058166B" w:rsidRDefault="0058166B" w:rsidP="0058166B">
            <w:pPr>
              <w:pStyle w:val="affffffffff8"/>
              <w:spacing w:line="360" w:lineRule="auto"/>
              <w:rPr>
                <w:rFonts w:ascii="Times New Roman"/>
                <w:sz w:val="22"/>
                <w:szCs w:val="24"/>
              </w:rPr>
            </w:pPr>
          </w:p>
        </w:tc>
        <w:tc>
          <w:tcPr>
            <w:tcW w:w="1134" w:type="dxa"/>
            <w:shd w:val="clear" w:color="auto" w:fill="auto"/>
            <w:vAlign w:val="center"/>
          </w:tcPr>
          <w:p w14:paraId="63B30629" w14:textId="77777777" w:rsidR="0058166B" w:rsidRPr="0058166B" w:rsidRDefault="0058166B" w:rsidP="0058166B">
            <w:pPr>
              <w:pStyle w:val="affffffffff8"/>
              <w:spacing w:line="360" w:lineRule="auto"/>
              <w:rPr>
                <w:rFonts w:ascii="Times New Roman"/>
                <w:sz w:val="22"/>
                <w:szCs w:val="24"/>
              </w:rPr>
            </w:pPr>
          </w:p>
        </w:tc>
        <w:tc>
          <w:tcPr>
            <w:tcW w:w="1559" w:type="dxa"/>
            <w:shd w:val="clear" w:color="auto" w:fill="auto"/>
            <w:vAlign w:val="center"/>
          </w:tcPr>
          <w:p w14:paraId="66002C0F" w14:textId="77777777" w:rsidR="0058166B" w:rsidRPr="0058166B" w:rsidRDefault="0058166B" w:rsidP="0058166B">
            <w:pPr>
              <w:pStyle w:val="affffffffff8"/>
              <w:spacing w:line="360" w:lineRule="auto"/>
              <w:rPr>
                <w:rFonts w:ascii="Times New Roman"/>
                <w:sz w:val="22"/>
                <w:szCs w:val="24"/>
              </w:rPr>
            </w:pPr>
          </w:p>
        </w:tc>
        <w:tc>
          <w:tcPr>
            <w:tcW w:w="1560" w:type="dxa"/>
            <w:shd w:val="clear" w:color="auto" w:fill="auto"/>
            <w:vAlign w:val="center"/>
          </w:tcPr>
          <w:p w14:paraId="2FA71B22" w14:textId="77777777" w:rsidR="0058166B" w:rsidRPr="0058166B" w:rsidRDefault="0058166B" w:rsidP="0058166B">
            <w:pPr>
              <w:pStyle w:val="affffffffff8"/>
              <w:spacing w:line="360" w:lineRule="auto"/>
              <w:rPr>
                <w:rFonts w:ascii="Times New Roman"/>
                <w:sz w:val="22"/>
                <w:szCs w:val="24"/>
              </w:rPr>
            </w:pPr>
          </w:p>
        </w:tc>
        <w:tc>
          <w:tcPr>
            <w:tcW w:w="992" w:type="dxa"/>
            <w:shd w:val="clear" w:color="auto" w:fill="auto"/>
            <w:vAlign w:val="center"/>
          </w:tcPr>
          <w:p w14:paraId="38C8BF78" w14:textId="77777777" w:rsidR="0058166B" w:rsidRPr="0058166B" w:rsidRDefault="0058166B" w:rsidP="0058166B">
            <w:pPr>
              <w:pStyle w:val="affffffffff8"/>
              <w:spacing w:line="360" w:lineRule="auto"/>
              <w:rPr>
                <w:rFonts w:ascii="Times New Roman"/>
                <w:sz w:val="22"/>
                <w:szCs w:val="24"/>
              </w:rPr>
            </w:pPr>
          </w:p>
        </w:tc>
        <w:tc>
          <w:tcPr>
            <w:tcW w:w="1056" w:type="dxa"/>
            <w:shd w:val="clear" w:color="auto" w:fill="auto"/>
            <w:vAlign w:val="center"/>
          </w:tcPr>
          <w:p w14:paraId="08662973" w14:textId="77777777" w:rsidR="0058166B" w:rsidRPr="0058166B" w:rsidRDefault="0058166B" w:rsidP="0058166B">
            <w:pPr>
              <w:pStyle w:val="affffffffff8"/>
              <w:spacing w:line="360" w:lineRule="auto"/>
              <w:rPr>
                <w:rFonts w:ascii="Times New Roman"/>
                <w:sz w:val="22"/>
                <w:szCs w:val="24"/>
              </w:rPr>
            </w:pPr>
          </w:p>
        </w:tc>
        <w:tc>
          <w:tcPr>
            <w:tcW w:w="1167" w:type="dxa"/>
            <w:shd w:val="clear" w:color="auto" w:fill="auto"/>
            <w:vAlign w:val="center"/>
          </w:tcPr>
          <w:p w14:paraId="5250E5DC" w14:textId="77777777" w:rsidR="0058166B" w:rsidRPr="0058166B" w:rsidRDefault="0058166B" w:rsidP="0058166B">
            <w:pPr>
              <w:pStyle w:val="affffffffff8"/>
              <w:spacing w:line="360" w:lineRule="auto"/>
              <w:rPr>
                <w:rFonts w:ascii="Times New Roman"/>
                <w:sz w:val="22"/>
                <w:szCs w:val="24"/>
              </w:rPr>
            </w:pPr>
          </w:p>
        </w:tc>
        <w:tc>
          <w:tcPr>
            <w:tcW w:w="1167" w:type="dxa"/>
            <w:shd w:val="clear" w:color="auto" w:fill="auto"/>
            <w:vAlign w:val="center"/>
          </w:tcPr>
          <w:p w14:paraId="048F14E6" w14:textId="77777777" w:rsidR="0058166B" w:rsidRPr="0058166B" w:rsidRDefault="0058166B" w:rsidP="0058166B">
            <w:pPr>
              <w:pStyle w:val="affffffffff8"/>
              <w:spacing w:line="360" w:lineRule="auto"/>
              <w:rPr>
                <w:rFonts w:ascii="Times New Roman"/>
                <w:sz w:val="22"/>
                <w:szCs w:val="24"/>
              </w:rPr>
            </w:pPr>
          </w:p>
        </w:tc>
      </w:tr>
      <w:tr w:rsidR="0058166B" w:rsidRPr="0058166B" w14:paraId="65191729" w14:textId="77777777" w:rsidTr="00B9705A">
        <w:trPr>
          <w:trHeight w:val="340"/>
          <w:jc w:val="center"/>
        </w:trPr>
        <w:tc>
          <w:tcPr>
            <w:tcW w:w="699" w:type="dxa"/>
            <w:shd w:val="clear" w:color="auto" w:fill="auto"/>
            <w:vAlign w:val="center"/>
          </w:tcPr>
          <w:p w14:paraId="1C34C886" w14:textId="77777777" w:rsidR="0058166B" w:rsidRPr="0058166B" w:rsidRDefault="0058166B" w:rsidP="0058166B">
            <w:pPr>
              <w:pStyle w:val="affffffffff8"/>
              <w:spacing w:line="360" w:lineRule="auto"/>
              <w:rPr>
                <w:rFonts w:ascii="Times New Roman"/>
                <w:sz w:val="22"/>
                <w:szCs w:val="24"/>
              </w:rPr>
            </w:pPr>
          </w:p>
        </w:tc>
        <w:tc>
          <w:tcPr>
            <w:tcW w:w="1134" w:type="dxa"/>
            <w:shd w:val="clear" w:color="auto" w:fill="auto"/>
            <w:vAlign w:val="center"/>
          </w:tcPr>
          <w:p w14:paraId="2FFD727B" w14:textId="77777777" w:rsidR="0058166B" w:rsidRPr="0058166B" w:rsidRDefault="0058166B" w:rsidP="0058166B">
            <w:pPr>
              <w:pStyle w:val="affffffffff8"/>
              <w:spacing w:line="360" w:lineRule="auto"/>
              <w:rPr>
                <w:rFonts w:ascii="Times New Roman"/>
                <w:sz w:val="22"/>
                <w:szCs w:val="24"/>
              </w:rPr>
            </w:pPr>
          </w:p>
        </w:tc>
        <w:tc>
          <w:tcPr>
            <w:tcW w:w="1559" w:type="dxa"/>
            <w:shd w:val="clear" w:color="auto" w:fill="auto"/>
            <w:vAlign w:val="center"/>
          </w:tcPr>
          <w:p w14:paraId="291DAA95" w14:textId="77777777" w:rsidR="0058166B" w:rsidRPr="0058166B" w:rsidRDefault="0058166B" w:rsidP="0058166B">
            <w:pPr>
              <w:pStyle w:val="affffffffff8"/>
              <w:spacing w:line="360" w:lineRule="auto"/>
              <w:rPr>
                <w:rFonts w:ascii="Times New Roman"/>
                <w:sz w:val="22"/>
                <w:szCs w:val="24"/>
              </w:rPr>
            </w:pPr>
          </w:p>
        </w:tc>
        <w:tc>
          <w:tcPr>
            <w:tcW w:w="1560" w:type="dxa"/>
            <w:shd w:val="clear" w:color="auto" w:fill="auto"/>
            <w:vAlign w:val="center"/>
          </w:tcPr>
          <w:p w14:paraId="7225DE0F" w14:textId="77777777" w:rsidR="0058166B" w:rsidRPr="0058166B" w:rsidRDefault="0058166B" w:rsidP="0058166B">
            <w:pPr>
              <w:pStyle w:val="affffffffff8"/>
              <w:spacing w:line="360" w:lineRule="auto"/>
              <w:rPr>
                <w:rFonts w:ascii="Times New Roman"/>
                <w:sz w:val="22"/>
                <w:szCs w:val="24"/>
              </w:rPr>
            </w:pPr>
          </w:p>
        </w:tc>
        <w:tc>
          <w:tcPr>
            <w:tcW w:w="992" w:type="dxa"/>
            <w:shd w:val="clear" w:color="auto" w:fill="auto"/>
            <w:vAlign w:val="center"/>
          </w:tcPr>
          <w:p w14:paraId="31C4CDAD" w14:textId="77777777" w:rsidR="0058166B" w:rsidRPr="0058166B" w:rsidRDefault="0058166B" w:rsidP="0058166B">
            <w:pPr>
              <w:pStyle w:val="affffffffff8"/>
              <w:spacing w:line="360" w:lineRule="auto"/>
              <w:rPr>
                <w:rFonts w:ascii="Times New Roman"/>
                <w:sz w:val="22"/>
                <w:szCs w:val="24"/>
              </w:rPr>
            </w:pPr>
          </w:p>
        </w:tc>
        <w:tc>
          <w:tcPr>
            <w:tcW w:w="1056" w:type="dxa"/>
            <w:shd w:val="clear" w:color="auto" w:fill="auto"/>
            <w:vAlign w:val="center"/>
          </w:tcPr>
          <w:p w14:paraId="661332CC" w14:textId="77777777" w:rsidR="0058166B" w:rsidRPr="0058166B" w:rsidRDefault="0058166B" w:rsidP="0058166B">
            <w:pPr>
              <w:pStyle w:val="affffffffff8"/>
              <w:spacing w:line="360" w:lineRule="auto"/>
              <w:rPr>
                <w:rFonts w:ascii="Times New Roman"/>
                <w:sz w:val="22"/>
                <w:szCs w:val="24"/>
              </w:rPr>
            </w:pPr>
          </w:p>
        </w:tc>
        <w:tc>
          <w:tcPr>
            <w:tcW w:w="1167" w:type="dxa"/>
            <w:shd w:val="clear" w:color="auto" w:fill="auto"/>
            <w:vAlign w:val="center"/>
          </w:tcPr>
          <w:p w14:paraId="0990AADB" w14:textId="77777777" w:rsidR="0058166B" w:rsidRPr="0058166B" w:rsidRDefault="0058166B" w:rsidP="0058166B">
            <w:pPr>
              <w:pStyle w:val="affffffffff8"/>
              <w:spacing w:line="360" w:lineRule="auto"/>
              <w:rPr>
                <w:rFonts w:ascii="Times New Roman"/>
                <w:sz w:val="22"/>
                <w:szCs w:val="24"/>
              </w:rPr>
            </w:pPr>
          </w:p>
        </w:tc>
        <w:tc>
          <w:tcPr>
            <w:tcW w:w="1167" w:type="dxa"/>
            <w:shd w:val="clear" w:color="auto" w:fill="auto"/>
            <w:vAlign w:val="center"/>
          </w:tcPr>
          <w:p w14:paraId="0DF758DF" w14:textId="77777777" w:rsidR="0058166B" w:rsidRPr="0058166B" w:rsidRDefault="0058166B" w:rsidP="0058166B">
            <w:pPr>
              <w:pStyle w:val="affffffffff8"/>
              <w:spacing w:line="360" w:lineRule="auto"/>
              <w:rPr>
                <w:rFonts w:ascii="Times New Roman"/>
                <w:sz w:val="22"/>
                <w:szCs w:val="24"/>
              </w:rPr>
            </w:pPr>
          </w:p>
        </w:tc>
      </w:tr>
      <w:tr w:rsidR="0058166B" w:rsidRPr="0058166B" w14:paraId="3A1E8BC6" w14:textId="77777777" w:rsidTr="00B9705A">
        <w:trPr>
          <w:trHeight w:val="340"/>
          <w:jc w:val="center"/>
        </w:trPr>
        <w:tc>
          <w:tcPr>
            <w:tcW w:w="699" w:type="dxa"/>
            <w:shd w:val="clear" w:color="auto" w:fill="auto"/>
            <w:vAlign w:val="center"/>
          </w:tcPr>
          <w:p w14:paraId="0E9A69EC" w14:textId="77777777" w:rsidR="0058166B" w:rsidRPr="0058166B" w:rsidRDefault="0058166B" w:rsidP="0058166B">
            <w:pPr>
              <w:pStyle w:val="affffffffff8"/>
              <w:spacing w:line="360" w:lineRule="auto"/>
              <w:rPr>
                <w:rFonts w:ascii="Times New Roman"/>
                <w:sz w:val="22"/>
                <w:szCs w:val="24"/>
              </w:rPr>
            </w:pPr>
          </w:p>
        </w:tc>
        <w:tc>
          <w:tcPr>
            <w:tcW w:w="1134" w:type="dxa"/>
            <w:shd w:val="clear" w:color="auto" w:fill="auto"/>
            <w:vAlign w:val="center"/>
          </w:tcPr>
          <w:p w14:paraId="54DE3709" w14:textId="77777777" w:rsidR="0058166B" w:rsidRPr="0058166B" w:rsidRDefault="0058166B" w:rsidP="0058166B">
            <w:pPr>
              <w:pStyle w:val="affffffffff8"/>
              <w:spacing w:line="360" w:lineRule="auto"/>
              <w:rPr>
                <w:rFonts w:ascii="Times New Roman"/>
                <w:sz w:val="22"/>
                <w:szCs w:val="24"/>
              </w:rPr>
            </w:pPr>
          </w:p>
        </w:tc>
        <w:tc>
          <w:tcPr>
            <w:tcW w:w="1559" w:type="dxa"/>
            <w:shd w:val="clear" w:color="auto" w:fill="auto"/>
            <w:vAlign w:val="center"/>
          </w:tcPr>
          <w:p w14:paraId="6BF225DD" w14:textId="77777777" w:rsidR="0058166B" w:rsidRPr="0058166B" w:rsidRDefault="0058166B" w:rsidP="0058166B">
            <w:pPr>
              <w:pStyle w:val="affffffffff8"/>
              <w:spacing w:line="360" w:lineRule="auto"/>
              <w:rPr>
                <w:rFonts w:ascii="Times New Roman"/>
                <w:sz w:val="22"/>
                <w:szCs w:val="24"/>
              </w:rPr>
            </w:pPr>
          </w:p>
        </w:tc>
        <w:tc>
          <w:tcPr>
            <w:tcW w:w="1560" w:type="dxa"/>
            <w:shd w:val="clear" w:color="auto" w:fill="auto"/>
            <w:vAlign w:val="center"/>
          </w:tcPr>
          <w:p w14:paraId="43A38812" w14:textId="77777777" w:rsidR="0058166B" w:rsidRPr="0058166B" w:rsidRDefault="0058166B" w:rsidP="0058166B">
            <w:pPr>
              <w:pStyle w:val="affffffffff8"/>
              <w:spacing w:line="360" w:lineRule="auto"/>
              <w:rPr>
                <w:rFonts w:ascii="Times New Roman"/>
                <w:sz w:val="22"/>
                <w:szCs w:val="24"/>
              </w:rPr>
            </w:pPr>
          </w:p>
        </w:tc>
        <w:tc>
          <w:tcPr>
            <w:tcW w:w="992" w:type="dxa"/>
            <w:shd w:val="clear" w:color="auto" w:fill="auto"/>
            <w:vAlign w:val="center"/>
          </w:tcPr>
          <w:p w14:paraId="73A7ECE2" w14:textId="77777777" w:rsidR="0058166B" w:rsidRPr="0058166B" w:rsidRDefault="0058166B" w:rsidP="0058166B">
            <w:pPr>
              <w:pStyle w:val="affffffffff8"/>
              <w:spacing w:line="360" w:lineRule="auto"/>
              <w:rPr>
                <w:rFonts w:ascii="Times New Roman"/>
                <w:sz w:val="22"/>
                <w:szCs w:val="24"/>
              </w:rPr>
            </w:pPr>
          </w:p>
        </w:tc>
        <w:tc>
          <w:tcPr>
            <w:tcW w:w="1056" w:type="dxa"/>
            <w:shd w:val="clear" w:color="auto" w:fill="auto"/>
            <w:vAlign w:val="center"/>
          </w:tcPr>
          <w:p w14:paraId="0C378BD9" w14:textId="77777777" w:rsidR="0058166B" w:rsidRPr="0058166B" w:rsidRDefault="0058166B" w:rsidP="0058166B">
            <w:pPr>
              <w:pStyle w:val="affffffffff8"/>
              <w:spacing w:line="360" w:lineRule="auto"/>
              <w:rPr>
                <w:rFonts w:ascii="Times New Roman"/>
                <w:sz w:val="22"/>
                <w:szCs w:val="24"/>
              </w:rPr>
            </w:pPr>
          </w:p>
        </w:tc>
        <w:tc>
          <w:tcPr>
            <w:tcW w:w="1167" w:type="dxa"/>
            <w:shd w:val="clear" w:color="auto" w:fill="auto"/>
            <w:vAlign w:val="center"/>
          </w:tcPr>
          <w:p w14:paraId="49FCAD1E" w14:textId="77777777" w:rsidR="0058166B" w:rsidRPr="0058166B" w:rsidRDefault="0058166B" w:rsidP="0058166B">
            <w:pPr>
              <w:pStyle w:val="affffffffff8"/>
              <w:spacing w:line="360" w:lineRule="auto"/>
              <w:rPr>
                <w:rFonts w:ascii="Times New Roman"/>
                <w:sz w:val="22"/>
                <w:szCs w:val="24"/>
              </w:rPr>
            </w:pPr>
          </w:p>
        </w:tc>
        <w:tc>
          <w:tcPr>
            <w:tcW w:w="1167" w:type="dxa"/>
            <w:shd w:val="clear" w:color="auto" w:fill="auto"/>
            <w:vAlign w:val="center"/>
          </w:tcPr>
          <w:p w14:paraId="7D8A34F5" w14:textId="77777777" w:rsidR="0058166B" w:rsidRPr="0058166B" w:rsidRDefault="0058166B" w:rsidP="0058166B">
            <w:pPr>
              <w:pStyle w:val="affffffffff8"/>
              <w:spacing w:line="360" w:lineRule="auto"/>
              <w:rPr>
                <w:rFonts w:ascii="Times New Roman"/>
                <w:sz w:val="22"/>
                <w:szCs w:val="24"/>
              </w:rPr>
            </w:pPr>
          </w:p>
        </w:tc>
      </w:tr>
      <w:tr w:rsidR="0058166B" w:rsidRPr="0058166B" w14:paraId="5D0991B6" w14:textId="77777777" w:rsidTr="00B9705A">
        <w:trPr>
          <w:trHeight w:val="340"/>
          <w:jc w:val="center"/>
        </w:trPr>
        <w:tc>
          <w:tcPr>
            <w:tcW w:w="1833" w:type="dxa"/>
            <w:gridSpan w:val="2"/>
            <w:shd w:val="clear" w:color="auto" w:fill="auto"/>
            <w:vAlign w:val="center"/>
          </w:tcPr>
          <w:p w14:paraId="40E4ECA4"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项目负责人</w:t>
            </w:r>
          </w:p>
        </w:tc>
        <w:tc>
          <w:tcPr>
            <w:tcW w:w="3119" w:type="dxa"/>
            <w:gridSpan w:val="2"/>
            <w:shd w:val="clear" w:color="auto" w:fill="auto"/>
            <w:vAlign w:val="center"/>
          </w:tcPr>
          <w:p w14:paraId="295734E2" w14:textId="77777777" w:rsidR="0058166B" w:rsidRPr="0058166B" w:rsidRDefault="0058166B" w:rsidP="0058166B">
            <w:pPr>
              <w:pStyle w:val="affffffffff8"/>
              <w:spacing w:line="360" w:lineRule="auto"/>
              <w:rPr>
                <w:rFonts w:ascii="Times New Roman"/>
                <w:sz w:val="22"/>
                <w:szCs w:val="24"/>
              </w:rPr>
            </w:pPr>
          </w:p>
        </w:tc>
        <w:tc>
          <w:tcPr>
            <w:tcW w:w="992" w:type="dxa"/>
            <w:shd w:val="clear" w:color="auto" w:fill="auto"/>
            <w:vAlign w:val="center"/>
          </w:tcPr>
          <w:p w14:paraId="11948BC2" w14:textId="77777777" w:rsidR="0058166B" w:rsidRPr="0058166B" w:rsidRDefault="0058166B" w:rsidP="0058166B">
            <w:pPr>
              <w:pStyle w:val="affffffffff8"/>
              <w:spacing w:line="360" w:lineRule="auto"/>
              <w:rPr>
                <w:rFonts w:ascii="Times New Roman"/>
                <w:sz w:val="22"/>
                <w:szCs w:val="24"/>
              </w:rPr>
            </w:pPr>
            <w:r w:rsidRPr="0058166B">
              <w:rPr>
                <w:rFonts w:ascii="Times New Roman" w:hint="eastAsia"/>
                <w:sz w:val="22"/>
                <w:szCs w:val="24"/>
              </w:rPr>
              <w:t>联系电话</w:t>
            </w:r>
          </w:p>
        </w:tc>
        <w:tc>
          <w:tcPr>
            <w:tcW w:w="3390" w:type="dxa"/>
            <w:gridSpan w:val="3"/>
            <w:shd w:val="clear" w:color="auto" w:fill="auto"/>
            <w:vAlign w:val="center"/>
          </w:tcPr>
          <w:p w14:paraId="0AC25A29" w14:textId="77777777" w:rsidR="0058166B" w:rsidRPr="0058166B" w:rsidRDefault="0058166B" w:rsidP="0058166B">
            <w:pPr>
              <w:pStyle w:val="affffffffff8"/>
              <w:spacing w:line="360" w:lineRule="auto"/>
              <w:rPr>
                <w:rFonts w:ascii="Times New Roman"/>
                <w:sz w:val="22"/>
                <w:szCs w:val="24"/>
              </w:rPr>
            </w:pPr>
          </w:p>
        </w:tc>
      </w:tr>
    </w:tbl>
    <w:p w14:paraId="5327E382" w14:textId="77777777" w:rsidR="0058166B" w:rsidRPr="0058166B" w:rsidRDefault="0058166B" w:rsidP="0058166B">
      <w:pPr>
        <w:pStyle w:val="afffffb"/>
        <w:spacing w:line="360" w:lineRule="auto"/>
        <w:ind w:firstLine="560"/>
        <w:rPr>
          <w:rFonts w:ascii="Times New Roman"/>
          <w:sz w:val="28"/>
          <w:szCs w:val="24"/>
        </w:rPr>
      </w:pPr>
    </w:p>
    <w:p w14:paraId="3C4FDDC0" w14:textId="77777777" w:rsidR="0058166B" w:rsidRPr="0058166B" w:rsidRDefault="0058166B" w:rsidP="0058166B">
      <w:pPr>
        <w:pStyle w:val="afffffb"/>
        <w:spacing w:line="360" w:lineRule="auto"/>
        <w:ind w:firstLine="560"/>
        <w:rPr>
          <w:rFonts w:ascii="Times New Roman"/>
          <w:sz w:val="28"/>
          <w:szCs w:val="24"/>
        </w:rPr>
      </w:pPr>
    </w:p>
    <w:p w14:paraId="5EFADB53" w14:textId="77777777" w:rsidR="0058166B" w:rsidRPr="0058166B" w:rsidRDefault="0058166B" w:rsidP="0058166B">
      <w:pPr>
        <w:pStyle w:val="afffffb"/>
        <w:spacing w:line="360" w:lineRule="auto"/>
        <w:ind w:firstLine="560"/>
        <w:rPr>
          <w:rFonts w:ascii="Times New Roman"/>
          <w:sz w:val="28"/>
          <w:szCs w:val="24"/>
        </w:rPr>
        <w:sectPr w:rsidR="0058166B" w:rsidRPr="0058166B" w:rsidSect="0058166B">
          <w:pgSz w:w="11906" w:h="16838" w:code="9"/>
          <w:pgMar w:top="1928" w:right="1134" w:bottom="1134" w:left="1134" w:header="1418" w:footer="1134" w:gutter="284"/>
          <w:cols w:space="425"/>
          <w:formProt w:val="0"/>
          <w:docGrid w:linePitch="312"/>
        </w:sectPr>
      </w:pPr>
    </w:p>
    <w:p w14:paraId="377B4AA9" w14:textId="77777777" w:rsidR="0058166B" w:rsidRPr="0058166B" w:rsidRDefault="0058166B" w:rsidP="0058166B">
      <w:pPr>
        <w:pStyle w:val="aff6"/>
        <w:spacing w:before="0" w:afterLines="0" w:after="0" w:line="360" w:lineRule="auto"/>
        <w:rPr>
          <w:rFonts w:ascii="Times New Roman" w:eastAsia="宋体"/>
          <w:sz w:val="28"/>
          <w:szCs w:val="24"/>
        </w:rPr>
      </w:pPr>
      <w:r w:rsidRPr="0058166B">
        <w:rPr>
          <w:rFonts w:ascii="Times New Roman" w:eastAsia="宋体"/>
          <w:sz w:val="28"/>
          <w:szCs w:val="24"/>
        </w:rPr>
        <w:lastRenderedPageBreak/>
        <w:br/>
      </w:r>
      <w:bookmarkStart w:id="30" w:name="_Toc195694403"/>
      <w:r w:rsidRPr="0058166B">
        <w:rPr>
          <w:rFonts w:ascii="Times New Roman" w:eastAsia="宋体" w:hint="eastAsia"/>
          <w:sz w:val="28"/>
          <w:szCs w:val="24"/>
        </w:rPr>
        <w:t>（资料性）</w:t>
      </w:r>
      <w:r w:rsidRPr="0058166B">
        <w:rPr>
          <w:rFonts w:ascii="Times New Roman" w:eastAsia="宋体"/>
          <w:sz w:val="28"/>
          <w:szCs w:val="24"/>
        </w:rPr>
        <w:br/>
      </w:r>
      <w:r w:rsidRPr="0058166B">
        <w:rPr>
          <w:rFonts w:ascii="Times New Roman" w:eastAsia="宋体" w:hint="eastAsia"/>
          <w:sz w:val="28"/>
          <w:szCs w:val="24"/>
        </w:rPr>
        <w:t>房屋建筑工程建设规模标准</w:t>
      </w:r>
      <w:bookmarkEnd w:id="30"/>
    </w:p>
    <w:p w14:paraId="0FEC0AAB" w14:textId="77777777" w:rsidR="0058166B" w:rsidRPr="0058166B" w:rsidRDefault="0058166B" w:rsidP="0058166B">
      <w:pPr>
        <w:pStyle w:val="afffffffffff7"/>
        <w:spacing w:line="360" w:lineRule="auto"/>
        <w:rPr>
          <w:rFonts w:ascii="Times New Roman"/>
          <w:sz w:val="28"/>
          <w:szCs w:val="24"/>
        </w:rPr>
      </w:pPr>
      <w:r w:rsidRPr="0058166B">
        <w:rPr>
          <w:rFonts w:ascii="Times New Roman" w:hint="eastAsia"/>
          <w:sz w:val="28"/>
          <w:szCs w:val="24"/>
        </w:rPr>
        <w:t>房屋建筑工程建设规模标准应符合表</w:t>
      </w:r>
      <w:r w:rsidRPr="0058166B">
        <w:rPr>
          <w:rFonts w:ascii="Times New Roman" w:hint="eastAsia"/>
          <w:sz w:val="28"/>
          <w:szCs w:val="24"/>
        </w:rPr>
        <w:t>B.1</w:t>
      </w:r>
      <w:r w:rsidRPr="0058166B">
        <w:rPr>
          <w:rFonts w:ascii="Times New Roman" w:hint="eastAsia"/>
          <w:sz w:val="28"/>
          <w:szCs w:val="24"/>
        </w:rPr>
        <w:t>的规定。</w:t>
      </w:r>
    </w:p>
    <w:p w14:paraId="6D61EA5B" w14:textId="77777777" w:rsidR="0058166B" w:rsidRPr="0058166B" w:rsidRDefault="0058166B" w:rsidP="0058166B">
      <w:pPr>
        <w:pStyle w:val="aff2"/>
        <w:spacing w:beforeLines="0" w:before="0" w:afterLines="0" w:after="0" w:line="360" w:lineRule="auto"/>
        <w:rPr>
          <w:rFonts w:ascii="Times New Roman" w:eastAsia="宋体"/>
          <w:sz w:val="28"/>
          <w:szCs w:val="24"/>
        </w:rPr>
      </w:pPr>
      <w:r w:rsidRPr="0058166B">
        <w:rPr>
          <w:rFonts w:ascii="Times New Roman" w:eastAsia="宋体" w:hint="eastAsia"/>
          <w:sz w:val="28"/>
          <w:szCs w:val="24"/>
        </w:rPr>
        <w:t>房屋建筑工程建设规模标准</w:t>
      </w:r>
    </w:p>
    <w:tbl>
      <w:tblPr>
        <w:tblStyle w:val="affffa"/>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26"/>
        <w:gridCol w:w="918"/>
        <w:gridCol w:w="1962"/>
        <w:gridCol w:w="662"/>
        <w:gridCol w:w="1068"/>
        <w:gridCol w:w="1228"/>
        <w:gridCol w:w="1056"/>
        <w:gridCol w:w="1291"/>
      </w:tblGrid>
      <w:tr w:rsidR="0058166B" w:rsidRPr="0058166B" w14:paraId="60143790" w14:textId="77777777" w:rsidTr="00B9705A">
        <w:trPr>
          <w:trHeight w:val="340"/>
          <w:tblHeader/>
          <w:jc w:val="center"/>
        </w:trPr>
        <w:tc>
          <w:tcPr>
            <w:tcW w:w="557" w:type="dxa"/>
            <w:vMerge w:val="restart"/>
            <w:tcBorders>
              <w:top w:val="single" w:sz="8" w:space="0" w:color="auto"/>
            </w:tcBorders>
            <w:shd w:val="clear" w:color="auto" w:fill="auto"/>
            <w:vAlign w:val="center"/>
          </w:tcPr>
          <w:p w14:paraId="606893A7"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序号</w:t>
            </w:r>
          </w:p>
        </w:tc>
        <w:tc>
          <w:tcPr>
            <w:tcW w:w="993" w:type="dxa"/>
            <w:vMerge w:val="restart"/>
            <w:tcBorders>
              <w:top w:val="single" w:sz="8" w:space="0" w:color="auto"/>
            </w:tcBorders>
            <w:shd w:val="clear" w:color="auto" w:fill="auto"/>
            <w:vAlign w:val="center"/>
          </w:tcPr>
          <w:p w14:paraId="26F54B68"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工程类别</w:t>
            </w:r>
          </w:p>
        </w:tc>
        <w:tc>
          <w:tcPr>
            <w:tcW w:w="2126" w:type="dxa"/>
            <w:vMerge w:val="restart"/>
            <w:tcBorders>
              <w:top w:val="single" w:sz="8" w:space="0" w:color="auto"/>
            </w:tcBorders>
            <w:shd w:val="clear" w:color="auto" w:fill="auto"/>
            <w:vAlign w:val="center"/>
          </w:tcPr>
          <w:p w14:paraId="2B5A912D"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项目名称</w:t>
            </w:r>
          </w:p>
        </w:tc>
        <w:tc>
          <w:tcPr>
            <w:tcW w:w="709" w:type="dxa"/>
            <w:vMerge w:val="restart"/>
            <w:tcBorders>
              <w:top w:val="single" w:sz="8" w:space="0" w:color="auto"/>
            </w:tcBorders>
            <w:shd w:val="clear" w:color="auto" w:fill="auto"/>
            <w:vAlign w:val="center"/>
          </w:tcPr>
          <w:p w14:paraId="4C802E42"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单位</w:t>
            </w:r>
          </w:p>
        </w:tc>
        <w:tc>
          <w:tcPr>
            <w:tcW w:w="3543" w:type="dxa"/>
            <w:gridSpan w:val="3"/>
            <w:tcBorders>
              <w:top w:val="single" w:sz="8" w:space="0" w:color="auto"/>
              <w:bottom w:val="single" w:sz="8" w:space="0" w:color="auto"/>
            </w:tcBorders>
            <w:shd w:val="clear" w:color="auto" w:fill="auto"/>
            <w:vAlign w:val="center"/>
          </w:tcPr>
          <w:p w14:paraId="6C7B7BAE"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规模</w:t>
            </w:r>
          </w:p>
        </w:tc>
        <w:tc>
          <w:tcPr>
            <w:tcW w:w="1406" w:type="dxa"/>
            <w:vMerge w:val="restart"/>
            <w:tcBorders>
              <w:top w:val="single" w:sz="8" w:space="0" w:color="auto"/>
            </w:tcBorders>
            <w:shd w:val="clear" w:color="auto" w:fill="auto"/>
            <w:vAlign w:val="center"/>
          </w:tcPr>
          <w:p w14:paraId="5844BD04"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备注</w:t>
            </w:r>
          </w:p>
        </w:tc>
      </w:tr>
      <w:tr w:rsidR="0058166B" w:rsidRPr="0058166B" w14:paraId="4965C0E6" w14:textId="77777777" w:rsidTr="00B9705A">
        <w:trPr>
          <w:trHeight w:val="340"/>
          <w:tblHeader/>
          <w:jc w:val="center"/>
        </w:trPr>
        <w:tc>
          <w:tcPr>
            <w:tcW w:w="557" w:type="dxa"/>
            <w:vMerge/>
            <w:tcBorders>
              <w:bottom w:val="single" w:sz="8" w:space="0" w:color="auto"/>
            </w:tcBorders>
            <w:shd w:val="clear" w:color="auto" w:fill="auto"/>
            <w:vAlign w:val="center"/>
          </w:tcPr>
          <w:p w14:paraId="02A48BD9" w14:textId="77777777" w:rsidR="0058166B" w:rsidRPr="0058166B" w:rsidRDefault="0058166B" w:rsidP="0058166B">
            <w:pPr>
              <w:pStyle w:val="affffffffff8"/>
              <w:spacing w:line="360" w:lineRule="auto"/>
              <w:rPr>
                <w:rFonts w:ascii="Times New Roman"/>
                <w:sz w:val="22"/>
                <w:szCs w:val="24"/>
              </w:rPr>
            </w:pPr>
          </w:p>
        </w:tc>
        <w:tc>
          <w:tcPr>
            <w:tcW w:w="993" w:type="dxa"/>
            <w:vMerge/>
            <w:tcBorders>
              <w:bottom w:val="single" w:sz="8" w:space="0" w:color="auto"/>
            </w:tcBorders>
            <w:shd w:val="clear" w:color="auto" w:fill="auto"/>
            <w:vAlign w:val="center"/>
          </w:tcPr>
          <w:p w14:paraId="7D95B2F5" w14:textId="77777777" w:rsidR="0058166B" w:rsidRPr="0058166B" w:rsidRDefault="0058166B" w:rsidP="0058166B">
            <w:pPr>
              <w:pStyle w:val="affffffffff8"/>
              <w:spacing w:line="360" w:lineRule="auto"/>
              <w:rPr>
                <w:rFonts w:ascii="Times New Roman"/>
                <w:sz w:val="22"/>
                <w:szCs w:val="24"/>
              </w:rPr>
            </w:pPr>
          </w:p>
        </w:tc>
        <w:tc>
          <w:tcPr>
            <w:tcW w:w="2126" w:type="dxa"/>
            <w:vMerge/>
            <w:tcBorders>
              <w:bottom w:val="single" w:sz="8" w:space="0" w:color="auto"/>
            </w:tcBorders>
            <w:shd w:val="clear" w:color="auto" w:fill="auto"/>
            <w:vAlign w:val="center"/>
          </w:tcPr>
          <w:p w14:paraId="72FF6ADF" w14:textId="77777777" w:rsidR="0058166B" w:rsidRPr="0058166B" w:rsidRDefault="0058166B" w:rsidP="0058166B">
            <w:pPr>
              <w:pStyle w:val="affffffffff8"/>
              <w:spacing w:line="360" w:lineRule="auto"/>
              <w:rPr>
                <w:rFonts w:ascii="Times New Roman"/>
                <w:sz w:val="22"/>
                <w:szCs w:val="24"/>
              </w:rPr>
            </w:pPr>
          </w:p>
        </w:tc>
        <w:tc>
          <w:tcPr>
            <w:tcW w:w="709" w:type="dxa"/>
            <w:vMerge/>
            <w:tcBorders>
              <w:bottom w:val="single" w:sz="8" w:space="0" w:color="auto"/>
            </w:tcBorders>
            <w:shd w:val="clear" w:color="auto" w:fill="auto"/>
            <w:vAlign w:val="center"/>
          </w:tcPr>
          <w:p w14:paraId="4BB3E652" w14:textId="77777777" w:rsidR="0058166B" w:rsidRPr="0058166B" w:rsidRDefault="0058166B" w:rsidP="0058166B">
            <w:pPr>
              <w:pStyle w:val="affffffffff8"/>
              <w:spacing w:line="360" w:lineRule="auto"/>
              <w:rPr>
                <w:rFonts w:ascii="Times New Roman"/>
                <w:sz w:val="22"/>
                <w:szCs w:val="24"/>
              </w:rPr>
            </w:pPr>
          </w:p>
        </w:tc>
        <w:tc>
          <w:tcPr>
            <w:tcW w:w="1134" w:type="dxa"/>
            <w:tcBorders>
              <w:top w:val="single" w:sz="8" w:space="0" w:color="auto"/>
              <w:bottom w:val="single" w:sz="8" w:space="0" w:color="auto"/>
            </w:tcBorders>
            <w:shd w:val="clear" w:color="auto" w:fill="auto"/>
            <w:vAlign w:val="center"/>
          </w:tcPr>
          <w:p w14:paraId="4F97B4A0"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大型</w:t>
            </w:r>
          </w:p>
        </w:tc>
        <w:tc>
          <w:tcPr>
            <w:tcW w:w="1275" w:type="dxa"/>
            <w:tcBorders>
              <w:top w:val="single" w:sz="8" w:space="0" w:color="auto"/>
              <w:bottom w:val="single" w:sz="8" w:space="0" w:color="auto"/>
            </w:tcBorders>
            <w:shd w:val="clear" w:color="auto" w:fill="auto"/>
            <w:vAlign w:val="center"/>
          </w:tcPr>
          <w:p w14:paraId="09F939FE"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中型</w:t>
            </w:r>
          </w:p>
        </w:tc>
        <w:tc>
          <w:tcPr>
            <w:tcW w:w="1134" w:type="dxa"/>
            <w:tcBorders>
              <w:top w:val="single" w:sz="8" w:space="0" w:color="auto"/>
              <w:bottom w:val="single" w:sz="8" w:space="0" w:color="auto"/>
            </w:tcBorders>
            <w:shd w:val="clear" w:color="auto" w:fill="auto"/>
            <w:vAlign w:val="center"/>
          </w:tcPr>
          <w:p w14:paraId="39326CE9"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小型</w:t>
            </w:r>
          </w:p>
        </w:tc>
        <w:tc>
          <w:tcPr>
            <w:tcW w:w="1406" w:type="dxa"/>
            <w:vMerge/>
            <w:tcBorders>
              <w:bottom w:val="single" w:sz="8" w:space="0" w:color="auto"/>
            </w:tcBorders>
            <w:shd w:val="clear" w:color="auto" w:fill="auto"/>
            <w:vAlign w:val="center"/>
          </w:tcPr>
          <w:p w14:paraId="5E8903DB" w14:textId="77777777" w:rsidR="0058166B" w:rsidRPr="0058166B" w:rsidRDefault="0058166B" w:rsidP="0058166B">
            <w:pPr>
              <w:pStyle w:val="affffffffff8"/>
              <w:spacing w:line="360" w:lineRule="auto"/>
              <w:rPr>
                <w:rFonts w:ascii="Times New Roman"/>
                <w:sz w:val="22"/>
                <w:szCs w:val="24"/>
              </w:rPr>
            </w:pPr>
          </w:p>
        </w:tc>
      </w:tr>
      <w:tr w:rsidR="0058166B" w:rsidRPr="0058166B" w14:paraId="1FC7CF92" w14:textId="77777777" w:rsidTr="00B9705A">
        <w:trPr>
          <w:trHeight w:val="340"/>
          <w:jc w:val="center"/>
        </w:trPr>
        <w:tc>
          <w:tcPr>
            <w:tcW w:w="557" w:type="dxa"/>
            <w:vMerge w:val="restart"/>
            <w:tcBorders>
              <w:top w:val="single" w:sz="8" w:space="0" w:color="auto"/>
            </w:tcBorders>
            <w:shd w:val="clear" w:color="auto" w:fill="auto"/>
            <w:vAlign w:val="center"/>
          </w:tcPr>
          <w:p w14:paraId="5FA61750"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w:t>
            </w:r>
          </w:p>
        </w:tc>
        <w:tc>
          <w:tcPr>
            <w:tcW w:w="993" w:type="dxa"/>
            <w:vMerge w:val="restart"/>
            <w:tcBorders>
              <w:top w:val="single" w:sz="8" w:space="0" w:color="auto"/>
            </w:tcBorders>
            <w:shd w:val="clear" w:color="auto" w:fill="auto"/>
            <w:vAlign w:val="center"/>
          </w:tcPr>
          <w:p w14:paraId="01D93727"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一般房屋建筑工程</w:t>
            </w:r>
          </w:p>
        </w:tc>
        <w:tc>
          <w:tcPr>
            <w:tcW w:w="2126" w:type="dxa"/>
            <w:vMerge w:val="restart"/>
            <w:tcBorders>
              <w:top w:val="single" w:sz="8" w:space="0" w:color="auto"/>
            </w:tcBorders>
            <w:shd w:val="clear" w:color="auto" w:fill="auto"/>
            <w:vAlign w:val="center"/>
          </w:tcPr>
          <w:p w14:paraId="0525738A"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工业、民用与公共建筑工程</w:t>
            </w:r>
          </w:p>
        </w:tc>
        <w:tc>
          <w:tcPr>
            <w:tcW w:w="709" w:type="dxa"/>
            <w:tcBorders>
              <w:top w:val="single" w:sz="8" w:space="0" w:color="auto"/>
            </w:tcBorders>
            <w:shd w:val="clear" w:color="auto" w:fill="auto"/>
            <w:vAlign w:val="center"/>
          </w:tcPr>
          <w:p w14:paraId="08CE3A99"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层</w:t>
            </w:r>
          </w:p>
        </w:tc>
        <w:tc>
          <w:tcPr>
            <w:tcW w:w="1134" w:type="dxa"/>
            <w:tcBorders>
              <w:top w:val="single" w:sz="8" w:space="0" w:color="auto"/>
            </w:tcBorders>
            <w:shd w:val="clear" w:color="auto" w:fill="auto"/>
            <w:vAlign w:val="center"/>
          </w:tcPr>
          <w:p w14:paraId="6AAAB24C"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≥25</w:t>
            </w:r>
          </w:p>
        </w:tc>
        <w:tc>
          <w:tcPr>
            <w:tcW w:w="1275" w:type="dxa"/>
            <w:tcBorders>
              <w:top w:val="single" w:sz="8" w:space="0" w:color="auto"/>
            </w:tcBorders>
            <w:shd w:val="clear" w:color="auto" w:fill="auto"/>
            <w:vAlign w:val="center"/>
          </w:tcPr>
          <w:p w14:paraId="3186FD6F"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5~25</w:t>
            </w:r>
          </w:p>
        </w:tc>
        <w:tc>
          <w:tcPr>
            <w:tcW w:w="1134" w:type="dxa"/>
            <w:tcBorders>
              <w:top w:val="single" w:sz="8" w:space="0" w:color="auto"/>
            </w:tcBorders>
            <w:shd w:val="clear" w:color="auto" w:fill="auto"/>
            <w:vAlign w:val="center"/>
          </w:tcPr>
          <w:p w14:paraId="22B54685"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5</w:t>
            </w:r>
          </w:p>
        </w:tc>
        <w:tc>
          <w:tcPr>
            <w:tcW w:w="1406" w:type="dxa"/>
            <w:tcBorders>
              <w:top w:val="single" w:sz="8" w:space="0" w:color="auto"/>
            </w:tcBorders>
            <w:shd w:val="clear" w:color="auto" w:fill="auto"/>
            <w:vAlign w:val="center"/>
          </w:tcPr>
          <w:p w14:paraId="1F5F22D4"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建筑物层数</w:t>
            </w:r>
          </w:p>
        </w:tc>
      </w:tr>
      <w:tr w:rsidR="0058166B" w:rsidRPr="0058166B" w14:paraId="5918C5A8" w14:textId="77777777" w:rsidTr="00B9705A">
        <w:trPr>
          <w:trHeight w:val="340"/>
          <w:jc w:val="center"/>
        </w:trPr>
        <w:tc>
          <w:tcPr>
            <w:tcW w:w="557" w:type="dxa"/>
            <w:vMerge/>
            <w:shd w:val="clear" w:color="auto" w:fill="auto"/>
            <w:vAlign w:val="center"/>
          </w:tcPr>
          <w:p w14:paraId="4F72E27D" w14:textId="77777777" w:rsidR="0058166B" w:rsidRPr="0058166B" w:rsidRDefault="0058166B" w:rsidP="0058166B">
            <w:pPr>
              <w:pStyle w:val="affffffffff8"/>
              <w:spacing w:line="360" w:lineRule="auto"/>
              <w:rPr>
                <w:rFonts w:ascii="Times New Roman"/>
                <w:sz w:val="22"/>
                <w:szCs w:val="24"/>
              </w:rPr>
            </w:pPr>
          </w:p>
        </w:tc>
        <w:tc>
          <w:tcPr>
            <w:tcW w:w="993" w:type="dxa"/>
            <w:vMerge/>
            <w:shd w:val="clear" w:color="auto" w:fill="auto"/>
            <w:vAlign w:val="center"/>
          </w:tcPr>
          <w:p w14:paraId="0567B612" w14:textId="77777777" w:rsidR="0058166B" w:rsidRPr="0058166B" w:rsidRDefault="0058166B" w:rsidP="0058166B">
            <w:pPr>
              <w:pStyle w:val="affffffffff8"/>
              <w:spacing w:line="360" w:lineRule="auto"/>
              <w:rPr>
                <w:rFonts w:ascii="Times New Roman"/>
                <w:sz w:val="22"/>
                <w:szCs w:val="24"/>
              </w:rPr>
            </w:pPr>
          </w:p>
        </w:tc>
        <w:tc>
          <w:tcPr>
            <w:tcW w:w="2126" w:type="dxa"/>
            <w:vMerge/>
            <w:shd w:val="clear" w:color="auto" w:fill="auto"/>
            <w:vAlign w:val="center"/>
          </w:tcPr>
          <w:p w14:paraId="76C09026" w14:textId="77777777" w:rsidR="0058166B" w:rsidRPr="0058166B" w:rsidRDefault="0058166B" w:rsidP="0058166B">
            <w:pPr>
              <w:pStyle w:val="affffffffff8"/>
              <w:spacing w:line="360" w:lineRule="auto"/>
              <w:rPr>
                <w:rFonts w:ascii="Times New Roman"/>
                <w:sz w:val="22"/>
                <w:szCs w:val="24"/>
              </w:rPr>
            </w:pPr>
          </w:p>
        </w:tc>
        <w:tc>
          <w:tcPr>
            <w:tcW w:w="709" w:type="dxa"/>
            <w:shd w:val="clear" w:color="auto" w:fill="auto"/>
            <w:vAlign w:val="center"/>
          </w:tcPr>
          <w:p w14:paraId="54670A2C"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米</w:t>
            </w:r>
          </w:p>
        </w:tc>
        <w:tc>
          <w:tcPr>
            <w:tcW w:w="1134" w:type="dxa"/>
            <w:shd w:val="clear" w:color="auto" w:fill="auto"/>
            <w:vAlign w:val="center"/>
          </w:tcPr>
          <w:p w14:paraId="0FFE2A4E"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≥100</w:t>
            </w:r>
          </w:p>
        </w:tc>
        <w:tc>
          <w:tcPr>
            <w:tcW w:w="1275" w:type="dxa"/>
            <w:shd w:val="clear" w:color="auto" w:fill="auto"/>
            <w:vAlign w:val="center"/>
          </w:tcPr>
          <w:p w14:paraId="24A9B087"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15~100</w:t>
            </w:r>
          </w:p>
        </w:tc>
        <w:tc>
          <w:tcPr>
            <w:tcW w:w="1134" w:type="dxa"/>
            <w:shd w:val="clear" w:color="auto" w:fill="auto"/>
            <w:vAlign w:val="center"/>
          </w:tcPr>
          <w:p w14:paraId="1CE5FBBE"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15</w:t>
            </w:r>
          </w:p>
        </w:tc>
        <w:tc>
          <w:tcPr>
            <w:tcW w:w="1406" w:type="dxa"/>
            <w:shd w:val="clear" w:color="auto" w:fill="auto"/>
            <w:vAlign w:val="center"/>
          </w:tcPr>
          <w:p w14:paraId="3DF7738D"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建筑物高度</w:t>
            </w:r>
          </w:p>
        </w:tc>
      </w:tr>
      <w:tr w:rsidR="0058166B" w:rsidRPr="0058166B" w14:paraId="0E54ED63" w14:textId="77777777" w:rsidTr="00B9705A">
        <w:trPr>
          <w:trHeight w:val="340"/>
          <w:jc w:val="center"/>
        </w:trPr>
        <w:tc>
          <w:tcPr>
            <w:tcW w:w="557" w:type="dxa"/>
            <w:vMerge/>
            <w:shd w:val="clear" w:color="auto" w:fill="auto"/>
            <w:vAlign w:val="center"/>
          </w:tcPr>
          <w:p w14:paraId="2663AB47" w14:textId="77777777" w:rsidR="0058166B" w:rsidRPr="0058166B" w:rsidRDefault="0058166B" w:rsidP="0058166B">
            <w:pPr>
              <w:pStyle w:val="affffffffff8"/>
              <w:spacing w:line="360" w:lineRule="auto"/>
              <w:rPr>
                <w:rFonts w:ascii="Times New Roman"/>
                <w:sz w:val="22"/>
                <w:szCs w:val="24"/>
              </w:rPr>
            </w:pPr>
          </w:p>
        </w:tc>
        <w:tc>
          <w:tcPr>
            <w:tcW w:w="993" w:type="dxa"/>
            <w:vMerge/>
            <w:shd w:val="clear" w:color="auto" w:fill="auto"/>
            <w:vAlign w:val="center"/>
          </w:tcPr>
          <w:p w14:paraId="58AE9630" w14:textId="77777777" w:rsidR="0058166B" w:rsidRPr="0058166B" w:rsidRDefault="0058166B" w:rsidP="0058166B">
            <w:pPr>
              <w:pStyle w:val="affffffffff8"/>
              <w:spacing w:line="360" w:lineRule="auto"/>
              <w:rPr>
                <w:rFonts w:ascii="Times New Roman"/>
                <w:sz w:val="22"/>
                <w:szCs w:val="24"/>
              </w:rPr>
            </w:pPr>
          </w:p>
        </w:tc>
        <w:tc>
          <w:tcPr>
            <w:tcW w:w="2126" w:type="dxa"/>
            <w:vMerge/>
            <w:shd w:val="clear" w:color="auto" w:fill="auto"/>
            <w:vAlign w:val="center"/>
          </w:tcPr>
          <w:p w14:paraId="3CC48FA5" w14:textId="77777777" w:rsidR="0058166B" w:rsidRPr="0058166B" w:rsidRDefault="0058166B" w:rsidP="0058166B">
            <w:pPr>
              <w:pStyle w:val="affffffffff8"/>
              <w:spacing w:line="360" w:lineRule="auto"/>
              <w:rPr>
                <w:rFonts w:ascii="Times New Roman"/>
                <w:sz w:val="22"/>
                <w:szCs w:val="24"/>
              </w:rPr>
            </w:pPr>
          </w:p>
        </w:tc>
        <w:tc>
          <w:tcPr>
            <w:tcW w:w="709" w:type="dxa"/>
            <w:shd w:val="clear" w:color="auto" w:fill="auto"/>
            <w:vAlign w:val="center"/>
          </w:tcPr>
          <w:p w14:paraId="5BC78F79"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米</w:t>
            </w:r>
          </w:p>
        </w:tc>
        <w:tc>
          <w:tcPr>
            <w:tcW w:w="1134" w:type="dxa"/>
            <w:shd w:val="clear" w:color="auto" w:fill="auto"/>
            <w:vAlign w:val="center"/>
          </w:tcPr>
          <w:p w14:paraId="11D7E954"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≥30</w:t>
            </w:r>
          </w:p>
        </w:tc>
        <w:tc>
          <w:tcPr>
            <w:tcW w:w="1275" w:type="dxa"/>
            <w:shd w:val="clear" w:color="auto" w:fill="auto"/>
            <w:vAlign w:val="center"/>
          </w:tcPr>
          <w:p w14:paraId="231F0339"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15~30</w:t>
            </w:r>
          </w:p>
        </w:tc>
        <w:tc>
          <w:tcPr>
            <w:tcW w:w="1134" w:type="dxa"/>
            <w:shd w:val="clear" w:color="auto" w:fill="auto"/>
            <w:vAlign w:val="center"/>
          </w:tcPr>
          <w:p w14:paraId="77CB7506"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15</w:t>
            </w:r>
          </w:p>
        </w:tc>
        <w:tc>
          <w:tcPr>
            <w:tcW w:w="1406" w:type="dxa"/>
            <w:shd w:val="clear" w:color="auto" w:fill="auto"/>
            <w:vAlign w:val="center"/>
          </w:tcPr>
          <w:p w14:paraId="535566C8"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单跨跨度</w:t>
            </w:r>
          </w:p>
        </w:tc>
      </w:tr>
      <w:tr w:rsidR="0058166B" w:rsidRPr="0058166B" w14:paraId="71527C9C" w14:textId="77777777" w:rsidTr="00B9705A">
        <w:trPr>
          <w:trHeight w:val="340"/>
          <w:jc w:val="center"/>
        </w:trPr>
        <w:tc>
          <w:tcPr>
            <w:tcW w:w="557" w:type="dxa"/>
            <w:vMerge/>
            <w:shd w:val="clear" w:color="auto" w:fill="auto"/>
            <w:vAlign w:val="center"/>
          </w:tcPr>
          <w:p w14:paraId="6B23A390" w14:textId="77777777" w:rsidR="0058166B" w:rsidRPr="0058166B" w:rsidRDefault="0058166B" w:rsidP="0058166B">
            <w:pPr>
              <w:pStyle w:val="affffffffff8"/>
              <w:spacing w:line="360" w:lineRule="auto"/>
              <w:rPr>
                <w:rFonts w:ascii="Times New Roman"/>
                <w:sz w:val="22"/>
                <w:szCs w:val="24"/>
              </w:rPr>
            </w:pPr>
          </w:p>
        </w:tc>
        <w:tc>
          <w:tcPr>
            <w:tcW w:w="993" w:type="dxa"/>
            <w:vMerge/>
            <w:shd w:val="clear" w:color="auto" w:fill="auto"/>
            <w:vAlign w:val="center"/>
          </w:tcPr>
          <w:p w14:paraId="5146B8C8" w14:textId="77777777" w:rsidR="0058166B" w:rsidRPr="0058166B" w:rsidRDefault="0058166B" w:rsidP="0058166B">
            <w:pPr>
              <w:pStyle w:val="affffffffff8"/>
              <w:spacing w:line="360" w:lineRule="auto"/>
              <w:rPr>
                <w:rFonts w:ascii="Times New Roman"/>
                <w:sz w:val="22"/>
                <w:szCs w:val="24"/>
              </w:rPr>
            </w:pPr>
          </w:p>
        </w:tc>
        <w:tc>
          <w:tcPr>
            <w:tcW w:w="2126" w:type="dxa"/>
            <w:vMerge/>
            <w:shd w:val="clear" w:color="auto" w:fill="auto"/>
            <w:vAlign w:val="center"/>
          </w:tcPr>
          <w:p w14:paraId="212BB909" w14:textId="77777777" w:rsidR="0058166B" w:rsidRPr="0058166B" w:rsidRDefault="0058166B" w:rsidP="0058166B">
            <w:pPr>
              <w:pStyle w:val="affffffffff8"/>
              <w:spacing w:line="360" w:lineRule="auto"/>
              <w:rPr>
                <w:rFonts w:ascii="Times New Roman"/>
                <w:sz w:val="22"/>
                <w:szCs w:val="24"/>
              </w:rPr>
            </w:pPr>
          </w:p>
        </w:tc>
        <w:tc>
          <w:tcPr>
            <w:tcW w:w="709" w:type="dxa"/>
            <w:shd w:val="clear" w:color="auto" w:fill="auto"/>
            <w:vAlign w:val="center"/>
          </w:tcPr>
          <w:p w14:paraId="256642B9"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平方米</w:t>
            </w:r>
          </w:p>
        </w:tc>
        <w:tc>
          <w:tcPr>
            <w:tcW w:w="1134" w:type="dxa"/>
            <w:shd w:val="clear" w:color="auto" w:fill="auto"/>
            <w:vAlign w:val="center"/>
          </w:tcPr>
          <w:p w14:paraId="5F1A6C60"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≥30</w:t>
            </w:r>
            <w:r w:rsidRPr="0058166B">
              <w:rPr>
                <w:rFonts w:ascii="Times New Roman" w:hint="eastAsia"/>
                <w:sz w:val="22"/>
                <w:szCs w:val="24"/>
              </w:rPr>
              <w:t xml:space="preserve"> </w:t>
            </w:r>
            <w:r w:rsidRPr="0058166B">
              <w:rPr>
                <w:rFonts w:ascii="Times New Roman"/>
                <w:sz w:val="22"/>
                <w:szCs w:val="24"/>
              </w:rPr>
              <w:t>000</w:t>
            </w:r>
          </w:p>
        </w:tc>
        <w:tc>
          <w:tcPr>
            <w:tcW w:w="1275" w:type="dxa"/>
            <w:shd w:val="clear" w:color="auto" w:fill="auto"/>
            <w:vAlign w:val="center"/>
          </w:tcPr>
          <w:p w14:paraId="13BC8F6C"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w:t>
            </w:r>
            <w:r w:rsidRPr="0058166B">
              <w:rPr>
                <w:rFonts w:ascii="Times New Roman" w:hint="eastAsia"/>
                <w:sz w:val="22"/>
                <w:szCs w:val="24"/>
              </w:rPr>
              <w:t xml:space="preserve"> </w:t>
            </w:r>
            <w:r w:rsidRPr="0058166B">
              <w:rPr>
                <w:rFonts w:ascii="Times New Roman"/>
                <w:sz w:val="22"/>
                <w:szCs w:val="24"/>
              </w:rPr>
              <w:t>000~30</w:t>
            </w:r>
            <w:r w:rsidRPr="0058166B">
              <w:rPr>
                <w:rFonts w:ascii="Times New Roman" w:hint="eastAsia"/>
                <w:sz w:val="22"/>
                <w:szCs w:val="24"/>
              </w:rPr>
              <w:t xml:space="preserve"> </w:t>
            </w:r>
            <w:r w:rsidRPr="0058166B">
              <w:rPr>
                <w:rFonts w:ascii="Times New Roman"/>
                <w:sz w:val="22"/>
                <w:szCs w:val="24"/>
              </w:rPr>
              <w:t>000</w:t>
            </w:r>
          </w:p>
        </w:tc>
        <w:tc>
          <w:tcPr>
            <w:tcW w:w="1134" w:type="dxa"/>
            <w:shd w:val="clear" w:color="auto" w:fill="auto"/>
            <w:vAlign w:val="center"/>
          </w:tcPr>
          <w:p w14:paraId="43D6CEF7"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3</w:t>
            </w:r>
            <w:r w:rsidRPr="0058166B">
              <w:rPr>
                <w:rFonts w:ascii="Times New Roman" w:hint="eastAsia"/>
                <w:sz w:val="22"/>
                <w:szCs w:val="24"/>
              </w:rPr>
              <w:t xml:space="preserve"> </w:t>
            </w:r>
            <w:r w:rsidRPr="0058166B">
              <w:rPr>
                <w:rFonts w:ascii="Times New Roman"/>
                <w:sz w:val="22"/>
                <w:szCs w:val="24"/>
              </w:rPr>
              <w:t>000</w:t>
            </w:r>
          </w:p>
        </w:tc>
        <w:tc>
          <w:tcPr>
            <w:tcW w:w="1406" w:type="dxa"/>
            <w:shd w:val="clear" w:color="auto" w:fill="auto"/>
            <w:vAlign w:val="center"/>
          </w:tcPr>
          <w:p w14:paraId="22CEC46E"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单体建筑面积</w:t>
            </w:r>
          </w:p>
        </w:tc>
      </w:tr>
      <w:tr w:rsidR="0058166B" w:rsidRPr="0058166B" w14:paraId="1A3F5E54" w14:textId="77777777" w:rsidTr="00B9705A">
        <w:trPr>
          <w:trHeight w:val="340"/>
          <w:jc w:val="center"/>
        </w:trPr>
        <w:tc>
          <w:tcPr>
            <w:tcW w:w="557" w:type="dxa"/>
            <w:vMerge/>
            <w:shd w:val="clear" w:color="auto" w:fill="auto"/>
            <w:vAlign w:val="center"/>
          </w:tcPr>
          <w:p w14:paraId="048365E9" w14:textId="77777777" w:rsidR="0058166B" w:rsidRPr="0058166B" w:rsidRDefault="0058166B" w:rsidP="0058166B">
            <w:pPr>
              <w:pStyle w:val="affffffffff8"/>
              <w:spacing w:line="360" w:lineRule="auto"/>
              <w:rPr>
                <w:rFonts w:ascii="Times New Roman"/>
                <w:sz w:val="22"/>
                <w:szCs w:val="24"/>
              </w:rPr>
            </w:pPr>
          </w:p>
        </w:tc>
        <w:tc>
          <w:tcPr>
            <w:tcW w:w="993" w:type="dxa"/>
            <w:vMerge/>
            <w:shd w:val="clear" w:color="auto" w:fill="auto"/>
            <w:vAlign w:val="center"/>
          </w:tcPr>
          <w:p w14:paraId="3FE94B39" w14:textId="77777777" w:rsidR="0058166B" w:rsidRPr="0058166B" w:rsidRDefault="0058166B" w:rsidP="0058166B">
            <w:pPr>
              <w:pStyle w:val="affffffffff8"/>
              <w:spacing w:line="360" w:lineRule="auto"/>
              <w:rPr>
                <w:rFonts w:ascii="Times New Roman"/>
                <w:sz w:val="22"/>
                <w:szCs w:val="24"/>
              </w:rPr>
            </w:pPr>
          </w:p>
        </w:tc>
        <w:tc>
          <w:tcPr>
            <w:tcW w:w="2126" w:type="dxa"/>
            <w:shd w:val="clear" w:color="auto" w:fill="auto"/>
            <w:vAlign w:val="center"/>
          </w:tcPr>
          <w:p w14:paraId="73F7B0A8"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住宅小区或建筑群体工程</w:t>
            </w:r>
          </w:p>
        </w:tc>
        <w:tc>
          <w:tcPr>
            <w:tcW w:w="709" w:type="dxa"/>
            <w:shd w:val="clear" w:color="auto" w:fill="auto"/>
            <w:vAlign w:val="center"/>
          </w:tcPr>
          <w:p w14:paraId="00410CE7"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平方米</w:t>
            </w:r>
          </w:p>
        </w:tc>
        <w:tc>
          <w:tcPr>
            <w:tcW w:w="1134" w:type="dxa"/>
            <w:shd w:val="clear" w:color="auto" w:fill="auto"/>
            <w:vAlign w:val="center"/>
          </w:tcPr>
          <w:p w14:paraId="5A98B4BC"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≥100</w:t>
            </w:r>
            <w:r w:rsidRPr="0058166B">
              <w:rPr>
                <w:rFonts w:ascii="Times New Roman" w:hint="eastAsia"/>
                <w:sz w:val="22"/>
                <w:szCs w:val="24"/>
              </w:rPr>
              <w:t xml:space="preserve"> </w:t>
            </w:r>
            <w:r w:rsidRPr="0058166B">
              <w:rPr>
                <w:rFonts w:ascii="Times New Roman"/>
                <w:sz w:val="22"/>
                <w:szCs w:val="24"/>
              </w:rPr>
              <w:t>000</w:t>
            </w:r>
          </w:p>
        </w:tc>
        <w:tc>
          <w:tcPr>
            <w:tcW w:w="1275" w:type="dxa"/>
            <w:shd w:val="clear" w:color="auto" w:fill="auto"/>
            <w:vAlign w:val="center"/>
          </w:tcPr>
          <w:p w14:paraId="2F5A80B1"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w:t>
            </w:r>
            <w:r w:rsidRPr="0058166B">
              <w:rPr>
                <w:rFonts w:ascii="Times New Roman" w:hint="eastAsia"/>
                <w:sz w:val="22"/>
                <w:szCs w:val="24"/>
              </w:rPr>
              <w:t xml:space="preserve"> </w:t>
            </w:r>
            <w:r w:rsidRPr="0058166B">
              <w:rPr>
                <w:rFonts w:ascii="Times New Roman"/>
                <w:sz w:val="22"/>
                <w:szCs w:val="24"/>
              </w:rPr>
              <w:t>000~100</w:t>
            </w:r>
            <w:r w:rsidRPr="0058166B">
              <w:rPr>
                <w:rFonts w:ascii="Times New Roman" w:hint="eastAsia"/>
                <w:sz w:val="22"/>
                <w:szCs w:val="24"/>
              </w:rPr>
              <w:t xml:space="preserve"> </w:t>
            </w:r>
            <w:r w:rsidRPr="0058166B">
              <w:rPr>
                <w:rFonts w:ascii="Times New Roman"/>
                <w:sz w:val="22"/>
                <w:szCs w:val="24"/>
              </w:rPr>
              <w:t>000</w:t>
            </w:r>
          </w:p>
        </w:tc>
        <w:tc>
          <w:tcPr>
            <w:tcW w:w="1134" w:type="dxa"/>
            <w:shd w:val="clear" w:color="auto" w:fill="auto"/>
            <w:vAlign w:val="center"/>
          </w:tcPr>
          <w:p w14:paraId="3E07D9D9"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3</w:t>
            </w:r>
            <w:r w:rsidRPr="0058166B">
              <w:rPr>
                <w:rFonts w:ascii="Times New Roman" w:hint="eastAsia"/>
                <w:sz w:val="22"/>
                <w:szCs w:val="24"/>
              </w:rPr>
              <w:t xml:space="preserve"> </w:t>
            </w:r>
            <w:r w:rsidRPr="0058166B">
              <w:rPr>
                <w:rFonts w:ascii="Times New Roman"/>
                <w:sz w:val="22"/>
                <w:szCs w:val="24"/>
              </w:rPr>
              <w:t>000</w:t>
            </w:r>
          </w:p>
        </w:tc>
        <w:tc>
          <w:tcPr>
            <w:tcW w:w="1406" w:type="dxa"/>
            <w:shd w:val="clear" w:color="auto" w:fill="auto"/>
            <w:vAlign w:val="center"/>
          </w:tcPr>
          <w:p w14:paraId="4E3D219D"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建筑群建筑面积</w:t>
            </w:r>
          </w:p>
        </w:tc>
      </w:tr>
      <w:tr w:rsidR="0058166B" w:rsidRPr="0058166B" w14:paraId="4692F5E7" w14:textId="77777777" w:rsidTr="00B9705A">
        <w:trPr>
          <w:trHeight w:val="340"/>
          <w:jc w:val="center"/>
        </w:trPr>
        <w:tc>
          <w:tcPr>
            <w:tcW w:w="557" w:type="dxa"/>
            <w:vMerge/>
            <w:shd w:val="clear" w:color="auto" w:fill="auto"/>
            <w:vAlign w:val="center"/>
          </w:tcPr>
          <w:p w14:paraId="0C126B46" w14:textId="77777777" w:rsidR="0058166B" w:rsidRPr="0058166B" w:rsidRDefault="0058166B" w:rsidP="0058166B">
            <w:pPr>
              <w:pStyle w:val="affffffffff8"/>
              <w:spacing w:line="360" w:lineRule="auto"/>
              <w:rPr>
                <w:rFonts w:ascii="Times New Roman"/>
                <w:sz w:val="22"/>
                <w:szCs w:val="24"/>
              </w:rPr>
            </w:pPr>
          </w:p>
        </w:tc>
        <w:tc>
          <w:tcPr>
            <w:tcW w:w="993" w:type="dxa"/>
            <w:vMerge/>
            <w:shd w:val="clear" w:color="auto" w:fill="auto"/>
            <w:vAlign w:val="center"/>
          </w:tcPr>
          <w:p w14:paraId="39AA1D18" w14:textId="77777777" w:rsidR="0058166B" w:rsidRPr="0058166B" w:rsidRDefault="0058166B" w:rsidP="0058166B">
            <w:pPr>
              <w:pStyle w:val="affffffffff8"/>
              <w:spacing w:line="360" w:lineRule="auto"/>
              <w:rPr>
                <w:rFonts w:ascii="Times New Roman"/>
                <w:sz w:val="22"/>
                <w:szCs w:val="24"/>
              </w:rPr>
            </w:pPr>
          </w:p>
        </w:tc>
        <w:tc>
          <w:tcPr>
            <w:tcW w:w="2126" w:type="dxa"/>
            <w:shd w:val="clear" w:color="auto" w:fill="auto"/>
            <w:vAlign w:val="center"/>
          </w:tcPr>
          <w:p w14:paraId="4E2AF231"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其他一般房屋建筑工程</w:t>
            </w:r>
          </w:p>
        </w:tc>
        <w:tc>
          <w:tcPr>
            <w:tcW w:w="709" w:type="dxa"/>
            <w:shd w:val="clear" w:color="auto" w:fill="auto"/>
            <w:vAlign w:val="center"/>
          </w:tcPr>
          <w:p w14:paraId="609A1EC9"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万元</w:t>
            </w:r>
          </w:p>
        </w:tc>
        <w:tc>
          <w:tcPr>
            <w:tcW w:w="1134" w:type="dxa"/>
            <w:shd w:val="clear" w:color="auto" w:fill="auto"/>
            <w:vAlign w:val="center"/>
          </w:tcPr>
          <w:p w14:paraId="139BEED2"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w:t>
            </w:r>
            <w:r w:rsidRPr="0058166B">
              <w:rPr>
                <w:rFonts w:ascii="Times New Roman" w:hint="eastAsia"/>
                <w:sz w:val="22"/>
                <w:szCs w:val="24"/>
              </w:rPr>
              <w:t xml:space="preserve"> </w:t>
            </w:r>
            <w:r w:rsidRPr="0058166B">
              <w:rPr>
                <w:rFonts w:ascii="Times New Roman"/>
                <w:sz w:val="22"/>
                <w:szCs w:val="24"/>
              </w:rPr>
              <w:t>000</w:t>
            </w:r>
          </w:p>
        </w:tc>
        <w:tc>
          <w:tcPr>
            <w:tcW w:w="1275" w:type="dxa"/>
            <w:shd w:val="clear" w:color="auto" w:fill="auto"/>
            <w:vAlign w:val="center"/>
          </w:tcPr>
          <w:p w14:paraId="6025B40C"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300~3</w:t>
            </w:r>
            <w:r w:rsidRPr="0058166B">
              <w:rPr>
                <w:rFonts w:ascii="Times New Roman" w:hint="eastAsia"/>
                <w:sz w:val="22"/>
                <w:szCs w:val="24"/>
              </w:rPr>
              <w:t xml:space="preserve"> </w:t>
            </w:r>
            <w:r w:rsidRPr="0058166B">
              <w:rPr>
                <w:rFonts w:ascii="Times New Roman"/>
                <w:sz w:val="22"/>
                <w:szCs w:val="24"/>
              </w:rPr>
              <w:t>000</w:t>
            </w:r>
          </w:p>
        </w:tc>
        <w:tc>
          <w:tcPr>
            <w:tcW w:w="1134" w:type="dxa"/>
            <w:shd w:val="clear" w:color="auto" w:fill="auto"/>
            <w:vAlign w:val="center"/>
          </w:tcPr>
          <w:p w14:paraId="21790E52"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300</w:t>
            </w:r>
          </w:p>
        </w:tc>
        <w:tc>
          <w:tcPr>
            <w:tcW w:w="1406" w:type="dxa"/>
            <w:shd w:val="clear" w:color="auto" w:fill="auto"/>
            <w:vAlign w:val="center"/>
          </w:tcPr>
          <w:p w14:paraId="3C273116"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单项工程合同额</w:t>
            </w:r>
          </w:p>
        </w:tc>
      </w:tr>
      <w:tr w:rsidR="0058166B" w:rsidRPr="0058166B" w14:paraId="1E281E2D" w14:textId="77777777" w:rsidTr="00B9705A">
        <w:trPr>
          <w:trHeight w:val="340"/>
          <w:jc w:val="center"/>
        </w:trPr>
        <w:tc>
          <w:tcPr>
            <w:tcW w:w="557" w:type="dxa"/>
            <w:vMerge w:val="restart"/>
            <w:shd w:val="clear" w:color="auto" w:fill="auto"/>
            <w:vAlign w:val="center"/>
          </w:tcPr>
          <w:p w14:paraId="0EF081C0"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2</w:t>
            </w:r>
          </w:p>
        </w:tc>
        <w:tc>
          <w:tcPr>
            <w:tcW w:w="993" w:type="dxa"/>
            <w:vMerge w:val="restart"/>
            <w:shd w:val="clear" w:color="auto" w:fill="auto"/>
            <w:vAlign w:val="center"/>
          </w:tcPr>
          <w:p w14:paraId="3BAE6CA1"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高耸构筑物工程</w:t>
            </w:r>
          </w:p>
        </w:tc>
        <w:tc>
          <w:tcPr>
            <w:tcW w:w="2126" w:type="dxa"/>
            <w:shd w:val="clear" w:color="auto" w:fill="auto"/>
            <w:vAlign w:val="center"/>
          </w:tcPr>
          <w:p w14:paraId="2D8A3A13"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冷却塔及附属工程</w:t>
            </w:r>
          </w:p>
        </w:tc>
        <w:tc>
          <w:tcPr>
            <w:tcW w:w="709" w:type="dxa"/>
            <w:shd w:val="clear" w:color="auto" w:fill="auto"/>
            <w:vAlign w:val="center"/>
          </w:tcPr>
          <w:p w14:paraId="2AE2BFB9"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平方米</w:t>
            </w:r>
          </w:p>
        </w:tc>
        <w:tc>
          <w:tcPr>
            <w:tcW w:w="1134" w:type="dxa"/>
            <w:shd w:val="clear" w:color="auto" w:fill="auto"/>
            <w:vAlign w:val="center"/>
          </w:tcPr>
          <w:p w14:paraId="57E1E75C"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&gt;3</w:t>
            </w:r>
            <w:r w:rsidRPr="0058166B">
              <w:rPr>
                <w:rFonts w:ascii="Times New Roman" w:hint="eastAsia"/>
                <w:sz w:val="22"/>
                <w:szCs w:val="24"/>
              </w:rPr>
              <w:t xml:space="preserve"> </w:t>
            </w:r>
            <w:r w:rsidRPr="0058166B">
              <w:rPr>
                <w:rFonts w:ascii="Times New Roman"/>
                <w:sz w:val="22"/>
                <w:szCs w:val="24"/>
              </w:rPr>
              <w:t>500</w:t>
            </w:r>
          </w:p>
        </w:tc>
        <w:tc>
          <w:tcPr>
            <w:tcW w:w="1275" w:type="dxa"/>
            <w:shd w:val="clear" w:color="auto" w:fill="auto"/>
            <w:vAlign w:val="center"/>
          </w:tcPr>
          <w:p w14:paraId="10759562"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2</w:t>
            </w:r>
            <w:r w:rsidRPr="0058166B">
              <w:rPr>
                <w:rFonts w:ascii="Times New Roman" w:hint="eastAsia"/>
                <w:sz w:val="22"/>
                <w:szCs w:val="24"/>
              </w:rPr>
              <w:t xml:space="preserve"> </w:t>
            </w:r>
            <w:r w:rsidRPr="0058166B">
              <w:rPr>
                <w:rFonts w:ascii="Times New Roman"/>
                <w:sz w:val="22"/>
                <w:szCs w:val="24"/>
              </w:rPr>
              <w:t>000~3</w:t>
            </w:r>
            <w:r w:rsidRPr="0058166B">
              <w:rPr>
                <w:rFonts w:ascii="Times New Roman" w:hint="eastAsia"/>
                <w:sz w:val="22"/>
                <w:szCs w:val="24"/>
              </w:rPr>
              <w:t xml:space="preserve"> </w:t>
            </w:r>
            <w:r w:rsidRPr="0058166B">
              <w:rPr>
                <w:rFonts w:ascii="Times New Roman"/>
                <w:sz w:val="22"/>
                <w:szCs w:val="24"/>
              </w:rPr>
              <w:t>500</w:t>
            </w:r>
          </w:p>
        </w:tc>
        <w:tc>
          <w:tcPr>
            <w:tcW w:w="1134" w:type="dxa"/>
            <w:shd w:val="clear" w:color="auto" w:fill="auto"/>
            <w:vAlign w:val="center"/>
          </w:tcPr>
          <w:p w14:paraId="09F085BB"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2</w:t>
            </w:r>
            <w:r w:rsidRPr="0058166B">
              <w:rPr>
                <w:rFonts w:ascii="Times New Roman" w:hint="eastAsia"/>
                <w:sz w:val="22"/>
                <w:szCs w:val="24"/>
              </w:rPr>
              <w:t xml:space="preserve"> </w:t>
            </w:r>
            <w:r w:rsidRPr="0058166B">
              <w:rPr>
                <w:rFonts w:ascii="Times New Roman"/>
                <w:sz w:val="22"/>
                <w:szCs w:val="24"/>
              </w:rPr>
              <w:t>000</w:t>
            </w:r>
          </w:p>
        </w:tc>
        <w:tc>
          <w:tcPr>
            <w:tcW w:w="1406" w:type="dxa"/>
            <w:shd w:val="clear" w:color="auto" w:fill="auto"/>
            <w:vAlign w:val="center"/>
          </w:tcPr>
          <w:p w14:paraId="6B470217"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淋水面积</w:t>
            </w:r>
          </w:p>
        </w:tc>
      </w:tr>
      <w:tr w:rsidR="0058166B" w:rsidRPr="0058166B" w14:paraId="1B8C1C19" w14:textId="77777777" w:rsidTr="00B9705A">
        <w:trPr>
          <w:trHeight w:val="340"/>
          <w:jc w:val="center"/>
        </w:trPr>
        <w:tc>
          <w:tcPr>
            <w:tcW w:w="557" w:type="dxa"/>
            <w:vMerge/>
            <w:shd w:val="clear" w:color="auto" w:fill="auto"/>
            <w:vAlign w:val="center"/>
          </w:tcPr>
          <w:p w14:paraId="041A5488" w14:textId="77777777" w:rsidR="0058166B" w:rsidRPr="0058166B" w:rsidRDefault="0058166B" w:rsidP="0058166B">
            <w:pPr>
              <w:pStyle w:val="affffffffff8"/>
              <w:spacing w:line="360" w:lineRule="auto"/>
              <w:rPr>
                <w:rFonts w:ascii="Times New Roman"/>
                <w:sz w:val="22"/>
                <w:szCs w:val="24"/>
              </w:rPr>
            </w:pPr>
          </w:p>
        </w:tc>
        <w:tc>
          <w:tcPr>
            <w:tcW w:w="993" w:type="dxa"/>
            <w:vMerge/>
            <w:shd w:val="clear" w:color="auto" w:fill="auto"/>
            <w:vAlign w:val="center"/>
          </w:tcPr>
          <w:p w14:paraId="01299105" w14:textId="77777777" w:rsidR="0058166B" w:rsidRPr="0058166B" w:rsidRDefault="0058166B" w:rsidP="0058166B">
            <w:pPr>
              <w:pStyle w:val="affffffffff8"/>
              <w:spacing w:line="360" w:lineRule="auto"/>
              <w:rPr>
                <w:rFonts w:ascii="Times New Roman"/>
                <w:sz w:val="22"/>
                <w:szCs w:val="24"/>
              </w:rPr>
            </w:pPr>
          </w:p>
        </w:tc>
        <w:tc>
          <w:tcPr>
            <w:tcW w:w="2126" w:type="dxa"/>
            <w:shd w:val="clear" w:color="auto" w:fill="auto"/>
            <w:vAlign w:val="center"/>
          </w:tcPr>
          <w:p w14:paraId="32AD155B"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高耸构筑物工程</w:t>
            </w:r>
          </w:p>
        </w:tc>
        <w:tc>
          <w:tcPr>
            <w:tcW w:w="709" w:type="dxa"/>
            <w:shd w:val="clear" w:color="auto" w:fill="auto"/>
            <w:vAlign w:val="center"/>
          </w:tcPr>
          <w:p w14:paraId="351901CD"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米</w:t>
            </w:r>
          </w:p>
        </w:tc>
        <w:tc>
          <w:tcPr>
            <w:tcW w:w="1134" w:type="dxa"/>
            <w:shd w:val="clear" w:color="auto" w:fill="auto"/>
            <w:vAlign w:val="center"/>
          </w:tcPr>
          <w:p w14:paraId="1B66EE3A"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≥120</w:t>
            </w:r>
          </w:p>
        </w:tc>
        <w:tc>
          <w:tcPr>
            <w:tcW w:w="1275" w:type="dxa"/>
            <w:shd w:val="clear" w:color="auto" w:fill="auto"/>
            <w:vAlign w:val="center"/>
          </w:tcPr>
          <w:p w14:paraId="56CDF39C"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25~120</w:t>
            </w:r>
          </w:p>
        </w:tc>
        <w:tc>
          <w:tcPr>
            <w:tcW w:w="1134" w:type="dxa"/>
            <w:shd w:val="clear" w:color="auto" w:fill="auto"/>
            <w:vAlign w:val="center"/>
          </w:tcPr>
          <w:p w14:paraId="36078346"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25</w:t>
            </w:r>
          </w:p>
        </w:tc>
        <w:tc>
          <w:tcPr>
            <w:tcW w:w="1406" w:type="dxa"/>
            <w:shd w:val="clear" w:color="auto" w:fill="auto"/>
            <w:vAlign w:val="center"/>
          </w:tcPr>
          <w:p w14:paraId="5943DD42"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构筑物高度</w:t>
            </w:r>
          </w:p>
        </w:tc>
      </w:tr>
      <w:tr w:rsidR="0058166B" w:rsidRPr="0058166B" w14:paraId="7E1B97D1" w14:textId="77777777" w:rsidTr="00B9705A">
        <w:trPr>
          <w:trHeight w:val="340"/>
          <w:jc w:val="center"/>
        </w:trPr>
        <w:tc>
          <w:tcPr>
            <w:tcW w:w="557" w:type="dxa"/>
            <w:vMerge/>
            <w:shd w:val="clear" w:color="auto" w:fill="auto"/>
            <w:vAlign w:val="center"/>
          </w:tcPr>
          <w:p w14:paraId="691EACDE" w14:textId="77777777" w:rsidR="0058166B" w:rsidRPr="0058166B" w:rsidRDefault="0058166B" w:rsidP="0058166B">
            <w:pPr>
              <w:pStyle w:val="affffffffff8"/>
              <w:spacing w:line="360" w:lineRule="auto"/>
              <w:rPr>
                <w:rFonts w:ascii="Times New Roman"/>
                <w:sz w:val="22"/>
                <w:szCs w:val="24"/>
              </w:rPr>
            </w:pPr>
          </w:p>
        </w:tc>
        <w:tc>
          <w:tcPr>
            <w:tcW w:w="993" w:type="dxa"/>
            <w:vMerge/>
            <w:shd w:val="clear" w:color="auto" w:fill="auto"/>
            <w:vAlign w:val="center"/>
          </w:tcPr>
          <w:p w14:paraId="58DAACEB" w14:textId="77777777" w:rsidR="0058166B" w:rsidRPr="0058166B" w:rsidRDefault="0058166B" w:rsidP="0058166B">
            <w:pPr>
              <w:pStyle w:val="affffffffff8"/>
              <w:spacing w:line="360" w:lineRule="auto"/>
              <w:rPr>
                <w:rFonts w:ascii="Times New Roman"/>
                <w:sz w:val="22"/>
                <w:szCs w:val="24"/>
              </w:rPr>
            </w:pPr>
          </w:p>
        </w:tc>
        <w:tc>
          <w:tcPr>
            <w:tcW w:w="2126" w:type="dxa"/>
            <w:shd w:val="clear" w:color="auto" w:fill="auto"/>
            <w:vAlign w:val="center"/>
          </w:tcPr>
          <w:p w14:paraId="58289F44"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其他高耸构筑物工程</w:t>
            </w:r>
          </w:p>
        </w:tc>
        <w:tc>
          <w:tcPr>
            <w:tcW w:w="709" w:type="dxa"/>
            <w:shd w:val="clear" w:color="auto" w:fill="auto"/>
            <w:vAlign w:val="center"/>
          </w:tcPr>
          <w:p w14:paraId="2972E320"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万元</w:t>
            </w:r>
          </w:p>
        </w:tc>
        <w:tc>
          <w:tcPr>
            <w:tcW w:w="1134" w:type="dxa"/>
            <w:shd w:val="clear" w:color="auto" w:fill="auto"/>
            <w:vAlign w:val="center"/>
          </w:tcPr>
          <w:p w14:paraId="377FF9EC"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w:t>
            </w:r>
            <w:r w:rsidRPr="0058166B">
              <w:rPr>
                <w:rFonts w:ascii="Times New Roman" w:hint="eastAsia"/>
                <w:sz w:val="22"/>
                <w:szCs w:val="24"/>
              </w:rPr>
              <w:t xml:space="preserve"> </w:t>
            </w:r>
            <w:r w:rsidRPr="0058166B">
              <w:rPr>
                <w:rFonts w:ascii="Times New Roman"/>
                <w:sz w:val="22"/>
                <w:szCs w:val="24"/>
              </w:rPr>
              <w:t>000</w:t>
            </w:r>
          </w:p>
        </w:tc>
        <w:tc>
          <w:tcPr>
            <w:tcW w:w="1275" w:type="dxa"/>
            <w:shd w:val="clear" w:color="auto" w:fill="auto"/>
            <w:vAlign w:val="center"/>
          </w:tcPr>
          <w:p w14:paraId="43A3AE86"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300~3</w:t>
            </w:r>
            <w:r w:rsidRPr="0058166B">
              <w:rPr>
                <w:rFonts w:ascii="Times New Roman" w:hint="eastAsia"/>
                <w:sz w:val="22"/>
                <w:szCs w:val="24"/>
              </w:rPr>
              <w:t xml:space="preserve"> </w:t>
            </w:r>
            <w:r w:rsidRPr="0058166B">
              <w:rPr>
                <w:rFonts w:ascii="Times New Roman"/>
                <w:sz w:val="22"/>
                <w:szCs w:val="24"/>
              </w:rPr>
              <w:t>000</w:t>
            </w:r>
          </w:p>
        </w:tc>
        <w:tc>
          <w:tcPr>
            <w:tcW w:w="1134" w:type="dxa"/>
            <w:shd w:val="clear" w:color="auto" w:fill="auto"/>
            <w:vAlign w:val="center"/>
          </w:tcPr>
          <w:p w14:paraId="796B11B5"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300</w:t>
            </w:r>
          </w:p>
        </w:tc>
        <w:tc>
          <w:tcPr>
            <w:tcW w:w="1406" w:type="dxa"/>
            <w:shd w:val="clear" w:color="auto" w:fill="auto"/>
            <w:vAlign w:val="center"/>
          </w:tcPr>
          <w:p w14:paraId="1B935474"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单项工程合同额</w:t>
            </w:r>
          </w:p>
        </w:tc>
      </w:tr>
      <w:tr w:rsidR="0058166B" w:rsidRPr="0058166B" w14:paraId="5C9C5542" w14:textId="77777777" w:rsidTr="00B9705A">
        <w:trPr>
          <w:trHeight w:val="340"/>
          <w:jc w:val="center"/>
        </w:trPr>
        <w:tc>
          <w:tcPr>
            <w:tcW w:w="557" w:type="dxa"/>
            <w:vMerge w:val="restart"/>
            <w:shd w:val="clear" w:color="auto" w:fill="auto"/>
            <w:vAlign w:val="center"/>
          </w:tcPr>
          <w:p w14:paraId="039C172E"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w:t>
            </w:r>
          </w:p>
        </w:tc>
        <w:tc>
          <w:tcPr>
            <w:tcW w:w="993" w:type="dxa"/>
            <w:vMerge w:val="restart"/>
            <w:shd w:val="clear" w:color="auto" w:fill="auto"/>
            <w:vAlign w:val="center"/>
          </w:tcPr>
          <w:p w14:paraId="1631E2B5"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地基与基础工程</w:t>
            </w:r>
          </w:p>
        </w:tc>
        <w:tc>
          <w:tcPr>
            <w:tcW w:w="2126" w:type="dxa"/>
            <w:shd w:val="clear" w:color="auto" w:fill="auto"/>
            <w:vAlign w:val="center"/>
          </w:tcPr>
          <w:p w14:paraId="12D2E690"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房屋建筑地基与基础工程</w:t>
            </w:r>
          </w:p>
        </w:tc>
        <w:tc>
          <w:tcPr>
            <w:tcW w:w="709" w:type="dxa"/>
            <w:shd w:val="clear" w:color="auto" w:fill="auto"/>
            <w:vAlign w:val="center"/>
          </w:tcPr>
          <w:p w14:paraId="3FE3ED9E"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层</w:t>
            </w:r>
          </w:p>
        </w:tc>
        <w:tc>
          <w:tcPr>
            <w:tcW w:w="1134" w:type="dxa"/>
            <w:shd w:val="clear" w:color="auto" w:fill="auto"/>
            <w:vAlign w:val="center"/>
          </w:tcPr>
          <w:p w14:paraId="261F8EEE"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≥25</w:t>
            </w:r>
          </w:p>
        </w:tc>
        <w:tc>
          <w:tcPr>
            <w:tcW w:w="1275" w:type="dxa"/>
            <w:shd w:val="clear" w:color="auto" w:fill="auto"/>
            <w:vAlign w:val="center"/>
          </w:tcPr>
          <w:p w14:paraId="23BB13B5"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5~25</w:t>
            </w:r>
          </w:p>
        </w:tc>
        <w:tc>
          <w:tcPr>
            <w:tcW w:w="1134" w:type="dxa"/>
            <w:shd w:val="clear" w:color="auto" w:fill="auto"/>
            <w:vAlign w:val="center"/>
          </w:tcPr>
          <w:p w14:paraId="5AEFD906"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5</w:t>
            </w:r>
          </w:p>
        </w:tc>
        <w:tc>
          <w:tcPr>
            <w:tcW w:w="1406" w:type="dxa"/>
            <w:shd w:val="clear" w:color="auto" w:fill="auto"/>
            <w:vAlign w:val="center"/>
          </w:tcPr>
          <w:p w14:paraId="3E65A5F4"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建筑物层数</w:t>
            </w:r>
          </w:p>
        </w:tc>
      </w:tr>
      <w:tr w:rsidR="0058166B" w:rsidRPr="0058166B" w14:paraId="003A1C76" w14:textId="77777777" w:rsidTr="00B9705A">
        <w:trPr>
          <w:trHeight w:val="340"/>
          <w:jc w:val="center"/>
        </w:trPr>
        <w:tc>
          <w:tcPr>
            <w:tcW w:w="557" w:type="dxa"/>
            <w:vMerge/>
            <w:shd w:val="clear" w:color="auto" w:fill="auto"/>
            <w:vAlign w:val="center"/>
          </w:tcPr>
          <w:p w14:paraId="747FBA16" w14:textId="77777777" w:rsidR="0058166B" w:rsidRPr="0058166B" w:rsidRDefault="0058166B" w:rsidP="0058166B">
            <w:pPr>
              <w:pStyle w:val="affffffffff8"/>
              <w:spacing w:line="360" w:lineRule="auto"/>
              <w:rPr>
                <w:rFonts w:ascii="Times New Roman"/>
                <w:sz w:val="22"/>
                <w:szCs w:val="24"/>
              </w:rPr>
            </w:pPr>
          </w:p>
        </w:tc>
        <w:tc>
          <w:tcPr>
            <w:tcW w:w="993" w:type="dxa"/>
            <w:vMerge/>
            <w:shd w:val="clear" w:color="auto" w:fill="auto"/>
            <w:vAlign w:val="center"/>
          </w:tcPr>
          <w:p w14:paraId="6312DA85" w14:textId="77777777" w:rsidR="0058166B" w:rsidRPr="0058166B" w:rsidRDefault="0058166B" w:rsidP="0058166B">
            <w:pPr>
              <w:pStyle w:val="affffffffff8"/>
              <w:spacing w:line="360" w:lineRule="auto"/>
              <w:rPr>
                <w:rFonts w:ascii="Times New Roman"/>
                <w:sz w:val="22"/>
                <w:szCs w:val="24"/>
              </w:rPr>
            </w:pPr>
          </w:p>
        </w:tc>
        <w:tc>
          <w:tcPr>
            <w:tcW w:w="2126" w:type="dxa"/>
            <w:shd w:val="clear" w:color="auto" w:fill="auto"/>
            <w:vAlign w:val="center"/>
          </w:tcPr>
          <w:p w14:paraId="65561C52"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构筑物地基与基础工程</w:t>
            </w:r>
          </w:p>
        </w:tc>
        <w:tc>
          <w:tcPr>
            <w:tcW w:w="709" w:type="dxa"/>
            <w:shd w:val="clear" w:color="auto" w:fill="auto"/>
            <w:vAlign w:val="center"/>
          </w:tcPr>
          <w:p w14:paraId="3389673B"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米</w:t>
            </w:r>
          </w:p>
        </w:tc>
        <w:tc>
          <w:tcPr>
            <w:tcW w:w="1134" w:type="dxa"/>
            <w:shd w:val="clear" w:color="auto" w:fill="auto"/>
            <w:vAlign w:val="center"/>
          </w:tcPr>
          <w:p w14:paraId="394A1C6C"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≥100</w:t>
            </w:r>
          </w:p>
        </w:tc>
        <w:tc>
          <w:tcPr>
            <w:tcW w:w="1275" w:type="dxa"/>
            <w:shd w:val="clear" w:color="auto" w:fill="auto"/>
            <w:vAlign w:val="center"/>
          </w:tcPr>
          <w:p w14:paraId="6B313AD7"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25~100</w:t>
            </w:r>
          </w:p>
        </w:tc>
        <w:tc>
          <w:tcPr>
            <w:tcW w:w="1134" w:type="dxa"/>
            <w:shd w:val="clear" w:color="auto" w:fill="auto"/>
            <w:vAlign w:val="center"/>
          </w:tcPr>
          <w:p w14:paraId="5AAB419D"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25</w:t>
            </w:r>
          </w:p>
        </w:tc>
        <w:tc>
          <w:tcPr>
            <w:tcW w:w="1406" w:type="dxa"/>
            <w:shd w:val="clear" w:color="auto" w:fill="auto"/>
            <w:vAlign w:val="center"/>
          </w:tcPr>
          <w:p w14:paraId="77011972"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构筑物高度</w:t>
            </w:r>
          </w:p>
        </w:tc>
      </w:tr>
      <w:tr w:rsidR="0058166B" w:rsidRPr="0058166B" w14:paraId="1C872A35" w14:textId="77777777" w:rsidTr="00B9705A">
        <w:trPr>
          <w:trHeight w:val="340"/>
          <w:jc w:val="center"/>
        </w:trPr>
        <w:tc>
          <w:tcPr>
            <w:tcW w:w="557" w:type="dxa"/>
            <w:vMerge/>
            <w:shd w:val="clear" w:color="auto" w:fill="auto"/>
            <w:vAlign w:val="center"/>
          </w:tcPr>
          <w:p w14:paraId="506279A9" w14:textId="77777777" w:rsidR="0058166B" w:rsidRPr="0058166B" w:rsidRDefault="0058166B" w:rsidP="0058166B">
            <w:pPr>
              <w:pStyle w:val="affffffffff8"/>
              <w:spacing w:line="360" w:lineRule="auto"/>
              <w:rPr>
                <w:rFonts w:ascii="Times New Roman"/>
                <w:sz w:val="22"/>
                <w:szCs w:val="24"/>
              </w:rPr>
            </w:pPr>
          </w:p>
        </w:tc>
        <w:tc>
          <w:tcPr>
            <w:tcW w:w="993" w:type="dxa"/>
            <w:vMerge/>
            <w:shd w:val="clear" w:color="auto" w:fill="auto"/>
            <w:vAlign w:val="center"/>
          </w:tcPr>
          <w:p w14:paraId="6CE23B55" w14:textId="77777777" w:rsidR="0058166B" w:rsidRPr="0058166B" w:rsidRDefault="0058166B" w:rsidP="0058166B">
            <w:pPr>
              <w:pStyle w:val="affffffffff8"/>
              <w:spacing w:line="360" w:lineRule="auto"/>
              <w:rPr>
                <w:rFonts w:ascii="Times New Roman"/>
                <w:sz w:val="22"/>
                <w:szCs w:val="24"/>
              </w:rPr>
            </w:pPr>
          </w:p>
        </w:tc>
        <w:tc>
          <w:tcPr>
            <w:tcW w:w="2126" w:type="dxa"/>
            <w:shd w:val="clear" w:color="auto" w:fill="auto"/>
            <w:vAlign w:val="center"/>
          </w:tcPr>
          <w:p w14:paraId="3E0B2C88"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基坑围护工程</w:t>
            </w:r>
          </w:p>
        </w:tc>
        <w:tc>
          <w:tcPr>
            <w:tcW w:w="709" w:type="dxa"/>
            <w:shd w:val="clear" w:color="auto" w:fill="auto"/>
            <w:vAlign w:val="center"/>
          </w:tcPr>
          <w:p w14:paraId="4DB83299"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米</w:t>
            </w:r>
          </w:p>
        </w:tc>
        <w:tc>
          <w:tcPr>
            <w:tcW w:w="1134" w:type="dxa"/>
            <w:shd w:val="clear" w:color="auto" w:fill="auto"/>
            <w:vAlign w:val="center"/>
          </w:tcPr>
          <w:p w14:paraId="2E7A0594"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≥8</w:t>
            </w:r>
          </w:p>
        </w:tc>
        <w:tc>
          <w:tcPr>
            <w:tcW w:w="1275" w:type="dxa"/>
            <w:shd w:val="clear" w:color="auto" w:fill="auto"/>
            <w:vAlign w:val="center"/>
          </w:tcPr>
          <w:p w14:paraId="1A34CB1F"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3~8</w:t>
            </w:r>
          </w:p>
        </w:tc>
        <w:tc>
          <w:tcPr>
            <w:tcW w:w="1134" w:type="dxa"/>
            <w:shd w:val="clear" w:color="auto" w:fill="auto"/>
            <w:vAlign w:val="center"/>
          </w:tcPr>
          <w:p w14:paraId="76611B42"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3</w:t>
            </w:r>
          </w:p>
        </w:tc>
        <w:tc>
          <w:tcPr>
            <w:tcW w:w="1406" w:type="dxa"/>
            <w:shd w:val="clear" w:color="auto" w:fill="auto"/>
            <w:vAlign w:val="center"/>
          </w:tcPr>
          <w:p w14:paraId="065F9942"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基坑深度</w:t>
            </w:r>
          </w:p>
        </w:tc>
      </w:tr>
      <w:tr w:rsidR="0058166B" w:rsidRPr="0058166B" w14:paraId="3EBDF30E" w14:textId="77777777" w:rsidTr="00B9705A">
        <w:trPr>
          <w:trHeight w:val="340"/>
          <w:jc w:val="center"/>
        </w:trPr>
        <w:tc>
          <w:tcPr>
            <w:tcW w:w="557" w:type="dxa"/>
            <w:vMerge/>
            <w:shd w:val="clear" w:color="auto" w:fill="auto"/>
            <w:vAlign w:val="center"/>
          </w:tcPr>
          <w:p w14:paraId="086AF3B2" w14:textId="77777777" w:rsidR="0058166B" w:rsidRPr="0058166B" w:rsidRDefault="0058166B" w:rsidP="0058166B">
            <w:pPr>
              <w:pStyle w:val="affffffffff8"/>
              <w:spacing w:line="360" w:lineRule="auto"/>
              <w:rPr>
                <w:rFonts w:ascii="Times New Roman"/>
                <w:sz w:val="22"/>
                <w:szCs w:val="24"/>
              </w:rPr>
            </w:pPr>
          </w:p>
        </w:tc>
        <w:tc>
          <w:tcPr>
            <w:tcW w:w="993" w:type="dxa"/>
            <w:vMerge/>
            <w:shd w:val="clear" w:color="auto" w:fill="auto"/>
            <w:vAlign w:val="center"/>
          </w:tcPr>
          <w:p w14:paraId="0A13AF3C" w14:textId="77777777" w:rsidR="0058166B" w:rsidRPr="0058166B" w:rsidRDefault="0058166B" w:rsidP="0058166B">
            <w:pPr>
              <w:pStyle w:val="affffffffff8"/>
              <w:spacing w:line="360" w:lineRule="auto"/>
              <w:rPr>
                <w:rFonts w:ascii="Times New Roman"/>
                <w:sz w:val="22"/>
                <w:szCs w:val="24"/>
              </w:rPr>
            </w:pPr>
          </w:p>
        </w:tc>
        <w:tc>
          <w:tcPr>
            <w:tcW w:w="2126" w:type="dxa"/>
            <w:shd w:val="clear" w:color="auto" w:fill="auto"/>
            <w:vAlign w:val="center"/>
          </w:tcPr>
          <w:p w14:paraId="303653C9"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软弱地基处理工程</w:t>
            </w:r>
          </w:p>
        </w:tc>
        <w:tc>
          <w:tcPr>
            <w:tcW w:w="709" w:type="dxa"/>
            <w:shd w:val="clear" w:color="auto" w:fill="auto"/>
            <w:vAlign w:val="center"/>
          </w:tcPr>
          <w:p w14:paraId="2F390855"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米</w:t>
            </w:r>
          </w:p>
        </w:tc>
        <w:tc>
          <w:tcPr>
            <w:tcW w:w="1134" w:type="dxa"/>
            <w:shd w:val="clear" w:color="auto" w:fill="auto"/>
            <w:vAlign w:val="center"/>
          </w:tcPr>
          <w:p w14:paraId="3A017534"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≥13</w:t>
            </w:r>
          </w:p>
        </w:tc>
        <w:tc>
          <w:tcPr>
            <w:tcW w:w="1275" w:type="dxa"/>
            <w:shd w:val="clear" w:color="auto" w:fill="auto"/>
            <w:vAlign w:val="center"/>
          </w:tcPr>
          <w:p w14:paraId="64FA1AF0"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4~13</w:t>
            </w:r>
          </w:p>
        </w:tc>
        <w:tc>
          <w:tcPr>
            <w:tcW w:w="1134" w:type="dxa"/>
            <w:shd w:val="clear" w:color="auto" w:fill="auto"/>
            <w:vAlign w:val="center"/>
          </w:tcPr>
          <w:p w14:paraId="69E85B3A"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4</w:t>
            </w:r>
          </w:p>
        </w:tc>
        <w:tc>
          <w:tcPr>
            <w:tcW w:w="1406" w:type="dxa"/>
            <w:shd w:val="clear" w:color="auto" w:fill="auto"/>
            <w:vAlign w:val="center"/>
          </w:tcPr>
          <w:p w14:paraId="1200AB72"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地基处理深度</w:t>
            </w:r>
          </w:p>
        </w:tc>
      </w:tr>
      <w:tr w:rsidR="0058166B" w:rsidRPr="0058166B" w14:paraId="5FA834BF" w14:textId="77777777" w:rsidTr="00B9705A">
        <w:trPr>
          <w:trHeight w:val="340"/>
          <w:jc w:val="center"/>
        </w:trPr>
        <w:tc>
          <w:tcPr>
            <w:tcW w:w="557" w:type="dxa"/>
            <w:vMerge/>
            <w:shd w:val="clear" w:color="auto" w:fill="auto"/>
            <w:vAlign w:val="center"/>
          </w:tcPr>
          <w:p w14:paraId="1822343C" w14:textId="77777777" w:rsidR="0058166B" w:rsidRPr="0058166B" w:rsidRDefault="0058166B" w:rsidP="0058166B">
            <w:pPr>
              <w:pStyle w:val="affffffffff8"/>
              <w:spacing w:line="360" w:lineRule="auto"/>
              <w:rPr>
                <w:rFonts w:ascii="Times New Roman"/>
                <w:sz w:val="22"/>
                <w:szCs w:val="24"/>
              </w:rPr>
            </w:pPr>
          </w:p>
        </w:tc>
        <w:tc>
          <w:tcPr>
            <w:tcW w:w="993" w:type="dxa"/>
            <w:vMerge/>
            <w:shd w:val="clear" w:color="auto" w:fill="auto"/>
            <w:vAlign w:val="center"/>
          </w:tcPr>
          <w:p w14:paraId="733A9498" w14:textId="77777777" w:rsidR="0058166B" w:rsidRPr="0058166B" w:rsidRDefault="0058166B" w:rsidP="0058166B">
            <w:pPr>
              <w:pStyle w:val="affffffffff8"/>
              <w:spacing w:line="360" w:lineRule="auto"/>
              <w:rPr>
                <w:rFonts w:ascii="Times New Roman"/>
                <w:sz w:val="22"/>
                <w:szCs w:val="24"/>
              </w:rPr>
            </w:pPr>
          </w:p>
        </w:tc>
        <w:tc>
          <w:tcPr>
            <w:tcW w:w="2126" w:type="dxa"/>
            <w:shd w:val="clear" w:color="auto" w:fill="auto"/>
            <w:vAlign w:val="center"/>
          </w:tcPr>
          <w:p w14:paraId="29639144"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其他地基与基础工</w:t>
            </w:r>
            <w:r w:rsidRPr="0058166B">
              <w:rPr>
                <w:rFonts w:ascii="Times New Roman"/>
                <w:sz w:val="22"/>
                <w:szCs w:val="24"/>
              </w:rPr>
              <w:lastRenderedPageBreak/>
              <w:t>程</w:t>
            </w:r>
          </w:p>
        </w:tc>
        <w:tc>
          <w:tcPr>
            <w:tcW w:w="709" w:type="dxa"/>
            <w:shd w:val="clear" w:color="auto" w:fill="auto"/>
            <w:vAlign w:val="center"/>
          </w:tcPr>
          <w:p w14:paraId="6BC8B5E4"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lastRenderedPageBreak/>
              <w:t>万元</w:t>
            </w:r>
          </w:p>
        </w:tc>
        <w:tc>
          <w:tcPr>
            <w:tcW w:w="1134" w:type="dxa"/>
            <w:shd w:val="clear" w:color="auto" w:fill="auto"/>
            <w:vAlign w:val="center"/>
          </w:tcPr>
          <w:p w14:paraId="0DF6E404"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w:t>
            </w:r>
            <w:r w:rsidRPr="0058166B">
              <w:rPr>
                <w:rFonts w:ascii="Times New Roman" w:hint="eastAsia"/>
                <w:sz w:val="22"/>
                <w:szCs w:val="24"/>
              </w:rPr>
              <w:t xml:space="preserve"> </w:t>
            </w:r>
            <w:r w:rsidRPr="0058166B">
              <w:rPr>
                <w:rFonts w:ascii="Times New Roman"/>
                <w:sz w:val="22"/>
                <w:szCs w:val="24"/>
              </w:rPr>
              <w:t>000</w:t>
            </w:r>
          </w:p>
        </w:tc>
        <w:tc>
          <w:tcPr>
            <w:tcW w:w="1275" w:type="dxa"/>
            <w:shd w:val="clear" w:color="auto" w:fill="auto"/>
            <w:vAlign w:val="center"/>
          </w:tcPr>
          <w:p w14:paraId="53962E6A"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100~1</w:t>
            </w:r>
            <w:r w:rsidRPr="0058166B">
              <w:rPr>
                <w:rFonts w:ascii="Times New Roman" w:hint="eastAsia"/>
                <w:sz w:val="22"/>
                <w:szCs w:val="24"/>
              </w:rPr>
              <w:t xml:space="preserve"> </w:t>
            </w:r>
            <w:r w:rsidRPr="0058166B">
              <w:rPr>
                <w:rFonts w:ascii="Times New Roman"/>
                <w:sz w:val="22"/>
                <w:szCs w:val="24"/>
              </w:rPr>
              <w:t>000</w:t>
            </w:r>
          </w:p>
        </w:tc>
        <w:tc>
          <w:tcPr>
            <w:tcW w:w="1134" w:type="dxa"/>
            <w:shd w:val="clear" w:color="auto" w:fill="auto"/>
            <w:vAlign w:val="center"/>
          </w:tcPr>
          <w:p w14:paraId="437F84DB"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100</w:t>
            </w:r>
          </w:p>
        </w:tc>
        <w:tc>
          <w:tcPr>
            <w:tcW w:w="1406" w:type="dxa"/>
            <w:shd w:val="clear" w:color="auto" w:fill="auto"/>
            <w:vAlign w:val="center"/>
          </w:tcPr>
          <w:p w14:paraId="0E189210"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单项工程合</w:t>
            </w:r>
            <w:r w:rsidRPr="0058166B">
              <w:rPr>
                <w:rFonts w:ascii="Times New Roman"/>
                <w:sz w:val="22"/>
                <w:szCs w:val="24"/>
              </w:rPr>
              <w:lastRenderedPageBreak/>
              <w:t>同额</w:t>
            </w:r>
          </w:p>
        </w:tc>
      </w:tr>
      <w:tr w:rsidR="0058166B" w:rsidRPr="0058166B" w14:paraId="50E97A73" w14:textId="77777777" w:rsidTr="00B9705A">
        <w:trPr>
          <w:trHeight w:val="340"/>
          <w:jc w:val="center"/>
        </w:trPr>
        <w:tc>
          <w:tcPr>
            <w:tcW w:w="557" w:type="dxa"/>
            <w:vMerge w:val="restart"/>
            <w:shd w:val="clear" w:color="auto" w:fill="auto"/>
            <w:vAlign w:val="center"/>
          </w:tcPr>
          <w:p w14:paraId="52FC616C"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lastRenderedPageBreak/>
              <w:t>4</w:t>
            </w:r>
          </w:p>
        </w:tc>
        <w:tc>
          <w:tcPr>
            <w:tcW w:w="993" w:type="dxa"/>
            <w:vMerge w:val="restart"/>
            <w:shd w:val="clear" w:color="auto" w:fill="auto"/>
            <w:vAlign w:val="center"/>
          </w:tcPr>
          <w:p w14:paraId="37324480"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土石方工程</w:t>
            </w:r>
          </w:p>
        </w:tc>
        <w:tc>
          <w:tcPr>
            <w:tcW w:w="2126" w:type="dxa"/>
            <w:shd w:val="clear" w:color="auto" w:fill="auto"/>
            <w:vAlign w:val="center"/>
          </w:tcPr>
          <w:p w14:paraId="1E7ABB4B"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挖方或填方工程</w:t>
            </w:r>
          </w:p>
        </w:tc>
        <w:tc>
          <w:tcPr>
            <w:tcW w:w="709" w:type="dxa"/>
            <w:shd w:val="clear" w:color="auto" w:fill="auto"/>
            <w:vAlign w:val="center"/>
          </w:tcPr>
          <w:p w14:paraId="656FE916"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万立方米</w:t>
            </w:r>
          </w:p>
        </w:tc>
        <w:tc>
          <w:tcPr>
            <w:tcW w:w="1134" w:type="dxa"/>
            <w:shd w:val="clear" w:color="auto" w:fill="auto"/>
            <w:vAlign w:val="center"/>
          </w:tcPr>
          <w:p w14:paraId="114DDDB7"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≥60</w:t>
            </w:r>
          </w:p>
        </w:tc>
        <w:tc>
          <w:tcPr>
            <w:tcW w:w="1275" w:type="dxa"/>
            <w:shd w:val="clear" w:color="auto" w:fill="auto"/>
            <w:vAlign w:val="center"/>
          </w:tcPr>
          <w:p w14:paraId="733F7E75"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15~60</w:t>
            </w:r>
          </w:p>
        </w:tc>
        <w:tc>
          <w:tcPr>
            <w:tcW w:w="1134" w:type="dxa"/>
            <w:shd w:val="clear" w:color="auto" w:fill="auto"/>
            <w:vAlign w:val="center"/>
          </w:tcPr>
          <w:p w14:paraId="65E34B8F"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15</w:t>
            </w:r>
          </w:p>
        </w:tc>
        <w:tc>
          <w:tcPr>
            <w:tcW w:w="1406" w:type="dxa"/>
            <w:shd w:val="clear" w:color="auto" w:fill="auto"/>
            <w:vAlign w:val="center"/>
          </w:tcPr>
          <w:p w14:paraId="5BD68CEE"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土石方量</w:t>
            </w:r>
          </w:p>
        </w:tc>
      </w:tr>
      <w:tr w:rsidR="0058166B" w:rsidRPr="0058166B" w14:paraId="25F4D432" w14:textId="77777777" w:rsidTr="00B9705A">
        <w:trPr>
          <w:trHeight w:val="340"/>
          <w:jc w:val="center"/>
        </w:trPr>
        <w:tc>
          <w:tcPr>
            <w:tcW w:w="557" w:type="dxa"/>
            <w:vMerge/>
            <w:shd w:val="clear" w:color="auto" w:fill="auto"/>
            <w:vAlign w:val="center"/>
          </w:tcPr>
          <w:p w14:paraId="280B6E83" w14:textId="77777777" w:rsidR="0058166B" w:rsidRPr="0058166B" w:rsidRDefault="0058166B" w:rsidP="0058166B">
            <w:pPr>
              <w:pStyle w:val="affffffffff8"/>
              <w:spacing w:line="360" w:lineRule="auto"/>
              <w:rPr>
                <w:rFonts w:ascii="Times New Roman"/>
                <w:sz w:val="22"/>
                <w:szCs w:val="24"/>
              </w:rPr>
            </w:pPr>
          </w:p>
        </w:tc>
        <w:tc>
          <w:tcPr>
            <w:tcW w:w="993" w:type="dxa"/>
            <w:vMerge/>
            <w:shd w:val="clear" w:color="auto" w:fill="auto"/>
            <w:vAlign w:val="center"/>
          </w:tcPr>
          <w:p w14:paraId="599B5E2C" w14:textId="77777777" w:rsidR="0058166B" w:rsidRPr="0058166B" w:rsidRDefault="0058166B" w:rsidP="0058166B">
            <w:pPr>
              <w:pStyle w:val="affffffffff8"/>
              <w:spacing w:line="360" w:lineRule="auto"/>
              <w:rPr>
                <w:rFonts w:ascii="Times New Roman"/>
                <w:sz w:val="22"/>
                <w:szCs w:val="24"/>
              </w:rPr>
            </w:pPr>
          </w:p>
        </w:tc>
        <w:tc>
          <w:tcPr>
            <w:tcW w:w="2126" w:type="dxa"/>
            <w:shd w:val="clear" w:color="auto" w:fill="auto"/>
            <w:vAlign w:val="center"/>
          </w:tcPr>
          <w:p w14:paraId="38789BDF"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其它挖方或填方工程</w:t>
            </w:r>
          </w:p>
        </w:tc>
        <w:tc>
          <w:tcPr>
            <w:tcW w:w="709" w:type="dxa"/>
            <w:shd w:val="clear" w:color="auto" w:fill="auto"/>
            <w:vAlign w:val="center"/>
          </w:tcPr>
          <w:p w14:paraId="06008458"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万元</w:t>
            </w:r>
          </w:p>
        </w:tc>
        <w:tc>
          <w:tcPr>
            <w:tcW w:w="1134" w:type="dxa"/>
            <w:shd w:val="clear" w:color="auto" w:fill="auto"/>
            <w:vAlign w:val="center"/>
          </w:tcPr>
          <w:p w14:paraId="5CE1DEA3"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w:t>
            </w:r>
            <w:r w:rsidRPr="0058166B">
              <w:rPr>
                <w:rFonts w:ascii="Times New Roman" w:hint="eastAsia"/>
                <w:sz w:val="22"/>
                <w:szCs w:val="24"/>
              </w:rPr>
              <w:t xml:space="preserve"> </w:t>
            </w:r>
            <w:r w:rsidRPr="0058166B">
              <w:rPr>
                <w:rFonts w:ascii="Times New Roman"/>
                <w:sz w:val="22"/>
                <w:szCs w:val="24"/>
              </w:rPr>
              <w:t>000</w:t>
            </w:r>
          </w:p>
        </w:tc>
        <w:tc>
          <w:tcPr>
            <w:tcW w:w="1275" w:type="dxa"/>
            <w:shd w:val="clear" w:color="auto" w:fill="auto"/>
            <w:vAlign w:val="center"/>
          </w:tcPr>
          <w:p w14:paraId="6026F5AB"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300~3</w:t>
            </w:r>
            <w:r w:rsidRPr="0058166B">
              <w:rPr>
                <w:rFonts w:ascii="Times New Roman" w:hint="eastAsia"/>
                <w:sz w:val="22"/>
                <w:szCs w:val="24"/>
              </w:rPr>
              <w:t xml:space="preserve"> </w:t>
            </w:r>
            <w:r w:rsidRPr="0058166B">
              <w:rPr>
                <w:rFonts w:ascii="Times New Roman"/>
                <w:sz w:val="22"/>
                <w:szCs w:val="24"/>
              </w:rPr>
              <w:t>000</w:t>
            </w:r>
          </w:p>
        </w:tc>
        <w:tc>
          <w:tcPr>
            <w:tcW w:w="1134" w:type="dxa"/>
            <w:shd w:val="clear" w:color="auto" w:fill="auto"/>
            <w:vAlign w:val="center"/>
          </w:tcPr>
          <w:p w14:paraId="51AB94E2"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300</w:t>
            </w:r>
          </w:p>
        </w:tc>
        <w:tc>
          <w:tcPr>
            <w:tcW w:w="1406" w:type="dxa"/>
            <w:shd w:val="clear" w:color="auto" w:fill="auto"/>
            <w:vAlign w:val="center"/>
          </w:tcPr>
          <w:p w14:paraId="3E7B944B"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单项工程合同额</w:t>
            </w:r>
          </w:p>
        </w:tc>
      </w:tr>
      <w:tr w:rsidR="0058166B" w:rsidRPr="0058166B" w14:paraId="5636E2AE" w14:textId="77777777" w:rsidTr="00B9705A">
        <w:trPr>
          <w:trHeight w:val="340"/>
          <w:jc w:val="center"/>
        </w:trPr>
        <w:tc>
          <w:tcPr>
            <w:tcW w:w="557" w:type="dxa"/>
            <w:vMerge w:val="restart"/>
            <w:shd w:val="clear" w:color="auto" w:fill="auto"/>
            <w:vAlign w:val="center"/>
          </w:tcPr>
          <w:p w14:paraId="3C7D3890"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5</w:t>
            </w:r>
          </w:p>
        </w:tc>
        <w:tc>
          <w:tcPr>
            <w:tcW w:w="993" w:type="dxa"/>
            <w:vMerge w:val="restart"/>
            <w:shd w:val="clear" w:color="auto" w:fill="auto"/>
            <w:vAlign w:val="center"/>
          </w:tcPr>
          <w:p w14:paraId="2AEFC135"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园林古建筑工程</w:t>
            </w:r>
          </w:p>
        </w:tc>
        <w:tc>
          <w:tcPr>
            <w:tcW w:w="2126" w:type="dxa"/>
            <w:shd w:val="clear" w:color="auto" w:fill="auto"/>
            <w:vAlign w:val="center"/>
          </w:tcPr>
          <w:p w14:paraId="4AD3E060"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仿古建筑工程、园林建筑工程</w:t>
            </w:r>
          </w:p>
        </w:tc>
        <w:tc>
          <w:tcPr>
            <w:tcW w:w="709" w:type="dxa"/>
            <w:shd w:val="clear" w:color="auto" w:fill="auto"/>
            <w:vAlign w:val="center"/>
          </w:tcPr>
          <w:p w14:paraId="3D539FB6"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平方米</w:t>
            </w:r>
          </w:p>
        </w:tc>
        <w:tc>
          <w:tcPr>
            <w:tcW w:w="1134" w:type="dxa"/>
            <w:shd w:val="clear" w:color="auto" w:fill="auto"/>
            <w:vAlign w:val="center"/>
          </w:tcPr>
          <w:p w14:paraId="4C22E4FB"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≥800</w:t>
            </w:r>
          </w:p>
        </w:tc>
        <w:tc>
          <w:tcPr>
            <w:tcW w:w="1275" w:type="dxa"/>
            <w:shd w:val="clear" w:color="auto" w:fill="auto"/>
            <w:vAlign w:val="center"/>
          </w:tcPr>
          <w:p w14:paraId="71B73F2E"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200~800</w:t>
            </w:r>
          </w:p>
        </w:tc>
        <w:tc>
          <w:tcPr>
            <w:tcW w:w="1134" w:type="dxa"/>
            <w:shd w:val="clear" w:color="auto" w:fill="auto"/>
            <w:vAlign w:val="center"/>
          </w:tcPr>
          <w:p w14:paraId="1DFFCB4A"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200</w:t>
            </w:r>
          </w:p>
        </w:tc>
        <w:tc>
          <w:tcPr>
            <w:tcW w:w="1406" w:type="dxa"/>
            <w:shd w:val="clear" w:color="auto" w:fill="auto"/>
            <w:vAlign w:val="center"/>
          </w:tcPr>
          <w:p w14:paraId="792687DB"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单体建筑面积</w:t>
            </w:r>
          </w:p>
        </w:tc>
      </w:tr>
      <w:tr w:rsidR="0058166B" w:rsidRPr="0058166B" w14:paraId="71B7A0D3" w14:textId="77777777" w:rsidTr="00B9705A">
        <w:trPr>
          <w:trHeight w:val="340"/>
          <w:jc w:val="center"/>
        </w:trPr>
        <w:tc>
          <w:tcPr>
            <w:tcW w:w="557" w:type="dxa"/>
            <w:vMerge/>
            <w:shd w:val="clear" w:color="auto" w:fill="auto"/>
            <w:vAlign w:val="center"/>
          </w:tcPr>
          <w:p w14:paraId="12A30C73" w14:textId="77777777" w:rsidR="0058166B" w:rsidRPr="0058166B" w:rsidRDefault="0058166B" w:rsidP="0058166B">
            <w:pPr>
              <w:pStyle w:val="affffffffff8"/>
              <w:spacing w:line="360" w:lineRule="auto"/>
              <w:rPr>
                <w:rFonts w:ascii="Times New Roman"/>
                <w:sz w:val="22"/>
                <w:szCs w:val="24"/>
              </w:rPr>
            </w:pPr>
          </w:p>
        </w:tc>
        <w:tc>
          <w:tcPr>
            <w:tcW w:w="993" w:type="dxa"/>
            <w:vMerge/>
            <w:shd w:val="clear" w:color="auto" w:fill="auto"/>
            <w:vAlign w:val="center"/>
          </w:tcPr>
          <w:p w14:paraId="14214616" w14:textId="77777777" w:rsidR="0058166B" w:rsidRPr="0058166B" w:rsidRDefault="0058166B" w:rsidP="0058166B">
            <w:pPr>
              <w:pStyle w:val="affffffffff8"/>
              <w:spacing w:line="360" w:lineRule="auto"/>
              <w:rPr>
                <w:rFonts w:ascii="Times New Roman"/>
                <w:sz w:val="22"/>
                <w:szCs w:val="24"/>
              </w:rPr>
            </w:pPr>
          </w:p>
        </w:tc>
        <w:tc>
          <w:tcPr>
            <w:tcW w:w="2126" w:type="dxa"/>
            <w:shd w:val="clear" w:color="auto" w:fill="auto"/>
            <w:vAlign w:val="center"/>
          </w:tcPr>
          <w:p w14:paraId="5B8A7735"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国家级重点文物保护单位的古建筑修缮工程</w:t>
            </w:r>
          </w:p>
        </w:tc>
        <w:tc>
          <w:tcPr>
            <w:tcW w:w="709" w:type="dxa"/>
            <w:shd w:val="clear" w:color="auto" w:fill="auto"/>
            <w:vAlign w:val="center"/>
          </w:tcPr>
          <w:p w14:paraId="6A0C1573"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平方米</w:t>
            </w:r>
          </w:p>
        </w:tc>
        <w:tc>
          <w:tcPr>
            <w:tcW w:w="1134" w:type="dxa"/>
            <w:shd w:val="clear" w:color="auto" w:fill="auto"/>
            <w:vAlign w:val="center"/>
          </w:tcPr>
          <w:p w14:paraId="6C9FDDE0"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≥200</w:t>
            </w:r>
          </w:p>
        </w:tc>
        <w:tc>
          <w:tcPr>
            <w:tcW w:w="1275" w:type="dxa"/>
            <w:shd w:val="clear" w:color="auto" w:fill="auto"/>
            <w:vAlign w:val="center"/>
          </w:tcPr>
          <w:p w14:paraId="4C0FD94E"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200</w:t>
            </w:r>
          </w:p>
        </w:tc>
        <w:tc>
          <w:tcPr>
            <w:tcW w:w="1134" w:type="dxa"/>
            <w:shd w:val="clear" w:color="auto" w:fill="auto"/>
            <w:vAlign w:val="center"/>
          </w:tcPr>
          <w:p w14:paraId="171053CA"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无</w:t>
            </w:r>
          </w:p>
        </w:tc>
        <w:tc>
          <w:tcPr>
            <w:tcW w:w="1406" w:type="dxa"/>
            <w:shd w:val="clear" w:color="auto" w:fill="auto"/>
            <w:vAlign w:val="center"/>
          </w:tcPr>
          <w:p w14:paraId="686B26AD"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修缮建筑面积</w:t>
            </w:r>
          </w:p>
        </w:tc>
      </w:tr>
      <w:tr w:rsidR="0058166B" w:rsidRPr="0058166B" w14:paraId="7DB1D3A0" w14:textId="77777777" w:rsidTr="00B9705A">
        <w:trPr>
          <w:trHeight w:val="340"/>
          <w:jc w:val="center"/>
        </w:trPr>
        <w:tc>
          <w:tcPr>
            <w:tcW w:w="557" w:type="dxa"/>
            <w:vMerge/>
            <w:shd w:val="clear" w:color="auto" w:fill="auto"/>
            <w:vAlign w:val="center"/>
          </w:tcPr>
          <w:p w14:paraId="2CA1A0A9" w14:textId="77777777" w:rsidR="0058166B" w:rsidRPr="0058166B" w:rsidRDefault="0058166B" w:rsidP="0058166B">
            <w:pPr>
              <w:pStyle w:val="affffffffff8"/>
              <w:spacing w:line="360" w:lineRule="auto"/>
              <w:rPr>
                <w:rFonts w:ascii="Times New Roman"/>
                <w:sz w:val="22"/>
                <w:szCs w:val="24"/>
              </w:rPr>
            </w:pPr>
          </w:p>
        </w:tc>
        <w:tc>
          <w:tcPr>
            <w:tcW w:w="993" w:type="dxa"/>
            <w:vMerge/>
            <w:shd w:val="clear" w:color="auto" w:fill="auto"/>
            <w:vAlign w:val="center"/>
          </w:tcPr>
          <w:p w14:paraId="4F9D3D59" w14:textId="77777777" w:rsidR="0058166B" w:rsidRPr="0058166B" w:rsidRDefault="0058166B" w:rsidP="0058166B">
            <w:pPr>
              <w:pStyle w:val="affffffffff8"/>
              <w:spacing w:line="360" w:lineRule="auto"/>
              <w:rPr>
                <w:rFonts w:ascii="Times New Roman"/>
                <w:sz w:val="22"/>
                <w:szCs w:val="24"/>
              </w:rPr>
            </w:pPr>
          </w:p>
        </w:tc>
        <w:tc>
          <w:tcPr>
            <w:tcW w:w="2126" w:type="dxa"/>
            <w:shd w:val="clear" w:color="auto" w:fill="auto"/>
            <w:vAlign w:val="center"/>
          </w:tcPr>
          <w:p w14:paraId="5E4763E2"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省级重点文物保护单位的古建筑修缮工程</w:t>
            </w:r>
          </w:p>
        </w:tc>
        <w:tc>
          <w:tcPr>
            <w:tcW w:w="709" w:type="dxa"/>
            <w:shd w:val="clear" w:color="auto" w:fill="auto"/>
            <w:vAlign w:val="center"/>
          </w:tcPr>
          <w:p w14:paraId="73CFCC29"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平方米</w:t>
            </w:r>
          </w:p>
        </w:tc>
        <w:tc>
          <w:tcPr>
            <w:tcW w:w="1134" w:type="dxa"/>
            <w:shd w:val="clear" w:color="auto" w:fill="auto"/>
            <w:vAlign w:val="center"/>
          </w:tcPr>
          <w:p w14:paraId="05D832CA"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≥300</w:t>
            </w:r>
          </w:p>
        </w:tc>
        <w:tc>
          <w:tcPr>
            <w:tcW w:w="1275" w:type="dxa"/>
            <w:shd w:val="clear" w:color="auto" w:fill="auto"/>
            <w:vAlign w:val="center"/>
          </w:tcPr>
          <w:p w14:paraId="52212674"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100~300</w:t>
            </w:r>
          </w:p>
        </w:tc>
        <w:tc>
          <w:tcPr>
            <w:tcW w:w="1134" w:type="dxa"/>
            <w:shd w:val="clear" w:color="auto" w:fill="auto"/>
            <w:vAlign w:val="center"/>
          </w:tcPr>
          <w:p w14:paraId="5CCD1D62"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100</w:t>
            </w:r>
          </w:p>
        </w:tc>
        <w:tc>
          <w:tcPr>
            <w:tcW w:w="1406" w:type="dxa"/>
            <w:shd w:val="clear" w:color="auto" w:fill="auto"/>
            <w:vAlign w:val="center"/>
          </w:tcPr>
          <w:p w14:paraId="43ED325C"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修缮建筑面积</w:t>
            </w:r>
          </w:p>
        </w:tc>
      </w:tr>
      <w:tr w:rsidR="0058166B" w:rsidRPr="0058166B" w14:paraId="01FAE7BA" w14:textId="77777777" w:rsidTr="00B9705A">
        <w:trPr>
          <w:trHeight w:val="340"/>
          <w:jc w:val="center"/>
        </w:trPr>
        <w:tc>
          <w:tcPr>
            <w:tcW w:w="557" w:type="dxa"/>
            <w:vMerge/>
            <w:shd w:val="clear" w:color="auto" w:fill="auto"/>
            <w:vAlign w:val="center"/>
          </w:tcPr>
          <w:p w14:paraId="2A10AA05" w14:textId="77777777" w:rsidR="0058166B" w:rsidRPr="0058166B" w:rsidRDefault="0058166B" w:rsidP="0058166B">
            <w:pPr>
              <w:pStyle w:val="affffffffff8"/>
              <w:spacing w:line="360" w:lineRule="auto"/>
              <w:rPr>
                <w:rFonts w:ascii="Times New Roman"/>
                <w:sz w:val="22"/>
                <w:szCs w:val="24"/>
              </w:rPr>
            </w:pPr>
          </w:p>
        </w:tc>
        <w:tc>
          <w:tcPr>
            <w:tcW w:w="993" w:type="dxa"/>
            <w:vMerge/>
            <w:shd w:val="clear" w:color="auto" w:fill="auto"/>
            <w:vAlign w:val="center"/>
          </w:tcPr>
          <w:p w14:paraId="5C575642" w14:textId="77777777" w:rsidR="0058166B" w:rsidRPr="0058166B" w:rsidRDefault="0058166B" w:rsidP="0058166B">
            <w:pPr>
              <w:pStyle w:val="affffffffff8"/>
              <w:spacing w:line="360" w:lineRule="auto"/>
              <w:rPr>
                <w:rFonts w:ascii="Times New Roman"/>
                <w:sz w:val="22"/>
                <w:szCs w:val="24"/>
              </w:rPr>
            </w:pPr>
          </w:p>
        </w:tc>
        <w:tc>
          <w:tcPr>
            <w:tcW w:w="2126" w:type="dxa"/>
            <w:shd w:val="clear" w:color="auto" w:fill="auto"/>
            <w:vAlign w:val="center"/>
          </w:tcPr>
          <w:p w14:paraId="1D951704"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其它园林古建筑工程</w:t>
            </w:r>
          </w:p>
        </w:tc>
        <w:tc>
          <w:tcPr>
            <w:tcW w:w="709" w:type="dxa"/>
            <w:shd w:val="clear" w:color="auto" w:fill="auto"/>
            <w:vAlign w:val="center"/>
          </w:tcPr>
          <w:p w14:paraId="7BA0C3A6"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万元</w:t>
            </w:r>
          </w:p>
        </w:tc>
        <w:tc>
          <w:tcPr>
            <w:tcW w:w="1134" w:type="dxa"/>
            <w:shd w:val="clear" w:color="auto" w:fill="auto"/>
            <w:vAlign w:val="center"/>
          </w:tcPr>
          <w:p w14:paraId="617EB748"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w:t>
            </w:r>
            <w:r w:rsidRPr="0058166B">
              <w:rPr>
                <w:rFonts w:ascii="Times New Roman" w:hint="eastAsia"/>
                <w:sz w:val="22"/>
                <w:szCs w:val="24"/>
              </w:rPr>
              <w:t xml:space="preserve"> </w:t>
            </w:r>
            <w:r w:rsidRPr="0058166B">
              <w:rPr>
                <w:rFonts w:ascii="Times New Roman"/>
                <w:sz w:val="22"/>
                <w:szCs w:val="24"/>
              </w:rPr>
              <w:t>000</w:t>
            </w:r>
          </w:p>
        </w:tc>
        <w:tc>
          <w:tcPr>
            <w:tcW w:w="1275" w:type="dxa"/>
            <w:shd w:val="clear" w:color="auto" w:fill="auto"/>
            <w:vAlign w:val="center"/>
          </w:tcPr>
          <w:p w14:paraId="554A2849"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200~1</w:t>
            </w:r>
            <w:r w:rsidRPr="0058166B">
              <w:rPr>
                <w:rFonts w:ascii="Times New Roman" w:hint="eastAsia"/>
                <w:sz w:val="22"/>
                <w:szCs w:val="24"/>
              </w:rPr>
              <w:t xml:space="preserve"> </w:t>
            </w:r>
            <w:r w:rsidRPr="0058166B">
              <w:rPr>
                <w:rFonts w:ascii="Times New Roman"/>
                <w:sz w:val="22"/>
                <w:szCs w:val="24"/>
              </w:rPr>
              <w:t>000</w:t>
            </w:r>
          </w:p>
        </w:tc>
        <w:tc>
          <w:tcPr>
            <w:tcW w:w="1134" w:type="dxa"/>
            <w:shd w:val="clear" w:color="auto" w:fill="auto"/>
            <w:vAlign w:val="center"/>
          </w:tcPr>
          <w:p w14:paraId="18F85E46"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200</w:t>
            </w:r>
          </w:p>
        </w:tc>
        <w:tc>
          <w:tcPr>
            <w:tcW w:w="1406" w:type="dxa"/>
            <w:shd w:val="clear" w:color="auto" w:fill="auto"/>
            <w:vAlign w:val="center"/>
          </w:tcPr>
          <w:p w14:paraId="0B457089"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单项工程合同额</w:t>
            </w:r>
          </w:p>
        </w:tc>
      </w:tr>
      <w:tr w:rsidR="0058166B" w:rsidRPr="0058166B" w14:paraId="3E661FEB" w14:textId="77777777" w:rsidTr="00B9705A">
        <w:trPr>
          <w:trHeight w:val="340"/>
          <w:jc w:val="center"/>
        </w:trPr>
        <w:tc>
          <w:tcPr>
            <w:tcW w:w="557" w:type="dxa"/>
            <w:vMerge w:val="restart"/>
            <w:shd w:val="clear" w:color="auto" w:fill="auto"/>
            <w:vAlign w:val="center"/>
          </w:tcPr>
          <w:p w14:paraId="119887A4"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6</w:t>
            </w:r>
          </w:p>
        </w:tc>
        <w:tc>
          <w:tcPr>
            <w:tcW w:w="993" w:type="dxa"/>
            <w:vMerge w:val="restart"/>
            <w:shd w:val="clear" w:color="auto" w:fill="auto"/>
            <w:vAlign w:val="center"/>
          </w:tcPr>
          <w:p w14:paraId="2398537B"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钢结构工程</w:t>
            </w:r>
          </w:p>
        </w:tc>
        <w:tc>
          <w:tcPr>
            <w:tcW w:w="2126" w:type="dxa"/>
            <w:vMerge w:val="restart"/>
            <w:shd w:val="clear" w:color="auto" w:fill="auto"/>
            <w:vAlign w:val="center"/>
          </w:tcPr>
          <w:p w14:paraId="25C7694E"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钢结构建筑物或构筑物工程（包括轻钢结构工程）</w:t>
            </w:r>
          </w:p>
        </w:tc>
        <w:tc>
          <w:tcPr>
            <w:tcW w:w="709" w:type="dxa"/>
            <w:shd w:val="clear" w:color="auto" w:fill="auto"/>
            <w:vAlign w:val="center"/>
          </w:tcPr>
          <w:p w14:paraId="6E1FA415"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米</w:t>
            </w:r>
          </w:p>
        </w:tc>
        <w:tc>
          <w:tcPr>
            <w:tcW w:w="1134" w:type="dxa"/>
            <w:shd w:val="clear" w:color="auto" w:fill="auto"/>
            <w:vAlign w:val="center"/>
          </w:tcPr>
          <w:p w14:paraId="4EE6B629"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≥30</w:t>
            </w:r>
          </w:p>
        </w:tc>
        <w:tc>
          <w:tcPr>
            <w:tcW w:w="1275" w:type="dxa"/>
            <w:shd w:val="clear" w:color="auto" w:fill="auto"/>
            <w:vAlign w:val="center"/>
          </w:tcPr>
          <w:p w14:paraId="03E7188B"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10~30</w:t>
            </w:r>
          </w:p>
        </w:tc>
        <w:tc>
          <w:tcPr>
            <w:tcW w:w="1134" w:type="dxa"/>
            <w:shd w:val="clear" w:color="auto" w:fill="auto"/>
            <w:vAlign w:val="center"/>
          </w:tcPr>
          <w:p w14:paraId="53A53136"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10</w:t>
            </w:r>
          </w:p>
        </w:tc>
        <w:tc>
          <w:tcPr>
            <w:tcW w:w="1406" w:type="dxa"/>
            <w:shd w:val="clear" w:color="auto" w:fill="auto"/>
            <w:vAlign w:val="center"/>
          </w:tcPr>
          <w:p w14:paraId="035DBE9C"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钢结构跨度</w:t>
            </w:r>
          </w:p>
        </w:tc>
      </w:tr>
      <w:tr w:rsidR="0058166B" w:rsidRPr="0058166B" w14:paraId="36E7AA26" w14:textId="77777777" w:rsidTr="00B9705A">
        <w:trPr>
          <w:trHeight w:val="340"/>
          <w:jc w:val="center"/>
        </w:trPr>
        <w:tc>
          <w:tcPr>
            <w:tcW w:w="557" w:type="dxa"/>
            <w:vMerge/>
            <w:shd w:val="clear" w:color="auto" w:fill="auto"/>
            <w:vAlign w:val="center"/>
          </w:tcPr>
          <w:p w14:paraId="6EE34B84" w14:textId="77777777" w:rsidR="0058166B" w:rsidRPr="0058166B" w:rsidRDefault="0058166B" w:rsidP="0058166B">
            <w:pPr>
              <w:pStyle w:val="affffffffff8"/>
              <w:spacing w:line="360" w:lineRule="auto"/>
              <w:rPr>
                <w:rFonts w:ascii="Times New Roman"/>
                <w:sz w:val="22"/>
                <w:szCs w:val="24"/>
              </w:rPr>
            </w:pPr>
          </w:p>
        </w:tc>
        <w:tc>
          <w:tcPr>
            <w:tcW w:w="993" w:type="dxa"/>
            <w:vMerge/>
            <w:shd w:val="clear" w:color="auto" w:fill="auto"/>
            <w:vAlign w:val="center"/>
          </w:tcPr>
          <w:p w14:paraId="20D4FC4B" w14:textId="77777777" w:rsidR="0058166B" w:rsidRPr="0058166B" w:rsidRDefault="0058166B" w:rsidP="0058166B">
            <w:pPr>
              <w:pStyle w:val="affffffffff8"/>
              <w:spacing w:line="360" w:lineRule="auto"/>
              <w:rPr>
                <w:rFonts w:ascii="Times New Roman"/>
                <w:sz w:val="22"/>
                <w:szCs w:val="24"/>
              </w:rPr>
            </w:pPr>
          </w:p>
        </w:tc>
        <w:tc>
          <w:tcPr>
            <w:tcW w:w="2126" w:type="dxa"/>
            <w:vMerge/>
            <w:shd w:val="clear" w:color="auto" w:fill="auto"/>
            <w:vAlign w:val="center"/>
          </w:tcPr>
          <w:p w14:paraId="25DF8E1B" w14:textId="77777777" w:rsidR="0058166B" w:rsidRPr="0058166B" w:rsidRDefault="0058166B" w:rsidP="0058166B">
            <w:pPr>
              <w:pStyle w:val="affffffffff8"/>
              <w:spacing w:line="360" w:lineRule="auto"/>
              <w:rPr>
                <w:rFonts w:ascii="Times New Roman"/>
                <w:sz w:val="22"/>
                <w:szCs w:val="24"/>
              </w:rPr>
            </w:pPr>
          </w:p>
        </w:tc>
        <w:tc>
          <w:tcPr>
            <w:tcW w:w="709" w:type="dxa"/>
            <w:shd w:val="clear" w:color="auto" w:fill="auto"/>
            <w:vAlign w:val="center"/>
          </w:tcPr>
          <w:p w14:paraId="0C5B78E1"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吨</w:t>
            </w:r>
          </w:p>
        </w:tc>
        <w:tc>
          <w:tcPr>
            <w:tcW w:w="1134" w:type="dxa"/>
            <w:shd w:val="clear" w:color="auto" w:fill="auto"/>
            <w:vAlign w:val="center"/>
          </w:tcPr>
          <w:p w14:paraId="2C3905C3"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w:t>
            </w:r>
            <w:r w:rsidRPr="0058166B">
              <w:rPr>
                <w:rFonts w:ascii="Times New Roman" w:hint="eastAsia"/>
                <w:sz w:val="22"/>
                <w:szCs w:val="24"/>
              </w:rPr>
              <w:t xml:space="preserve"> </w:t>
            </w:r>
            <w:r w:rsidRPr="0058166B">
              <w:rPr>
                <w:rFonts w:ascii="Times New Roman"/>
                <w:sz w:val="22"/>
                <w:szCs w:val="24"/>
              </w:rPr>
              <w:t>000</w:t>
            </w:r>
          </w:p>
        </w:tc>
        <w:tc>
          <w:tcPr>
            <w:tcW w:w="1275" w:type="dxa"/>
            <w:shd w:val="clear" w:color="auto" w:fill="auto"/>
            <w:vAlign w:val="center"/>
          </w:tcPr>
          <w:p w14:paraId="229EE242"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100~1</w:t>
            </w:r>
            <w:r w:rsidRPr="0058166B">
              <w:rPr>
                <w:rFonts w:ascii="Times New Roman" w:hint="eastAsia"/>
                <w:sz w:val="22"/>
                <w:szCs w:val="24"/>
              </w:rPr>
              <w:t xml:space="preserve"> </w:t>
            </w:r>
            <w:r w:rsidRPr="0058166B">
              <w:rPr>
                <w:rFonts w:ascii="Times New Roman"/>
                <w:sz w:val="22"/>
                <w:szCs w:val="24"/>
              </w:rPr>
              <w:t>000</w:t>
            </w:r>
          </w:p>
        </w:tc>
        <w:tc>
          <w:tcPr>
            <w:tcW w:w="1134" w:type="dxa"/>
            <w:shd w:val="clear" w:color="auto" w:fill="auto"/>
            <w:vAlign w:val="center"/>
          </w:tcPr>
          <w:p w14:paraId="445ABE57"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100</w:t>
            </w:r>
          </w:p>
        </w:tc>
        <w:tc>
          <w:tcPr>
            <w:tcW w:w="1406" w:type="dxa"/>
            <w:shd w:val="clear" w:color="auto" w:fill="auto"/>
            <w:vAlign w:val="center"/>
          </w:tcPr>
          <w:p w14:paraId="6844EA91"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总重量</w:t>
            </w:r>
          </w:p>
        </w:tc>
      </w:tr>
      <w:tr w:rsidR="0058166B" w:rsidRPr="0058166B" w14:paraId="7886E693" w14:textId="77777777" w:rsidTr="00B9705A">
        <w:trPr>
          <w:trHeight w:val="340"/>
          <w:jc w:val="center"/>
        </w:trPr>
        <w:tc>
          <w:tcPr>
            <w:tcW w:w="557" w:type="dxa"/>
            <w:vMerge/>
            <w:shd w:val="clear" w:color="auto" w:fill="auto"/>
            <w:vAlign w:val="center"/>
          </w:tcPr>
          <w:p w14:paraId="707735BD" w14:textId="77777777" w:rsidR="0058166B" w:rsidRPr="0058166B" w:rsidRDefault="0058166B" w:rsidP="0058166B">
            <w:pPr>
              <w:pStyle w:val="affffffffff8"/>
              <w:spacing w:line="360" w:lineRule="auto"/>
              <w:rPr>
                <w:rFonts w:ascii="Times New Roman"/>
                <w:sz w:val="22"/>
                <w:szCs w:val="24"/>
              </w:rPr>
            </w:pPr>
          </w:p>
        </w:tc>
        <w:tc>
          <w:tcPr>
            <w:tcW w:w="993" w:type="dxa"/>
            <w:vMerge/>
            <w:shd w:val="clear" w:color="auto" w:fill="auto"/>
            <w:vAlign w:val="center"/>
          </w:tcPr>
          <w:p w14:paraId="28558DDF" w14:textId="77777777" w:rsidR="0058166B" w:rsidRPr="0058166B" w:rsidRDefault="0058166B" w:rsidP="0058166B">
            <w:pPr>
              <w:pStyle w:val="affffffffff8"/>
              <w:spacing w:line="360" w:lineRule="auto"/>
              <w:rPr>
                <w:rFonts w:ascii="Times New Roman"/>
                <w:sz w:val="22"/>
                <w:szCs w:val="24"/>
              </w:rPr>
            </w:pPr>
          </w:p>
        </w:tc>
        <w:tc>
          <w:tcPr>
            <w:tcW w:w="2126" w:type="dxa"/>
            <w:vMerge/>
            <w:shd w:val="clear" w:color="auto" w:fill="auto"/>
            <w:vAlign w:val="center"/>
          </w:tcPr>
          <w:p w14:paraId="75306160" w14:textId="77777777" w:rsidR="0058166B" w:rsidRPr="0058166B" w:rsidRDefault="0058166B" w:rsidP="0058166B">
            <w:pPr>
              <w:pStyle w:val="affffffffff8"/>
              <w:spacing w:line="360" w:lineRule="auto"/>
              <w:rPr>
                <w:rFonts w:ascii="Times New Roman"/>
                <w:sz w:val="22"/>
                <w:szCs w:val="24"/>
              </w:rPr>
            </w:pPr>
          </w:p>
        </w:tc>
        <w:tc>
          <w:tcPr>
            <w:tcW w:w="709" w:type="dxa"/>
            <w:shd w:val="clear" w:color="auto" w:fill="auto"/>
            <w:vAlign w:val="center"/>
          </w:tcPr>
          <w:p w14:paraId="5C149702"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平方米</w:t>
            </w:r>
          </w:p>
        </w:tc>
        <w:tc>
          <w:tcPr>
            <w:tcW w:w="1134" w:type="dxa"/>
            <w:shd w:val="clear" w:color="auto" w:fill="auto"/>
            <w:vAlign w:val="center"/>
          </w:tcPr>
          <w:p w14:paraId="1CF220BD"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≥20</w:t>
            </w:r>
            <w:r w:rsidRPr="0058166B">
              <w:rPr>
                <w:rFonts w:ascii="Times New Roman" w:hint="eastAsia"/>
                <w:sz w:val="22"/>
                <w:szCs w:val="24"/>
              </w:rPr>
              <w:t xml:space="preserve"> </w:t>
            </w:r>
            <w:r w:rsidRPr="0058166B">
              <w:rPr>
                <w:rFonts w:ascii="Times New Roman"/>
                <w:sz w:val="22"/>
                <w:szCs w:val="24"/>
              </w:rPr>
              <w:t>000</w:t>
            </w:r>
          </w:p>
        </w:tc>
        <w:tc>
          <w:tcPr>
            <w:tcW w:w="1275" w:type="dxa"/>
            <w:shd w:val="clear" w:color="auto" w:fill="auto"/>
            <w:vAlign w:val="center"/>
          </w:tcPr>
          <w:p w14:paraId="0FDEB38D"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w:t>
            </w:r>
            <w:r w:rsidRPr="0058166B">
              <w:rPr>
                <w:rFonts w:ascii="Times New Roman" w:hint="eastAsia"/>
                <w:sz w:val="22"/>
                <w:szCs w:val="24"/>
              </w:rPr>
              <w:t xml:space="preserve"> </w:t>
            </w:r>
            <w:r w:rsidRPr="0058166B">
              <w:rPr>
                <w:rFonts w:ascii="Times New Roman"/>
                <w:sz w:val="22"/>
                <w:szCs w:val="24"/>
              </w:rPr>
              <w:t>000~20</w:t>
            </w:r>
            <w:r w:rsidRPr="0058166B">
              <w:rPr>
                <w:rFonts w:ascii="Times New Roman" w:hint="eastAsia"/>
                <w:sz w:val="22"/>
                <w:szCs w:val="24"/>
              </w:rPr>
              <w:t xml:space="preserve"> </w:t>
            </w:r>
            <w:r w:rsidRPr="0058166B">
              <w:rPr>
                <w:rFonts w:ascii="Times New Roman"/>
                <w:sz w:val="22"/>
                <w:szCs w:val="24"/>
              </w:rPr>
              <w:t>000</w:t>
            </w:r>
          </w:p>
        </w:tc>
        <w:tc>
          <w:tcPr>
            <w:tcW w:w="1134" w:type="dxa"/>
            <w:shd w:val="clear" w:color="auto" w:fill="auto"/>
            <w:vAlign w:val="center"/>
          </w:tcPr>
          <w:p w14:paraId="6D9AE73C"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3</w:t>
            </w:r>
            <w:r w:rsidRPr="0058166B">
              <w:rPr>
                <w:rFonts w:ascii="Times New Roman" w:hint="eastAsia"/>
                <w:sz w:val="22"/>
                <w:szCs w:val="24"/>
              </w:rPr>
              <w:t xml:space="preserve"> </w:t>
            </w:r>
            <w:r w:rsidRPr="0058166B">
              <w:rPr>
                <w:rFonts w:ascii="Times New Roman"/>
                <w:sz w:val="22"/>
                <w:szCs w:val="24"/>
              </w:rPr>
              <w:t>000</w:t>
            </w:r>
          </w:p>
        </w:tc>
        <w:tc>
          <w:tcPr>
            <w:tcW w:w="1406" w:type="dxa"/>
            <w:shd w:val="clear" w:color="auto" w:fill="auto"/>
            <w:vAlign w:val="center"/>
          </w:tcPr>
          <w:p w14:paraId="6AA5DFC8"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单体建筑面积</w:t>
            </w:r>
          </w:p>
        </w:tc>
      </w:tr>
      <w:tr w:rsidR="0058166B" w:rsidRPr="0058166B" w14:paraId="401AF7BE" w14:textId="77777777" w:rsidTr="00B9705A">
        <w:trPr>
          <w:trHeight w:val="340"/>
          <w:jc w:val="center"/>
        </w:trPr>
        <w:tc>
          <w:tcPr>
            <w:tcW w:w="557" w:type="dxa"/>
            <w:vMerge/>
            <w:shd w:val="clear" w:color="auto" w:fill="auto"/>
            <w:vAlign w:val="center"/>
          </w:tcPr>
          <w:p w14:paraId="6A489D52" w14:textId="77777777" w:rsidR="0058166B" w:rsidRPr="0058166B" w:rsidRDefault="0058166B" w:rsidP="0058166B">
            <w:pPr>
              <w:pStyle w:val="affffffffff8"/>
              <w:spacing w:line="360" w:lineRule="auto"/>
              <w:rPr>
                <w:rFonts w:ascii="Times New Roman"/>
                <w:sz w:val="22"/>
                <w:szCs w:val="24"/>
              </w:rPr>
            </w:pPr>
          </w:p>
        </w:tc>
        <w:tc>
          <w:tcPr>
            <w:tcW w:w="993" w:type="dxa"/>
            <w:vMerge/>
            <w:shd w:val="clear" w:color="auto" w:fill="auto"/>
            <w:vAlign w:val="center"/>
          </w:tcPr>
          <w:p w14:paraId="7EC83FCE" w14:textId="77777777" w:rsidR="0058166B" w:rsidRPr="0058166B" w:rsidRDefault="0058166B" w:rsidP="0058166B">
            <w:pPr>
              <w:pStyle w:val="affffffffff8"/>
              <w:spacing w:line="360" w:lineRule="auto"/>
              <w:rPr>
                <w:rFonts w:ascii="Times New Roman"/>
                <w:sz w:val="22"/>
                <w:szCs w:val="24"/>
              </w:rPr>
            </w:pPr>
          </w:p>
        </w:tc>
        <w:tc>
          <w:tcPr>
            <w:tcW w:w="2126" w:type="dxa"/>
            <w:vMerge w:val="restart"/>
            <w:shd w:val="clear" w:color="auto" w:fill="auto"/>
            <w:vAlign w:val="center"/>
          </w:tcPr>
          <w:p w14:paraId="6344CD0D"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网架结构的制作安装工程</w:t>
            </w:r>
          </w:p>
        </w:tc>
        <w:tc>
          <w:tcPr>
            <w:tcW w:w="709" w:type="dxa"/>
            <w:shd w:val="clear" w:color="auto" w:fill="auto"/>
            <w:vAlign w:val="center"/>
          </w:tcPr>
          <w:p w14:paraId="617B5871"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米</w:t>
            </w:r>
          </w:p>
        </w:tc>
        <w:tc>
          <w:tcPr>
            <w:tcW w:w="1134" w:type="dxa"/>
            <w:shd w:val="clear" w:color="auto" w:fill="auto"/>
            <w:vAlign w:val="center"/>
          </w:tcPr>
          <w:p w14:paraId="53FCD665"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≥70</w:t>
            </w:r>
          </w:p>
        </w:tc>
        <w:tc>
          <w:tcPr>
            <w:tcW w:w="1275" w:type="dxa"/>
            <w:shd w:val="clear" w:color="auto" w:fill="auto"/>
            <w:vAlign w:val="center"/>
          </w:tcPr>
          <w:p w14:paraId="25B9B763"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10~70</w:t>
            </w:r>
          </w:p>
        </w:tc>
        <w:tc>
          <w:tcPr>
            <w:tcW w:w="1134" w:type="dxa"/>
            <w:shd w:val="clear" w:color="auto" w:fill="auto"/>
            <w:vAlign w:val="center"/>
          </w:tcPr>
          <w:p w14:paraId="60BD0A82"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10</w:t>
            </w:r>
          </w:p>
        </w:tc>
        <w:tc>
          <w:tcPr>
            <w:tcW w:w="1406" w:type="dxa"/>
            <w:shd w:val="clear" w:color="auto" w:fill="auto"/>
            <w:vAlign w:val="center"/>
          </w:tcPr>
          <w:p w14:paraId="4F490A3F"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网架工程边长</w:t>
            </w:r>
          </w:p>
        </w:tc>
      </w:tr>
      <w:tr w:rsidR="0058166B" w:rsidRPr="0058166B" w14:paraId="33D31596" w14:textId="77777777" w:rsidTr="00B9705A">
        <w:trPr>
          <w:trHeight w:val="340"/>
          <w:jc w:val="center"/>
        </w:trPr>
        <w:tc>
          <w:tcPr>
            <w:tcW w:w="557" w:type="dxa"/>
            <w:vMerge/>
            <w:shd w:val="clear" w:color="auto" w:fill="auto"/>
            <w:vAlign w:val="center"/>
          </w:tcPr>
          <w:p w14:paraId="659EFA3B" w14:textId="77777777" w:rsidR="0058166B" w:rsidRPr="0058166B" w:rsidRDefault="0058166B" w:rsidP="0058166B">
            <w:pPr>
              <w:pStyle w:val="affffffffff8"/>
              <w:spacing w:line="360" w:lineRule="auto"/>
              <w:rPr>
                <w:rFonts w:ascii="Times New Roman"/>
                <w:sz w:val="22"/>
                <w:szCs w:val="24"/>
              </w:rPr>
            </w:pPr>
          </w:p>
        </w:tc>
        <w:tc>
          <w:tcPr>
            <w:tcW w:w="993" w:type="dxa"/>
            <w:vMerge/>
            <w:shd w:val="clear" w:color="auto" w:fill="auto"/>
            <w:vAlign w:val="center"/>
          </w:tcPr>
          <w:p w14:paraId="1EF28AD8" w14:textId="77777777" w:rsidR="0058166B" w:rsidRPr="0058166B" w:rsidRDefault="0058166B" w:rsidP="0058166B">
            <w:pPr>
              <w:pStyle w:val="affffffffff8"/>
              <w:spacing w:line="360" w:lineRule="auto"/>
              <w:rPr>
                <w:rFonts w:ascii="Times New Roman"/>
                <w:sz w:val="22"/>
                <w:szCs w:val="24"/>
              </w:rPr>
            </w:pPr>
          </w:p>
        </w:tc>
        <w:tc>
          <w:tcPr>
            <w:tcW w:w="2126" w:type="dxa"/>
            <w:vMerge/>
            <w:shd w:val="clear" w:color="auto" w:fill="auto"/>
            <w:vAlign w:val="center"/>
          </w:tcPr>
          <w:p w14:paraId="59C5390A" w14:textId="77777777" w:rsidR="0058166B" w:rsidRPr="0058166B" w:rsidRDefault="0058166B" w:rsidP="0058166B">
            <w:pPr>
              <w:pStyle w:val="affffffffff8"/>
              <w:spacing w:line="360" w:lineRule="auto"/>
              <w:rPr>
                <w:rFonts w:ascii="Times New Roman"/>
                <w:sz w:val="22"/>
                <w:szCs w:val="24"/>
              </w:rPr>
            </w:pPr>
          </w:p>
        </w:tc>
        <w:tc>
          <w:tcPr>
            <w:tcW w:w="709" w:type="dxa"/>
            <w:shd w:val="clear" w:color="auto" w:fill="auto"/>
            <w:vAlign w:val="center"/>
          </w:tcPr>
          <w:p w14:paraId="7E2A13CA"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吨</w:t>
            </w:r>
          </w:p>
        </w:tc>
        <w:tc>
          <w:tcPr>
            <w:tcW w:w="1134" w:type="dxa"/>
            <w:shd w:val="clear" w:color="auto" w:fill="auto"/>
            <w:vAlign w:val="center"/>
          </w:tcPr>
          <w:p w14:paraId="2F462073"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≥300</w:t>
            </w:r>
          </w:p>
        </w:tc>
        <w:tc>
          <w:tcPr>
            <w:tcW w:w="1275" w:type="dxa"/>
            <w:shd w:val="clear" w:color="auto" w:fill="auto"/>
            <w:vAlign w:val="center"/>
          </w:tcPr>
          <w:p w14:paraId="30579D31"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50~300</w:t>
            </w:r>
          </w:p>
        </w:tc>
        <w:tc>
          <w:tcPr>
            <w:tcW w:w="1134" w:type="dxa"/>
            <w:shd w:val="clear" w:color="auto" w:fill="auto"/>
            <w:vAlign w:val="center"/>
          </w:tcPr>
          <w:p w14:paraId="2C362A3B"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50</w:t>
            </w:r>
          </w:p>
        </w:tc>
        <w:tc>
          <w:tcPr>
            <w:tcW w:w="1406" w:type="dxa"/>
            <w:shd w:val="clear" w:color="auto" w:fill="auto"/>
            <w:vAlign w:val="center"/>
          </w:tcPr>
          <w:p w14:paraId="34FEF393"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总重量</w:t>
            </w:r>
          </w:p>
        </w:tc>
      </w:tr>
      <w:tr w:rsidR="0058166B" w:rsidRPr="0058166B" w14:paraId="327DE893" w14:textId="77777777" w:rsidTr="00B9705A">
        <w:trPr>
          <w:trHeight w:val="340"/>
          <w:jc w:val="center"/>
        </w:trPr>
        <w:tc>
          <w:tcPr>
            <w:tcW w:w="557" w:type="dxa"/>
            <w:vMerge/>
            <w:shd w:val="clear" w:color="auto" w:fill="auto"/>
            <w:vAlign w:val="center"/>
          </w:tcPr>
          <w:p w14:paraId="43EFE466" w14:textId="77777777" w:rsidR="0058166B" w:rsidRPr="0058166B" w:rsidRDefault="0058166B" w:rsidP="0058166B">
            <w:pPr>
              <w:pStyle w:val="affffffffff8"/>
              <w:spacing w:line="360" w:lineRule="auto"/>
              <w:rPr>
                <w:rFonts w:ascii="Times New Roman"/>
                <w:sz w:val="22"/>
                <w:szCs w:val="24"/>
              </w:rPr>
            </w:pPr>
          </w:p>
        </w:tc>
        <w:tc>
          <w:tcPr>
            <w:tcW w:w="993" w:type="dxa"/>
            <w:vMerge/>
            <w:shd w:val="clear" w:color="auto" w:fill="auto"/>
            <w:vAlign w:val="center"/>
          </w:tcPr>
          <w:p w14:paraId="6519ECC7" w14:textId="77777777" w:rsidR="0058166B" w:rsidRPr="0058166B" w:rsidRDefault="0058166B" w:rsidP="0058166B">
            <w:pPr>
              <w:pStyle w:val="affffffffff8"/>
              <w:spacing w:line="360" w:lineRule="auto"/>
              <w:rPr>
                <w:rFonts w:ascii="Times New Roman"/>
                <w:sz w:val="22"/>
                <w:szCs w:val="24"/>
              </w:rPr>
            </w:pPr>
          </w:p>
        </w:tc>
        <w:tc>
          <w:tcPr>
            <w:tcW w:w="2126" w:type="dxa"/>
            <w:vMerge/>
            <w:shd w:val="clear" w:color="auto" w:fill="auto"/>
            <w:vAlign w:val="center"/>
          </w:tcPr>
          <w:p w14:paraId="2E9D7253" w14:textId="77777777" w:rsidR="0058166B" w:rsidRPr="0058166B" w:rsidRDefault="0058166B" w:rsidP="0058166B">
            <w:pPr>
              <w:pStyle w:val="affffffffff8"/>
              <w:spacing w:line="360" w:lineRule="auto"/>
              <w:rPr>
                <w:rFonts w:ascii="Times New Roman"/>
                <w:sz w:val="22"/>
                <w:szCs w:val="24"/>
              </w:rPr>
            </w:pPr>
          </w:p>
        </w:tc>
        <w:tc>
          <w:tcPr>
            <w:tcW w:w="709" w:type="dxa"/>
            <w:shd w:val="clear" w:color="auto" w:fill="auto"/>
            <w:vAlign w:val="center"/>
          </w:tcPr>
          <w:p w14:paraId="6937A06F"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平方米</w:t>
            </w:r>
          </w:p>
        </w:tc>
        <w:tc>
          <w:tcPr>
            <w:tcW w:w="1134" w:type="dxa"/>
            <w:shd w:val="clear" w:color="auto" w:fill="auto"/>
            <w:vAlign w:val="center"/>
          </w:tcPr>
          <w:p w14:paraId="1612AAB4"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≥6</w:t>
            </w:r>
            <w:r w:rsidRPr="0058166B">
              <w:rPr>
                <w:rFonts w:ascii="Times New Roman" w:hint="eastAsia"/>
                <w:sz w:val="22"/>
                <w:szCs w:val="24"/>
              </w:rPr>
              <w:t xml:space="preserve"> </w:t>
            </w:r>
            <w:r w:rsidRPr="0058166B">
              <w:rPr>
                <w:rFonts w:ascii="Times New Roman"/>
                <w:sz w:val="22"/>
                <w:szCs w:val="24"/>
              </w:rPr>
              <w:t>000</w:t>
            </w:r>
          </w:p>
        </w:tc>
        <w:tc>
          <w:tcPr>
            <w:tcW w:w="1275" w:type="dxa"/>
            <w:shd w:val="clear" w:color="auto" w:fill="auto"/>
            <w:vAlign w:val="center"/>
          </w:tcPr>
          <w:p w14:paraId="652B6FD7"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200~6</w:t>
            </w:r>
            <w:r w:rsidRPr="0058166B">
              <w:rPr>
                <w:rFonts w:ascii="Times New Roman" w:hint="eastAsia"/>
                <w:sz w:val="22"/>
                <w:szCs w:val="24"/>
              </w:rPr>
              <w:t xml:space="preserve"> </w:t>
            </w:r>
            <w:r w:rsidRPr="0058166B">
              <w:rPr>
                <w:rFonts w:ascii="Times New Roman"/>
                <w:sz w:val="22"/>
                <w:szCs w:val="24"/>
              </w:rPr>
              <w:t>000</w:t>
            </w:r>
          </w:p>
        </w:tc>
        <w:tc>
          <w:tcPr>
            <w:tcW w:w="1134" w:type="dxa"/>
            <w:shd w:val="clear" w:color="auto" w:fill="auto"/>
            <w:vAlign w:val="center"/>
          </w:tcPr>
          <w:p w14:paraId="4E6E6AA3"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200</w:t>
            </w:r>
          </w:p>
        </w:tc>
        <w:tc>
          <w:tcPr>
            <w:tcW w:w="1406" w:type="dxa"/>
            <w:shd w:val="clear" w:color="auto" w:fill="auto"/>
            <w:vAlign w:val="center"/>
          </w:tcPr>
          <w:p w14:paraId="7CFDDFC1"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单体建筑面积</w:t>
            </w:r>
          </w:p>
        </w:tc>
      </w:tr>
      <w:tr w:rsidR="0058166B" w:rsidRPr="0058166B" w14:paraId="67064A3C" w14:textId="77777777" w:rsidTr="00B9705A">
        <w:trPr>
          <w:trHeight w:val="340"/>
          <w:jc w:val="center"/>
        </w:trPr>
        <w:tc>
          <w:tcPr>
            <w:tcW w:w="557" w:type="dxa"/>
            <w:vMerge/>
            <w:shd w:val="clear" w:color="auto" w:fill="auto"/>
            <w:vAlign w:val="center"/>
          </w:tcPr>
          <w:p w14:paraId="235013D0" w14:textId="77777777" w:rsidR="0058166B" w:rsidRPr="0058166B" w:rsidRDefault="0058166B" w:rsidP="0058166B">
            <w:pPr>
              <w:pStyle w:val="affffffffff8"/>
              <w:spacing w:line="360" w:lineRule="auto"/>
              <w:rPr>
                <w:rFonts w:ascii="Times New Roman"/>
                <w:sz w:val="22"/>
                <w:szCs w:val="24"/>
              </w:rPr>
            </w:pPr>
          </w:p>
        </w:tc>
        <w:tc>
          <w:tcPr>
            <w:tcW w:w="993" w:type="dxa"/>
            <w:vMerge/>
            <w:shd w:val="clear" w:color="auto" w:fill="auto"/>
            <w:vAlign w:val="center"/>
          </w:tcPr>
          <w:p w14:paraId="5214E62F" w14:textId="77777777" w:rsidR="0058166B" w:rsidRPr="0058166B" w:rsidRDefault="0058166B" w:rsidP="0058166B">
            <w:pPr>
              <w:pStyle w:val="affffffffff8"/>
              <w:spacing w:line="360" w:lineRule="auto"/>
              <w:rPr>
                <w:rFonts w:ascii="Times New Roman"/>
                <w:sz w:val="22"/>
                <w:szCs w:val="24"/>
              </w:rPr>
            </w:pPr>
          </w:p>
        </w:tc>
        <w:tc>
          <w:tcPr>
            <w:tcW w:w="2126" w:type="dxa"/>
            <w:shd w:val="clear" w:color="auto" w:fill="auto"/>
            <w:vAlign w:val="center"/>
          </w:tcPr>
          <w:p w14:paraId="06CF67D4"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其他钢结构工程</w:t>
            </w:r>
          </w:p>
        </w:tc>
        <w:tc>
          <w:tcPr>
            <w:tcW w:w="709" w:type="dxa"/>
            <w:shd w:val="clear" w:color="auto" w:fill="auto"/>
            <w:vAlign w:val="center"/>
          </w:tcPr>
          <w:p w14:paraId="5DCEDFD2"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万元</w:t>
            </w:r>
          </w:p>
        </w:tc>
        <w:tc>
          <w:tcPr>
            <w:tcW w:w="1134" w:type="dxa"/>
            <w:shd w:val="clear" w:color="auto" w:fill="auto"/>
            <w:vAlign w:val="center"/>
          </w:tcPr>
          <w:p w14:paraId="646D50C8"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w:t>
            </w:r>
            <w:r w:rsidRPr="0058166B">
              <w:rPr>
                <w:rFonts w:ascii="Times New Roman" w:hint="eastAsia"/>
                <w:sz w:val="22"/>
                <w:szCs w:val="24"/>
              </w:rPr>
              <w:t xml:space="preserve"> </w:t>
            </w:r>
            <w:r w:rsidRPr="0058166B">
              <w:rPr>
                <w:rFonts w:ascii="Times New Roman"/>
                <w:sz w:val="22"/>
                <w:szCs w:val="24"/>
              </w:rPr>
              <w:t>000</w:t>
            </w:r>
          </w:p>
        </w:tc>
        <w:tc>
          <w:tcPr>
            <w:tcW w:w="1275" w:type="dxa"/>
            <w:shd w:val="clear" w:color="auto" w:fill="auto"/>
            <w:vAlign w:val="center"/>
          </w:tcPr>
          <w:p w14:paraId="50C0EC29"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300~3</w:t>
            </w:r>
            <w:r w:rsidRPr="0058166B">
              <w:rPr>
                <w:rFonts w:ascii="Times New Roman" w:hint="eastAsia"/>
                <w:sz w:val="22"/>
                <w:szCs w:val="24"/>
              </w:rPr>
              <w:t xml:space="preserve"> </w:t>
            </w:r>
            <w:r w:rsidRPr="0058166B">
              <w:rPr>
                <w:rFonts w:ascii="Times New Roman"/>
                <w:sz w:val="22"/>
                <w:szCs w:val="24"/>
              </w:rPr>
              <w:t>000</w:t>
            </w:r>
          </w:p>
        </w:tc>
        <w:tc>
          <w:tcPr>
            <w:tcW w:w="1134" w:type="dxa"/>
            <w:shd w:val="clear" w:color="auto" w:fill="auto"/>
            <w:vAlign w:val="center"/>
          </w:tcPr>
          <w:p w14:paraId="1430C321"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300</w:t>
            </w:r>
          </w:p>
        </w:tc>
        <w:tc>
          <w:tcPr>
            <w:tcW w:w="1406" w:type="dxa"/>
            <w:shd w:val="clear" w:color="auto" w:fill="auto"/>
            <w:vAlign w:val="center"/>
          </w:tcPr>
          <w:p w14:paraId="2DBA817C"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单项工程合同额</w:t>
            </w:r>
          </w:p>
        </w:tc>
      </w:tr>
      <w:tr w:rsidR="0058166B" w:rsidRPr="0058166B" w14:paraId="1FD89B1F" w14:textId="77777777" w:rsidTr="00B9705A">
        <w:trPr>
          <w:trHeight w:val="340"/>
          <w:jc w:val="center"/>
        </w:trPr>
        <w:tc>
          <w:tcPr>
            <w:tcW w:w="557" w:type="dxa"/>
            <w:shd w:val="clear" w:color="auto" w:fill="auto"/>
            <w:vAlign w:val="center"/>
          </w:tcPr>
          <w:p w14:paraId="775AD7FB"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7</w:t>
            </w:r>
          </w:p>
        </w:tc>
        <w:tc>
          <w:tcPr>
            <w:tcW w:w="993" w:type="dxa"/>
            <w:shd w:val="clear" w:color="auto" w:fill="auto"/>
            <w:vAlign w:val="center"/>
          </w:tcPr>
          <w:p w14:paraId="731C9F82"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建筑防水工程</w:t>
            </w:r>
          </w:p>
        </w:tc>
        <w:tc>
          <w:tcPr>
            <w:tcW w:w="2126" w:type="dxa"/>
            <w:shd w:val="clear" w:color="auto" w:fill="auto"/>
            <w:vAlign w:val="center"/>
          </w:tcPr>
          <w:p w14:paraId="2C202AA6"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各类房屋建筑防水工程</w:t>
            </w:r>
          </w:p>
        </w:tc>
        <w:tc>
          <w:tcPr>
            <w:tcW w:w="709" w:type="dxa"/>
            <w:shd w:val="clear" w:color="auto" w:fill="auto"/>
            <w:vAlign w:val="center"/>
          </w:tcPr>
          <w:p w14:paraId="6910F5D9"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万元</w:t>
            </w:r>
          </w:p>
        </w:tc>
        <w:tc>
          <w:tcPr>
            <w:tcW w:w="1134" w:type="dxa"/>
            <w:shd w:val="clear" w:color="auto" w:fill="auto"/>
            <w:vAlign w:val="center"/>
          </w:tcPr>
          <w:p w14:paraId="4AB473FA"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≥200</w:t>
            </w:r>
          </w:p>
        </w:tc>
        <w:tc>
          <w:tcPr>
            <w:tcW w:w="1275" w:type="dxa"/>
            <w:shd w:val="clear" w:color="auto" w:fill="auto"/>
            <w:vAlign w:val="center"/>
          </w:tcPr>
          <w:p w14:paraId="07D2181D"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50~200</w:t>
            </w:r>
          </w:p>
        </w:tc>
        <w:tc>
          <w:tcPr>
            <w:tcW w:w="1134" w:type="dxa"/>
            <w:shd w:val="clear" w:color="auto" w:fill="auto"/>
            <w:vAlign w:val="center"/>
          </w:tcPr>
          <w:p w14:paraId="21F3BF4B"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50</w:t>
            </w:r>
          </w:p>
        </w:tc>
        <w:tc>
          <w:tcPr>
            <w:tcW w:w="1406" w:type="dxa"/>
            <w:shd w:val="clear" w:color="auto" w:fill="auto"/>
            <w:vAlign w:val="center"/>
          </w:tcPr>
          <w:p w14:paraId="1EFE60E9"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单项工程合同额</w:t>
            </w:r>
          </w:p>
        </w:tc>
      </w:tr>
      <w:tr w:rsidR="0058166B" w:rsidRPr="0058166B" w14:paraId="75252C7A" w14:textId="77777777" w:rsidTr="00B9705A">
        <w:trPr>
          <w:trHeight w:val="340"/>
          <w:jc w:val="center"/>
        </w:trPr>
        <w:tc>
          <w:tcPr>
            <w:tcW w:w="557" w:type="dxa"/>
            <w:shd w:val="clear" w:color="auto" w:fill="auto"/>
            <w:vAlign w:val="center"/>
          </w:tcPr>
          <w:p w14:paraId="53C3AAE2"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lastRenderedPageBreak/>
              <w:t>8</w:t>
            </w:r>
          </w:p>
        </w:tc>
        <w:tc>
          <w:tcPr>
            <w:tcW w:w="993" w:type="dxa"/>
            <w:shd w:val="clear" w:color="auto" w:fill="auto"/>
            <w:vAlign w:val="center"/>
          </w:tcPr>
          <w:p w14:paraId="147F89E7"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防腐保温工程</w:t>
            </w:r>
          </w:p>
        </w:tc>
        <w:tc>
          <w:tcPr>
            <w:tcW w:w="2126" w:type="dxa"/>
            <w:shd w:val="clear" w:color="auto" w:fill="auto"/>
            <w:vAlign w:val="center"/>
          </w:tcPr>
          <w:p w14:paraId="7BDA28AC"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各类防腐保温工程</w:t>
            </w:r>
          </w:p>
        </w:tc>
        <w:tc>
          <w:tcPr>
            <w:tcW w:w="709" w:type="dxa"/>
            <w:shd w:val="clear" w:color="auto" w:fill="auto"/>
            <w:vAlign w:val="center"/>
          </w:tcPr>
          <w:p w14:paraId="7B5752CE"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万元</w:t>
            </w:r>
          </w:p>
        </w:tc>
        <w:tc>
          <w:tcPr>
            <w:tcW w:w="1134" w:type="dxa"/>
            <w:shd w:val="clear" w:color="auto" w:fill="auto"/>
            <w:vAlign w:val="center"/>
          </w:tcPr>
          <w:p w14:paraId="6010A0A5"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≥200</w:t>
            </w:r>
          </w:p>
        </w:tc>
        <w:tc>
          <w:tcPr>
            <w:tcW w:w="1275" w:type="dxa"/>
            <w:shd w:val="clear" w:color="auto" w:fill="auto"/>
            <w:vAlign w:val="center"/>
          </w:tcPr>
          <w:p w14:paraId="78EFC4DC"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50~200</w:t>
            </w:r>
          </w:p>
        </w:tc>
        <w:tc>
          <w:tcPr>
            <w:tcW w:w="1134" w:type="dxa"/>
            <w:shd w:val="clear" w:color="auto" w:fill="auto"/>
            <w:vAlign w:val="center"/>
          </w:tcPr>
          <w:p w14:paraId="216033D8"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50</w:t>
            </w:r>
          </w:p>
        </w:tc>
        <w:tc>
          <w:tcPr>
            <w:tcW w:w="1406" w:type="dxa"/>
            <w:shd w:val="clear" w:color="auto" w:fill="auto"/>
            <w:vAlign w:val="center"/>
          </w:tcPr>
          <w:p w14:paraId="02B1AC21"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单项工程合同额</w:t>
            </w:r>
          </w:p>
        </w:tc>
      </w:tr>
      <w:tr w:rsidR="0058166B" w:rsidRPr="0058166B" w14:paraId="107E1D10" w14:textId="77777777" w:rsidTr="00B9705A">
        <w:trPr>
          <w:trHeight w:val="340"/>
          <w:jc w:val="center"/>
        </w:trPr>
        <w:tc>
          <w:tcPr>
            <w:tcW w:w="557" w:type="dxa"/>
            <w:shd w:val="clear" w:color="auto" w:fill="auto"/>
            <w:vAlign w:val="center"/>
          </w:tcPr>
          <w:p w14:paraId="2E2830E5"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9</w:t>
            </w:r>
          </w:p>
        </w:tc>
        <w:tc>
          <w:tcPr>
            <w:tcW w:w="993" w:type="dxa"/>
            <w:shd w:val="clear" w:color="auto" w:fill="auto"/>
            <w:vAlign w:val="center"/>
          </w:tcPr>
          <w:p w14:paraId="56E8933D"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附着升降脚手架</w:t>
            </w:r>
          </w:p>
        </w:tc>
        <w:tc>
          <w:tcPr>
            <w:tcW w:w="2126" w:type="dxa"/>
            <w:shd w:val="clear" w:color="auto" w:fill="auto"/>
            <w:vAlign w:val="center"/>
          </w:tcPr>
          <w:p w14:paraId="33656107"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各类附着升降脚手架设计、制作、安装工程</w:t>
            </w:r>
          </w:p>
        </w:tc>
        <w:tc>
          <w:tcPr>
            <w:tcW w:w="709" w:type="dxa"/>
            <w:shd w:val="clear" w:color="auto" w:fill="auto"/>
            <w:vAlign w:val="center"/>
          </w:tcPr>
          <w:p w14:paraId="53482986"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米</w:t>
            </w:r>
          </w:p>
        </w:tc>
        <w:tc>
          <w:tcPr>
            <w:tcW w:w="1134" w:type="dxa"/>
            <w:shd w:val="clear" w:color="auto" w:fill="auto"/>
            <w:vAlign w:val="center"/>
          </w:tcPr>
          <w:p w14:paraId="126DEDAC"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≥80</w:t>
            </w:r>
          </w:p>
        </w:tc>
        <w:tc>
          <w:tcPr>
            <w:tcW w:w="1275" w:type="dxa"/>
            <w:shd w:val="clear" w:color="auto" w:fill="auto"/>
            <w:vAlign w:val="center"/>
          </w:tcPr>
          <w:p w14:paraId="1E4399DB"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15~80</w:t>
            </w:r>
          </w:p>
        </w:tc>
        <w:tc>
          <w:tcPr>
            <w:tcW w:w="1134" w:type="dxa"/>
            <w:shd w:val="clear" w:color="auto" w:fill="auto"/>
            <w:vAlign w:val="center"/>
          </w:tcPr>
          <w:p w14:paraId="22722D25"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15</w:t>
            </w:r>
          </w:p>
        </w:tc>
        <w:tc>
          <w:tcPr>
            <w:tcW w:w="1406" w:type="dxa"/>
            <w:shd w:val="clear" w:color="auto" w:fill="auto"/>
            <w:vAlign w:val="center"/>
          </w:tcPr>
          <w:p w14:paraId="113A9BF7"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高度</w:t>
            </w:r>
          </w:p>
        </w:tc>
      </w:tr>
      <w:tr w:rsidR="0058166B" w:rsidRPr="0058166B" w14:paraId="013C718F" w14:textId="77777777" w:rsidTr="00B9705A">
        <w:trPr>
          <w:trHeight w:val="340"/>
          <w:jc w:val="center"/>
        </w:trPr>
        <w:tc>
          <w:tcPr>
            <w:tcW w:w="557" w:type="dxa"/>
            <w:vMerge w:val="restart"/>
            <w:shd w:val="clear" w:color="auto" w:fill="auto"/>
            <w:vAlign w:val="center"/>
          </w:tcPr>
          <w:p w14:paraId="512DA97B"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10</w:t>
            </w:r>
          </w:p>
        </w:tc>
        <w:tc>
          <w:tcPr>
            <w:tcW w:w="993" w:type="dxa"/>
            <w:vMerge w:val="restart"/>
            <w:shd w:val="clear" w:color="auto" w:fill="auto"/>
            <w:vAlign w:val="center"/>
          </w:tcPr>
          <w:p w14:paraId="5FCBB623"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金属门窗工程</w:t>
            </w:r>
          </w:p>
        </w:tc>
        <w:tc>
          <w:tcPr>
            <w:tcW w:w="2126" w:type="dxa"/>
            <w:vMerge w:val="restart"/>
            <w:shd w:val="clear" w:color="auto" w:fill="auto"/>
            <w:vAlign w:val="center"/>
          </w:tcPr>
          <w:p w14:paraId="2517507B"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铝合金、</w:t>
            </w:r>
            <w:r w:rsidRPr="0058166B">
              <w:rPr>
                <w:rFonts w:ascii="Times New Roman"/>
                <w:sz w:val="22"/>
                <w:szCs w:val="24"/>
              </w:rPr>
              <w:t xml:space="preserve"> </w:t>
            </w:r>
            <w:r w:rsidRPr="0058166B">
              <w:rPr>
                <w:rFonts w:ascii="Times New Roman"/>
                <w:sz w:val="22"/>
                <w:szCs w:val="24"/>
              </w:rPr>
              <w:t>塑钢等金属门窗工程</w:t>
            </w:r>
          </w:p>
        </w:tc>
        <w:tc>
          <w:tcPr>
            <w:tcW w:w="709" w:type="dxa"/>
            <w:shd w:val="clear" w:color="auto" w:fill="auto"/>
            <w:vAlign w:val="center"/>
          </w:tcPr>
          <w:p w14:paraId="0A774A84"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层</w:t>
            </w:r>
          </w:p>
        </w:tc>
        <w:tc>
          <w:tcPr>
            <w:tcW w:w="1134" w:type="dxa"/>
            <w:shd w:val="clear" w:color="auto" w:fill="auto"/>
            <w:vAlign w:val="center"/>
          </w:tcPr>
          <w:p w14:paraId="1D72568A"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≥25</w:t>
            </w:r>
          </w:p>
        </w:tc>
        <w:tc>
          <w:tcPr>
            <w:tcW w:w="1275" w:type="dxa"/>
            <w:shd w:val="clear" w:color="auto" w:fill="auto"/>
            <w:vAlign w:val="center"/>
          </w:tcPr>
          <w:p w14:paraId="466EA288"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5~25</w:t>
            </w:r>
          </w:p>
        </w:tc>
        <w:tc>
          <w:tcPr>
            <w:tcW w:w="1134" w:type="dxa"/>
            <w:shd w:val="clear" w:color="auto" w:fill="auto"/>
            <w:vAlign w:val="center"/>
          </w:tcPr>
          <w:p w14:paraId="1D5E104D"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5</w:t>
            </w:r>
          </w:p>
        </w:tc>
        <w:tc>
          <w:tcPr>
            <w:tcW w:w="1406" w:type="dxa"/>
            <w:shd w:val="clear" w:color="auto" w:fill="auto"/>
            <w:vAlign w:val="center"/>
          </w:tcPr>
          <w:p w14:paraId="3CA42C18"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建筑物层数</w:t>
            </w:r>
          </w:p>
        </w:tc>
      </w:tr>
      <w:tr w:rsidR="0058166B" w:rsidRPr="0058166B" w14:paraId="3EC4E4D3" w14:textId="77777777" w:rsidTr="00B9705A">
        <w:trPr>
          <w:trHeight w:val="340"/>
          <w:jc w:val="center"/>
        </w:trPr>
        <w:tc>
          <w:tcPr>
            <w:tcW w:w="557" w:type="dxa"/>
            <w:vMerge/>
            <w:shd w:val="clear" w:color="auto" w:fill="auto"/>
            <w:vAlign w:val="center"/>
          </w:tcPr>
          <w:p w14:paraId="06DD3074" w14:textId="77777777" w:rsidR="0058166B" w:rsidRPr="0058166B" w:rsidRDefault="0058166B" w:rsidP="0058166B">
            <w:pPr>
              <w:pStyle w:val="affffffffff8"/>
              <w:spacing w:line="360" w:lineRule="auto"/>
              <w:rPr>
                <w:rFonts w:ascii="Times New Roman"/>
                <w:sz w:val="22"/>
                <w:szCs w:val="24"/>
              </w:rPr>
            </w:pPr>
          </w:p>
        </w:tc>
        <w:tc>
          <w:tcPr>
            <w:tcW w:w="993" w:type="dxa"/>
            <w:vMerge/>
            <w:shd w:val="clear" w:color="auto" w:fill="auto"/>
            <w:vAlign w:val="center"/>
          </w:tcPr>
          <w:p w14:paraId="6E9879C7" w14:textId="77777777" w:rsidR="0058166B" w:rsidRPr="0058166B" w:rsidRDefault="0058166B" w:rsidP="0058166B">
            <w:pPr>
              <w:pStyle w:val="affffffffff8"/>
              <w:spacing w:line="360" w:lineRule="auto"/>
              <w:rPr>
                <w:rFonts w:ascii="Times New Roman"/>
                <w:sz w:val="22"/>
                <w:szCs w:val="24"/>
              </w:rPr>
            </w:pPr>
          </w:p>
        </w:tc>
        <w:tc>
          <w:tcPr>
            <w:tcW w:w="2126" w:type="dxa"/>
            <w:vMerge/>
            <w:shd w:val="clear" w:color="auto" w:fill="auto"/>
            <w:vAlign w:val="center"/>
          </w:tcPr>
          <w:p w14:paraId="6A84B001" w14:textId="77777777" w:rsidR="0058166B" w:rsidRPr="0058166B" w:rsidRDefault="0058166B" w:rsidP="0058166B">
            <w:pPr>
              <w:pStyle w:val="affffffffff8"/>
              <w:spacing w:line="360" w:lineRule="auto"/>
              <w:rPr>
                <w:rFonts w:ascii="Times New Roman"/>
                <w:sz w:val="22"/>
                <w:szCs w:val="24"/>
              </w:rPr>
            </w:pPr>
          </w:p>
        </w:tc>
        <w:tc>
          <w:tcPr>
            <w:tcW w:w="709" w:type="dxa"/>
            <w:shd w:val="clear" w:color="auto" w:fill="auto"/>
            <w:vAlign w:val="center"/>
          </w:tcPr>
          <w:p w14:paraId="7F60FD63"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米</w:t>
            </w:r>
          </w:p>
        </w:tc>
        <w:tc>
          <w:tcPr>
            <w:tcW w:w="1134" w:type="dxa"/>
            <w:shd w:val="clear" w:color="auto" w:fill="auto"/>
            <w:vAlign w:val="center"/>
          </w:tcPr>
          <w:p w14:paraId="46E5B5CD"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≥80</w:t>
            </w:r>
          </w:p>
        </w:tc>
        <w:tc>
          <w:tcPr>
            <w:tcW w:w="1275" w:type="dxa"/>
            <w:shd w:val="clear" w:color="auto" w:fill="auto"/>
            <w:vAlign w:val="center"/>
          </w:tcPr>
          <w:p w14:paraId="757C569B"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15~80</w:t>
            </w:r>
          </w:p>
        </w:tc>
        <w:tc>
          <w:tcPr>
            <w:tcW w:w="1134" w:type="dxa"/>
            <w:shd w:val="clear" w:color="auto" w:fill="auto"/>
            <w:vAlign w:val="center"/>
          </w:tcPr>
          <w:p w14:paraId="3E13700B"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15</w:t>
            </w:r>
          </w:p>
        </w:tc>
        <w:tc>
          <w:tcPr>
            <w:tcW w:w="1406" w:type="dxa"/>
            <w:shd w:val="clear" w:color="auto" w:fill="auto"/>
            <w:vAlign w:val="center"/>
          </w:tcPr>
          <w:p w14:paraId="0ABE3A07"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建筑物高度</w:t>
            </w:r>
          </w:p>
        </w:tc>
      </w:tr>
      <w:tr w:rsidR="0058166B" w:rsidRPr="0058166B" w14:paraId="00673452" w14:textId="77777777" w:rsidTr="00B9705A">
        <w:trPr>
          <w:trHeight w:val="340"/>
          <w:jc w:val="center"/>
        </w:trPr>
        <w:tc>
          <w:tcPr>
            <w:tcW w:w="557" w:type="dxa"/>
            <w:vMerge/>
            <w:shd w:val="clear" w:color="auto" w:fill="auto"/>
            <w:vAlign w:val="center"/>
          </w:tcPr>
          <w:p w14:paraId="228B5B08" w14:textId="77777777" w:rsidR="0058166B" w:rsidRPr="0058166B" w:rsidRDefault="0058166B" w:rsidP="0058166B">
            <w:pPr>
              <w:pStyle w:val="affffffffff8"/>
              <w:spacing w:line="360" w:lineRule="auto"/>
              <w:rPr>
                <w:rFonts w:ascii="Times New Roman"/>
                <w:sz w:val="22"/>
                <w:szCs w:val="24"/>
              </w:rPr>
            </w:pPr>
          </w:p>
        </w:tc>
        <w:tc>
          <w:tcPr>
            <w:tcW w:w="993" w:type="dxa"/>
            <w:vMerge/>
            <w:shd w:val="clear" w:color="auto" w:fill="auto"/>
            <w:vAlign w:val="center"/>
          </w:tcPr>
          <w:p w14:paraId="572FF65B" w14:textId="77777777" w:rsidR="0058166B" w:rsidRPr="0058166B" w:rsidRDefault="0058166B" w:rsidP="0058166B">
            <w:pPr>
              <w:pStyle w:val="affffffffff8"/>
              <w:spacing w:line="360" w:lineRule="auto"/>
              <w:rPr>
                <w:rFonts w:ascii="Times New Roman"/>
                <w:sz w:val="22"/>
                <w:szCs w:val="24"/>
              </w:rPr>
            </w:pPr>
          </w:p>
        </w:tc>
        <w:tc>
          <w:tcPr>
            <w:tcW w:w="2126" w:type="dxa"/>
            <w:vMerge/>
            <w:shd w:val="clear" w:color="auto" w:fill="auto"/>
            <w:vAlign w:val="center"/>
          </w:tcPr>
          <w:p w14:paraId="660AE097" w14:textId="77777777" w:rsidR="0058166B" w:rsidRPr="0058166B" w:rsidRDefault="0058166B" w:rsidP="0058166B">
            <w:pPr>
              <w:pStyle w:val="affffffffff8"/>
              <w:spacing w:line="360" w:lineRule="auto"/>
              <w:rPr>
                <w:rFonts w:ascii="Times New Roman"/>
                <w:sz w:val="22"/>
                <w:szCs w:val="24"/>
              </w:rPr>
            </w:pPr>
          </w:p>
        </w:tc>
        <w:tc>
          <w:tcPr>
            <w:tcW w:w="709" w:type="dxa"/>
            <w:shd w:val="clear" w:color="auto" w:fill="auto"/>
            <w:vAlign w:val="center"/>
          </w:tcPr>
          <w:p w14:paraId="4A56F166"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平方米</w:t>
            </w:r>
          </w:p>
        </w:tc>
        <w:tc>
          <w:tcPr>
            <w:tcW w:w="1134" w:type="dxa"/>
            <w:shd w:val="clear" w:color="auto" w:fill="auto"/>
            <w:vAlign w:val="center"/>
          </w:tcPr>
          <w:p w14:paraId="0477A927"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≥8</w:t>
            </w:r>
            <w:r w:rsidRPr="0058166B">
              <w:rPr>
                <w:rFonts w:ascii="Times New Roman" w:hint="eastAsia"/>
                <w:sz w:val="22"/>
                <w:szCs w:val="24"/>
              </w:rPr>
              <w:t xml:space="preserve"> </w:t>
            </w:r>
            <w:r w:rsidRPr="0058166B">
              <w:rPr>
                <w:rFonts w:ascii="Times New Roman"/>
                <w:sz w:val="22"/>
                <w:szCs w:val="24"/>
              </w:rPr>
              <w:t>000</w:t>
            </w:r>
          </w:p>
        </w:tc>
        <w:tc>
          <w:tcPr>
            <w:tcW w:w="1275" w:type="dxa"/>
            <w:shd w:val="clear" w:color="auto" w:fill="auto"/>
            <w:vAlign w:val="center"/>
          </w:tcPr>
          <w:p w14:paraId="7DA10180"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w:t>
            </w:r>
            <w:r w:rsidRPr="0058166B">
              <w:rPr>
                <w:rFonts w:ascii="Times New Roman" w:hint="eastAsia"/>
                <w:sz w:val="22"/>
                <w:szCs w:val="24"/>
              </w:rPr>
              <w:t xml:space="preserve"> </w:t>
            </w:r>
            <w:r w:rsidRPr="0058166B">
              <w:rPr>
                <w:rFonts w:ascii="Times New Roman"/>
                <w:sz w:val="22"/>
                <w:szCs w:val="24"/>
              </w:rPr>
              <w:t>000~8</w:t>
            </w:r>
            <w:r w:rsidRPr="0058166B">
              <w:rPr>
                <w:rFonts w:ascii="Times New Roman" w:hint="eastAsia"/>
                <w:sz w:val="22"/>
                <w:szCs w:val="24"/>
              </w:rPr>
              <w:t xml:space="preserve"> </w:t>
            </w:r>
            <w:r w:rsidRPr="0058166B">
              <w:rPr>
                <w:rFonts w:ascii="Times New Roman"/>
                <w:sz w:val="22"/>
                <w:szCs w:val="24"/>
              </w:rPr>
              <w:t>000</w:t>
            </w:r>
          </w:p>
        </w:tc>
        <w:tc>
          <w:tcPr>
            <w:tcW w:w="1134" w:type="dxa"/>
            <w:shd w:val="clear" w:color="auto" w:fill="auto"/>
            <w:vAlign w:val="center"/>
          </w:tcPr>
          <w:p w14:paraId="24C37E84"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1</w:t>
            </w:r>
            <w:r w:rsidRPr="0058166B">
              <w:rPr>
                <w:rFonts w:ascii="Times New Roman" w:hint="eastAsia"/>
                <w:sz w:val="22"/>
                <w:szCs w:val="24"/>
              </w:rPr>
              <w:t xml:space="preserve"> </w:t>
            </w:r>
            <w:r w:rsidRPr="0058166B">
              <w:rPr>
                <w:rFonts w:ascii="Times New Roman"/>
                <w:sz w:val="22"/>
                <w:szCs w:val="24"/>
              </w:rPr>
              <w:t>000</w:t>
            </w:r>
          </w:p>
        </w:tc>
        <w:tc>
          <w:tcPr>
            <w:tcW w:w="1406" w:type="dxa"/>
            <w:shd w:val="clear" w:color="auto" w:fill="auto"/>
            <w:vAlign w:val="center"/>
          </w:tcPr>
          <w:p w14:paraId="7AD960E5"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单体建筑面积</w:t>
            </w:r>
          </w:p>
        </w:tc>
      </w:tr>
      <w:tr w:rsidR="0058166B" w:rsidRPr="0058166B" w14:paraId="6650253B" w14:textId="77777777" w:rsidTr="00B9705A">
        <w:trPr>
          <w:trHeight w:val="340"/>
          <w:jc w:val="center"/>
        </w:trPr>
        <w:tc>
          <w:tcPr>
            <w:tcW w:w="557" w:type="dxa"/>
            <w:vMerge/>
            <w:shd w:val="clear" w:color="auto" w:fill="auto"/>
            <w:vAlign w:val="center"/>
          </w:tcPr>
          <w:p w14:paraId="124EDC79" w14:textId="77777777" w:rsidR="0058166B" w:rsidRPr="0058166B" w:rsidRDefault="0058166B" w:rsidP="0058166B">
            <w:pPr>
              <w:pStyle w:val="affffffffff8"/>
              <w:spacing w:line="360" w:lineRule="auto"/>
              <w:rPr>
                <w:rFonts w:ascii="Times New Roman"/>
                <w:sz w:val="22"/>
                <w:szCs w:val="24"/>
              </w:rPr>
            </w:pPr>
          </w:p>
        </w:tc>
        <w:tc>
          <w:tcPr>
            <w:tcW w:w="993" w:type="dxa"/>
            <w:vMerge/>
            <w:shd w:val="clear" w:color="auto" w:fill="auto"/>
            <w:vAlign w:val="center"/>
          </w:tcPr>
          <w:p w14:paraId="766CC7A6" w14:textId="77777777" w:rsidR="0058166B" w:rsidRPr="0058166B" w:rsidRDefault="0058166B" w:rsidP="0058166B">
            <w:pPr>
              <w:pStyle w:val="affffffffff8"/>
              <w:spacing w:line="360" w:lineRule="auto"/>
              <w:rPr>
                <w:rFonts w:ascii="Times New Roman"/>
                <w:sz w:val="22"/>
                <w:szCs w:val="24"/>
              </w:rPr>
            </w:pPr>
          </w:p>
        </w:tc>
        <w:tc>
          <w:tcPr>
            <w:tcW w:w="2126" w:type="dxa"/>
            <w:vMerge/>
            <w:shd w:val="clear" w:color="auto" w:fill="auto"/>
            <w:vAlign w:val="center"/>
          </w:tcPr>
          <w:p w14:paraId="463434A1" w14:textId="77777777" w:rsidR="0058166B" w:rsidRPr="0058166B" w:rsidRDefault="0058166B" w:rsidP="0058166B">
            <w:pPr>
              <w:pStyle w:val="affffffffff8"/>
              <w:spacing w:line="360" w:lineRule="auto"/>
              <w:rPr>
                <w:rFonts w:ascii="Times New Roman"/>
                <w:sz w:val="22"/>
                <w:szCs w:val="24"/>
              </w:rPr>
            </w:pPr>
          </w:p>
        </w:tc>
        <w:tc>
          <w:tcPr>
            <w:tcW w:w="709" w:type="dxa"/>
            <w:shd w:val="clear" w:color="auto" w:fill="auto"/>
            <w:vAlign w:val="center"/>
          </w:tcPr>
          <w:p w14:paraId="5BD3E42C"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万元</w:t>
            </w:r>
          </w:p>
        </w:tc>
        <w:tc>
          <w:tcPr>
            <w:tcW w:w="1134" w:type="dxa"/>
            <w:shd w:val="clear" w:color="auto" w:fill="auto"/>
            <w:vAlign w:val="center"/>
          </w:tcPr>
          <w:p w14:paraId="6AE54419"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≥500</w:t>
            </w:r>
          </w:p>
        </w:tc>
        <w:tc>
          <w:tcPr>
            <w:tcW w:w="1275" w:type="dxa"/>
            <w:shd w:val="clear" w:color="auto" w:fill="auto"/>
            <w:vAlign w:val="center"/>
          </w:tcPr>
          <w:p w14:paraId="7872644C"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100~500</w:t>
            </w:r>
          </w:p>
        </w:tc>
        <w:tc>
          <w:tcPr>
            <w:tcW w:w="1134" w:type="dxa"/>
            <w:shd w:val="clear" w:color="auto" w:fill="auto"/>
            <w:vAlign w:val="center"/>
          </w:tcPr>
          <w:p w14:paraId="577EA321"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100</w:t>
            </w:r>
          </w:p>
        </w:tc>
        <w:tc>
          <w:tcPr>
            <w:tcW w:w="1406" w:type="dxa"/>
            <w:shd w:val="clear" w:color="auto" w:fill="auto"/>
            <w:vAlign w:val="center"/>
          </w:tcPr>
          <w:p w14:paraId="30451C01"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单项工程合同额</w:t>
            </w:r>
          </w:p>
        </w:tc>
      </w:tr>
      <w:tr w:rsidR="0058166B" w:rsidRPr="0058166B" w14:paraId="3FFACB20" w14:textId="77777777" w:rsidTr="00B9705A">
        <w:trPr>
          <w:trHeight w:val="340"/>
          <w:jc w:val="center"/>
        </w:trPr>
        <w:tc>
          <w:tcPr>
            <w:tcW w:w="557" w:type="dxa"/>
            <w:vMerge w:val="restart"/>
            <w:shd w:val="clear" w:color="auto" w:fill="auto"/>
            <w:vAlign w:val="center"/>
          </w:tcPr>
          <w:p w14:paraId="2BB14497"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11</w:t>
            </w:r>
          </w:p>
        </w:tc>
        <w:tc>
          <w:tcPr>
            <w:tcW w:w="993" w:type="dxa"/>
            <w:vMerge w:val="restart"/>
            <w:shd w:val="clear" w:color="auto" w:fill="auto"/>
            <w:vAlign w:val="center"/>
          </w:tcPr>
          <w:p w14:paraId="4AA12DDF"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预应力工程</w:t>
            </w:r>
          </w:p>
        </w:tc>
        <w:tc>
          <w:tcPr>
            <w:tcW w:w="2126" w:type="dxa"/>
            <w:vMerge w:val="restart"/>
            <w:shd w:val="clear" w:color="auto" w:fill="auto"/>
            <w:vAlign w:val="center"/>
          </w:tcPr>
          <w:p w14:paraId="246995C3"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各类房屋建筑预应力工程</w:t>
            </w:r>
          </w:p>
        </w:tc>
        <w:tc>
          <w:tcPr>
            <w:tcW w:w="709" w:type="dxa"/>
            <w:shd w:val="clear" w:color="auto" w:fill="auto"/>
            <w:vAlign w:val="center"/>
          </w:tcPr>
          <w:p w14:paraId="01A313D7"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米</w:t>
            </w:r>
          </w:p>
        </w:tc>
        <w:tc>
          <w:tcPr>
            <w:tcW w:w="1134" w:type="dxa"/>
            <w:shd w:val="clear" w:color="auto" w:fill="auto"/>
            <w:vAlign w:val="center"/>
          </w:tcPr>
          <w:p w14:paraId="683CC2D8"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≥30</w:t>
            </w:r>
          </w:p>
        </w:tc>
        <w:tc>
          <w:tcPr>
            <w:tcW w:w="1275" w:type="dxa"/>
            <w:shd w:val="clear" w:color="auto" w:fill="auto"/>
            <w:vAlign w:val="center"/>
          </w:tcPr>
          <w:p w14:paraId="7E0BCAF5"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10~30</w:t>
            </w:r>
          </w:p>
        </w:tc>
        <w:tc>
          <w:tcPr>
            <w:tcW w:w="1134" w:type="dxa"/>
            <w:shd w:val="clear" w:color="auto" w:fill="auto"/>
            <w:vAlign w:val="center"/>
          </w:tcPr>
          <w:p w14:paraId="2576134A"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10</w:t>
            </w:r>
          </w:p>
        </w:tc>
        <w:tc>
          <w:tcPr>
            <w:tcW w:w="1406" w:type="dxa"/>
            <w:shd w:val="clear" w:color="auto" w:fill="auto"/>
            <w:vAlign w:val="center"/>
          </w:tcPr>
          <w:p w14:paraId="3DCEC225"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跨度</w:t>
            </w:r>
          </w:p>
        </w:tc>
      </w:tr>
      <w:tr w:rsidR="0058166B" w:rsidRPr="0058166B" w14:paraId="48523EF2" w14:textId="77777777" w:rsidTr="00B9705A">
        <w:trPr>
          <w:trHeight w:val="340"/>
          <w:jc w:val="center"/>
        </w:trPr>
        <w:tc>
          <w:tcPr>
            <w:tcW w:w="557" w:type="dxa"/>
            <w:vMerge/>
            <w:shd w:val="clear" w:color="auto" w:fill="auto"/>
            <w:vAlign w:val="center"/>
          </w:tcPr>
          <w:p w14:paraId="134F619F" w14:textId="77777777" w:rsidR="0058166B" w:rsidRPr="0058166B" w:rsidRDefault="0058166B" w:rsidP="0058166B">
            <w:pPr>
              <w:pStyle w:val="affffffffff8"/>
              <w:spacing w:line="360" w:lineRule="auto"/>
              <w:rPr>
                <w:rFonts w:ascii="Times New Roman"/>
                <w:sz w:val="22"/>
                <w:szCs w:val="24"/>
              </w:rPr>
            </w:pPr>
          </w:p>
        </w:tc>
        <w:tc>
          <w:tcPr>
            <w:tcW w:w="993" w:type="dxa"/>
            <w:vMerge/>
            <w:shd w:val="clear" w:color="auto" w:fill="auto"/>
            <w:vAlign w:val="center"/>
          </w:tcPr>
          <w:p w14:paraId="6760BFD1" w14:textId="77777777" w:rsidR="0058166B" w:rsidRPr="0058166B" w:rsidRDefault="0058166B" w:rsidP="0058166B">
            <w:pPr>
              <w:pStyle w:val="affffffffff8"/>
              <w:spacing w:line="360" w:lineRule="auto"/>
              <w:rPr>
                <w:rFonts w:ascii="Times New Roman"/>
                <w:sz w:val="22"/>
                <w:szCs w:val="24"/>
              </w:rPr>
            </w:pPr>
          </w:p>
        </w:tc>
        <w:tc>
          <w:tcPr>
            <w:tcW w:w="2126" w:type="dxa"/>
            <w:vMerge/>
            <w:shd w:val="clear" w:color="auto" w:fill="auto"/>
            <w:vAlign w:val="center"/>
          </w:tcPr>
          <w:p w14:paraId="05AB9177" w14:textId="77777777" w:rsidR="0058166B" w:rsidRPr="0058166B" w:rsidRDefault="0058166B" w:rsidP="0058166B">
            <w:pPr>
              <w:pStyle w:val="affffffffff8"/>
              <w:spacing w:line="360" w:lineRule="auto"/>
              <w:rPr>
                <w:rFonts w:ascii="Times New Roman"/>
                <w:sz w:val="22"/>
                <w:szCs w:val="24"/>
              </w:rPr>
            </w:pPr>
          </w:p>
        </w:tc>
        <w:tc>
          <w:tcPr>
            <w:tcW w:w="709" w:type="dxa"/>
            <w:shd w:val="clear" w:color="auto" w:fill="auto"/>
            <w:vAlign w:val="center"/>
          </w:tcPr>
          <w:p w14:paraId="21F84239"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万元</w:t>
            </w:r>
          </w:p>
        </w:tc>
        <w:tc>
          <w:tcPr>
            <w:tcW w:w="1134" w:type="dxa"/>
            <w:shd w:val="clear" w:color="auto" w:fill="auto"/>
            <w:vAlign w:val="center"/>
          </w:tcPr>
          <w:p w14:paraId="4C113CD4"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≥800</w:t>
            </w:r>
          </w:p>
        </w:tc>
        <w:tc>
          <w:tcPr>
            <w:tcW w:w="1275" w:type="dxa"/>
            <w:shd w:val="clear" w:color="auto" w:fill="auto"/>
            <w:vAlign w:val="center"/>
          </w:tcPr>
          <w:p w14:paraId="4C576CBA"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100~800</w:t>
            </w:r>
          </w:p>
        </w:tc>
        <w:tc>
          <w:tcPr>
            <w:tcW w:w="1134" w:type="dxa"/>
            <w:shd w:val="clear" w:color="auto" w:fill="auto"/>
            <w:vAlign w:val="center"/>
          </w:tcPr>
          <w:p w14:paraId="50F301FF"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100</w:t>
            </w:r>
          </w:p>
        </w:tc>
        <w:tc>
          <w:tcPr>
            <w:tcW w:w="1406" w:type="dxa"/>
            <w:shd w:val="clear" w:color="auto" w:fill="auto"/>
            <w:vAlign w:val="center"/>
          </w:tcPr>
          <w:p w14:paraId="15A07918"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单项工程合同额</w:t>
            </w:r>
          </w:p>
        </w:tc>
      </w:tr>
      <w:tr w:rsidR="0058166B" w:rsidRPr="0058166B" w14:paraId="75E1E3E6" w14:textId="77777777" w:rsidTr="00B9705A">
        <w:trPr>
          <w:trHeight w:val="340"/>
          <w:jc w:val="center"/>
        </w:trPr>
        <w:tc>
          <w:tcPr>
            <w:tcW w:w="557" w:type="dxa"/>
            <w:vMerge w:val="restart"/>
            <w:shd w:val="clear" w:color="auto" w:fill="auto"/>
            <w:vAlign w:val="center"/>
          </w:tcPr>
          <w:p w14:paraId="1645B0B8"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12</w:t>
            </w:r>
          </w:p>
        </w:tc>
        <w:tc>
          <w:tcPr>
            <w:tcW w:w="993" w:type="dxa"/>
            <w:vMerge w:val="restart"/>
            <w:shd w:val="clear" w:color="auto" w:fill="auto"/>
            <w:vAlign w:val="center"/>
          </w:tcPr>
          <w:p w14:paraId="0A993E6A"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体育场地设施工程</w:t>
            </w:r>
          </w:p>
        </w:tc>
        <w:tc>
          <w:tcPr>
            <w:tcW w:w="2126" w:type="dxa"/>
            <w:vMerge w:val="restart"/>
            <w:shd w:val="clear" w:color="auto" w:fill="auto"/>
            <w:vAlign w:val="center"/>
          </w:tcPr>
          <w:p w14:paraId="33FC2B7F"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高尔夫球场、</w:t>
            </w:r>
            <w:r w:rsidRPr="0058166B">
              <w:rPr>
                <w:rFonts w:ascii="Times New Roman"/>
                <w:sz w:val="22"/>
                <w:szCs w:val="24"/>
              </w:rPr>
              <w:t xml:space="preserve"> </w:t>
            </w:r>
            <w:r w:rsidRPr="0058166B">
              <w:rPr>
                <w:rFonts w:ascii="Times New Roman"/>
                <w:sz w:val="22"/>
                <w:szCs w:val="24"/>
              </w:rPr>
              <w:t>室内外迷你高尔夫球场和练习场工程</w:t>
            </w:r>
          </w:p>
        </w:tc>
        <w:tc>
          <w:tcPr>
            <w:tcW w:w="709" w:type="dxa"/>
            <w:shd w:val="clear" w:color="auto" w:fill="auto"/>
            <w:vAlign w:val="center"/>
          </w:tcPr>
          <w:p w14:paraId="6C1D6972"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公顷</w:t>
            </w:r>
          </w:p>
        </w:tc>
        <w:tc>
          <w:tcPr>
            <w:tcW w:w="1134" w:type="dxa"/>
            <w:shd w:val="clear" w:color="auto" w:fill="auto"/>
            <w:vAlign w:val="center"/>
          </w:tcPr>
          <w:p w14:paraId="3F63311A"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≥55</w:t>
            </w:r>
          </w:p>
        </w:tc>
        <w:tc>
          <w:tcPr>
            <w:tcW w:w="1275" w:type="dxa"/>
            <w:shd w:val="clear" w:color="auto" w:fill="auto"/>
            <w:vAlign w:val="center"/>
          </w:tcPr>
          <w:p w14:paraId="5B5F817E"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25~55</w:t>
            </w:r>
          </w:p>
        </w:tc>
        <w:tc>
          <w:tcPr>
            <w:tcW w:w="1134" w:type="dxa"/>
            <w:shd w:val="clear" w:color="auto" w:fill="auto"/>
            <w:vAlign w:val="center"/>
          </w:tcPr>
          <w:p w14:paraId="79F7B0D0"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25</w:t>
            </w:r>
          </w:p>
        </w:tc>
        <w:tc>
          <w:tcPr>
            <w:tcW w:w="1406" w:type="dxa"/>
            <w:shd w:val="clear" w:color="auto" w:fill="auto"/>
            <w:vAlign w:val="center"/>
          </w:tcPr>
          <w:p w14:paraId="2E4706F0"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单项工程占地面积</w:t>
            </w:r>
          </w:p>
        </w:tc>
      </w:tr>
      <w:tr w:rsidR="0058166B" w:rsidRPr="0058166B" w14:paraId="0002EF5B" w14:textId="77777777" w:rsidTr="00B9705A">
        <w:trPr>
          <w:trHeight w:val="340"/>
          <w:jc w:val="center"/>
        </w:trPr>
        <w:tc>
          <w:tcPr>
            <w:tcW w:w="557" w:type="dxa"/>
            <w:vMerge/>
            <w:shd w:val="clear" w:color="auto" w:fill="auto"/>
            <w:vAlign w:val="center"/>
          </w:tcPr>
          <w:p w14:paraId="75F0F007" w14:textId="77777777" w:rsidR="0058166B" w:rsidRPr="0058166B" w:rsidRDefault="0058166B" w:rsidP="0058166B">
            <w:pPr>
              <w:pStyle w:val="affffffffff8"/>
              <w:spacing w:line="360" w:lineRule="auto"/>
              <w:rPr>
                <w:rFonts w:ascii="Times New Roman"/>
                <w:sz w:val="22"/>
                <w:szCs w:val="24"/>
              </w:rPr>
            </w:pPr>
          </w:p>
        </w:tc>
        <w:tc>
          <w:tcPr>
            <w:tcW w:w="993" w:type="dxa"/>
            <w:vMerge/>
            <w:shd w:val="clear" w:color="auto" w:fill="auto"/>
            <w:vAlign w:val="center"/>
          </w:tcPr>
          <w:p w14:paraId="373537F3" w14:textId="77777777" w:rsidR="0058166B" w:rsidRPr="0058166B" w:rsidRDefault="0058166B" w:rsidP="0058166B">
            <w:pPr>
              <w:pStyle w:val="affffffffff8"/>
              <w:spacing w:line="360" w:lineRule="auto"/>
              <w:rPr>
                <w:rFonts w:ascii="Times New Roman"/>
                <w:sz w:val="22"/>
                <w:szCs w:val="24"/>
              </w:rPr>
            </w:pPr>
          </w:p>
        </w:tc>
        <w:tc>
          <w:tcPr>
            <w:tcW w:w="2126" w:type="dxa"/>
            <w:vMerge/>
            <w:shd w:val="clear" w:color="auto" w:fill="auto"/>
            <w:vAlign w:val="center"/>
          </w:tcPr>
          <w:p w14:paraId="0FB0456A" w14:textId="77777777" w:rsidR="0058166B" w:rsidRPr="0058166B" w:rsidRDefault="0058166B" w:rsidP="0058166B">
            <w:pPr>
              <w:pStyle w:val="affffffffff8"/>
              <w:spacing w:line="360" w:lineRule="auto"/>
              <w:rPr>
                <w:rFonts w:ascii="Times New Roman"/>
                <w:sz w:val="22"/>
                <w:szCs w:val="24"/>
              </w:rPr>
            </w:pPr>
          </w:p>
        </w:tc>
        <w:tc>
          <w:tcPr>
            <w:tcW w:w="709" w:type="dxa"/>
            <w:shd w:val="clear" w:color="auto" w:fill="auto"/>
            <w:vAlign w:val="center"/>
          </w:tcPr>
          <w:p w14:paraId="7863A8B4"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万元</w:t>
            </w:r>
          </w:p>
        </w:tc>
        <w:tc>
          <w:tcPr>
            <w:tcW w:w="1134" w:type="dxa"/>
            <w:shd w:val="clear" w:color="auto" w:fill="auto"/>
            <w:vAlign w:val="center"/>
          </w:tcPr>
          <w:p w14:paraId="224C003F"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w:t>
            </w:r>
            <w:r w:rsidRPr="0058166B">
              <w:rPr>
                <w:rFonts w:ascii="Times New Roman" w:hint="eastAsia"/>
                <w:sz w:val="22"/>
                <w:szCs w:val="24"/>
              </w:rPr>
              <w:t xml:space="preserve"> </w:t>
            </w:r>
            <w:r w:rsidRPr="0058166B">
              <w:rPr>
                <w:rFonts w:ascii="Times New Roman"/>
                <w:sz w:val="22"/>
                <w:szCs w:val="24"/>
              </w:rPr>
              <w:t>200</w:t>
            </w:r>
          </w:p>
        </w:tc>
        <w:tc>
          <w:tcPr>
            <w:tcW w:w="1275" w:type="dxa"/>
            <w:shd w:val="clear" w:color="auto" w:fill="auto"/>
            <w:vAlign w:val="center"/>
          </w:tcPr>
          <w:p w14:paraId="58B2384B"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300~3</w:t>
            </w:r>
            <w:r w:rsidRPr="0058166B">
              <w:rPr>
                <w:rFonts w:ascii="Times New Roman" w:hint="eastAsia"/>
                <w:sz w:val="22"/>
                <w:szCs w:val="24"/>
              </w:rPr>
              <w:t xml:space="preserve"> </w:t>
            </w:r>
            <w:r w:rsidRPr="0058166B">
              <w:rPr>
                <w:rFonts w:ascii="Times New Roman"/>
                <w:sz w:val="22"/>
                <w:szCs w:val="24"/>
              </w:rPr>
              <w:t>200</w:t>
            </w:r>
          </w:p>
        </w:tc>
        <w:tc>
          <w:tcPr>
            <w:tcW w:w="1134" w:type="dxa"/>
            <w:shd w:val="clear" w:color="auto" w:fill="auto"/>
            <w:vAlign w:val="center"/>
          </w:tcPr>
          <w:p w14:paraId="4826730E"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300</w:t>
            </w:r>
          </w:p>
        </w:tc>
        <w:tc>
          <w:tcPr>
            <w:tcW w:w="1406" w:type="dxa"/>
            <w:shd w:val="clear" w:color="auto" w:fill="auto"/>
            <w:vAlign w:val="center"/>
          </w:tcPr>
          <w:p w14:paraId="0618C9D0"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单项工程合同额</w:t>
            </w:r>
          </w:p>
        </w:tc>
      </w:tr>
      <w:tr w:rsidR="0058166B" w:rsidRPr="0058166B" w14:paraId="764E6571" w14:textId="77777777" w:rsidTr="00B9705A">
        <w:trPr>
          <w:trHeight w:val="340"/>
          <w:jc w:val="center"/>
        </w:trPr>
        <w:tc>
          <w:tcPr>
            <w:tcW w:w="557" w:type="dxa"/>
            <w:vMerge/>
            <w:shd w:val="clear" w:color="auto" w:fill="auto"/>
            <w:vAlign w:val="center"/>
          </w:tcPr>
          <w:p w14:paraId="0BA531C8" w14:textId="77777777" w:rsidR="0058166B" w:rsidRPr="0058166B" w:rsidRDefault="0058166B" w:rsidP="0058166B">
            <w:pPr>
              <w:pStyle w:val="affffffffff8"/>
              <w:spacing w:line="360" w:lineRule="auto"/>
              <w:rPr>
                <w:rFonts w:ascii="Times New Roman"/>
                <w:sz w:val="22"/>
                <w:szCs w:val="24"/>
              </w:rPr>
            </w:pPr>
          </w:p>
        </w:tc>
        <w:tc>
          <w:tcPr>
            <w:tcW w:w="993" w:type="dxa"/>
            <w:vMerge/>
            <w:shd w:val="clear" w:color="auto" w:fill="auto"/>
            <w:vAlign w:val="center"/>
          </w:tcPr>
          <w:p w14:paraId="5B737037" w14:textId="77777777" w:rsidR="0058166B" w:rsidRPr="0058166B" w:rsidRDefault="0058166B" w:rsidP="0058166B">
            <w:pPr>
              <w:pStyle w:val="affffffffff8"/>
              <w:spacing w:line="360" w:lineRule="auto"/>
              <w:rPr>
                <w:rFonts w:ascii="Times New Roman"/>
                <w:sz w:val="22"/>
                <w:szCs w:val="24"/>
              </w:rPr>
            </w:pPr>
          </w:p>
        </w:tc>
        <w:tc>
          <w:tcPr>
            <w:tcW w:w="2126" w:type="dxa"/>
            <w:vMerge/>
            <w:shd w:val="clear" w:color="auto" w:fill="auto"/>
            <w:vAlign w:val="center"/>
          </w:tcPr>
          <w:p w14:paraId="76A4DC3E" w14:textId="77777777" w:rsidR="0058166B" w:rsidRPr="0058166B" w:rsidRDefault="0058166B" w:rsidP="0058166B">
            <w:pPr>
              <w:pStyle w:val="affffffffff8"/>
              <w:spacing w:line="360" w:lineRule="auto"/>
              <w:rPr>
                <w:rFonts w:ascii="Times New Roman"/>
                <w:sz w:val="22"/>
                <w:szCs w:val="24"/>
              </w:rPr>
            </w:pPr>
          </w:p>
        </w:tc>
        <w:tc>
          <w:tcPr>
            <w:tcW w:w="709" w:type="dxa"/>
            <w:shd w:val="clear" w:color="auto" w:fill="auto"/>
            <w:vAlign w:val="center"/>
          </w:tcPr>
          <w:p w14:paraId="2DA23DB2"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洞</w:t>
            </w:r>
          </w:p>
        </w:tc>
        <w:tc>
          <w:tcPr>
            <w:tcW w:w="1134" w:type="dxa"/>
            <w:shd w:val="clear" w:color="auto" w:fill="auto"/>
            <w:vAlign w:val="center"/>
          </w:tcPr>
          <w:p w14:paraId="4425A337"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≥18</w:t>
            </w:r>
          </w:p>
        </w:tc>
        <w:tc>
          <w:tcPr>
            <w:tcW w:w="1275" w:type="dxa"/>
            <w:shd w:val="clear" w:color="auto" w:fill="auto"/>
            <w:vAlign w:val="center"/>
          </w:tcPr>
          <w:p w14:paraId="72F34EBE"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9~18</w:t>
            </w:r>
          </w:p>
        </w:tc>
        <w:tc>
          <w:tcPr>
            <w:tcW w:w="1134" w:type="dxa"/>
            <w:shd w:val="clear" w:color="auto" w:fill="auto"/>
            <w:vAlign w:val="center"/>
          </w:tcPr>
          <w:p w14:paraId="7B20C016"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9</w:t>
            </w:r>
          </w:p>
        </w:tc>
        <w:tc>
          <w:tcPr>
            <w:tcW w:w="1406" w:type="dxa"/>
            <w:shd w:val="clear" w:color="auto" w:fill="auto"/>
            <w:vAlign w:val="center"/>
          </w:tcPr>
          <w:p w14:paraId="32760FF1"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洞数</w:t>
            </w:r>
          </w:p>
        </w:tc>
      </w:tr>
      <w:tr w:rsidR="0058166B" w:rsidRPr="0058166B" w14:paraId="6E2217B2" w14:textId="77777777" w:rsidTr="00B9705A">
        <w:trPr>
          <w:trHeight w:val="340"/>
          <w:jc w:val="center"/>
        </w:trPr>
        <w:tc>
          <w:tcPr>
            <w:tcW w:w="557" w:type="dxa"/>
            <w:vMerge/>
            <w:shd w:val="clear" w:color="auto" w:fill="auto"/>
            <w:vAlign w:val="center"/>
          </w:tcPr>
          <w:p w14:paraId="38969889" w14:textId="77777777" w:rsidR="0058166B" w:rsidRPr="0058166B" w:rsidRDefault="0058166B" w:rsidP="0058166B">
            <w:pPr>
              <w:pStyle w:val="affffffffff8"/>
              <w:spacing w:line="360" w:lineRule="auto"/>
              <w:rPr>
                <w:rFonts w:ascii="Times New Roman"/>
                <w:sz w:val="22"/>
                <w:szCs w:val="24"/>
              </w:rPr>
            </w:pPr>
          </w:p>
        </w:tc>
        <w:tc>
          <w:tcPr>
            <w:tcW w:w="993" w:type="dxa"/>
            <w:vMerge/>
            <w:shd w:val="clear" w:color="auto" w:fill="auto"/>
            <w:vAlign w:val="center"/>
          </w:tcPr>
          <w:p w14:paraId="04669C9C" w14:textId="77777777" w:rsidR="0058166B" w:rsidRPr="0058166B" w:rsidRDefault="0058166B" w:rsidP="0058166B">
            <w:pPr>
              <w:pStyle w:val="affffffffff8"/>
              <w:spacing w:line="360" w:lineRule="auto"/>
              <w:rPr>
                <w:rFonts w:ascii="Times New Roman"/>
                <w:sz w:val="22"/>
                <w:szCs w:val="24"/>
              </w:rPr>
            </w:pPr>
          </w:p>
        </w:tc>
        <w:tc>
          <w:tcPr>
            <w:tcW w:w="2126" w:type="dxa"/>
            <w:vMerge w:val="restart"/>
            <w:shd w:val="clear" w:color="auto" w:fill="auto"/>
            <w:vAlign w:val="center"/>
          </w:tcPr>
          <w:p w14:paraId="6F92C22B"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体育场田径场地设施工程</w:t>
            </w:r>
          </w:p>
        </w:tc>
        <w:tc>
          <w:tcPr>
            <w:tcW w:w="709" w:type="dxa"/>
            <w:shd w:val="clear" w:color="auto" w:fill="auto"/>
            <w:vAlign w:val="center"/>
          </w:tcPr>
          <w:p w14:paraId="6C2FDFFB"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万人</w:t>
            </w:r>
          </w:p>
        </w:tc>
        <w:tc>
          <w:tcPr>
            <w:tcW w:w="1134" w:type="dxa"/>
            <w:shd w:val="clear" w:color="auto" w:fill="auto"/>
            <w:vAlign w:val="center"/>
          </w:tcPr>
          <w:p w14:paraId="03B0A3D6"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≥2</w:t>
            </w:r>
          </w:p>
        </w:tc>
        <w:tc>
          <w:tcPr>
            <w:tcW w:w="1275" w:type="dxa"/>
            <w:shd w:val="clear" w:color="auto" w:fill="auto"/>
            <w:vAlign w:val="center"/>
          </w:tcPr>
          <w:p w14:paraId="2A8A01C4"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0.5~2</w:t>
            </w:r>
          </w:p>
        </w:tc>
        <w:tc>
          <w:tcPr>
            <w:tcW w:w="1134" w:type="dxa"/>
            <w:shd w:val="clear" w:color="auto" w:fill="auto"/>
            <w:vAlign w:val="center"/>
          </w:tcPr>
          <w:p w14:paraId="0B727873"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0.5</w:t>
            </w:r>
          </w:p>
        </w:tc>
        <w:tc>
          <w:tcPr>
            <w:tcW w:w="1406" w:type="dxa"/>
            <w:shd w:val="clear" w:color="auto" w:fill="auto"/>
            <w:vAlign w:val="center"/>
          </w:tcPr>
          <w:p w14:paraId="418388C0"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容纳人数</w:t>
            </w:r>
          </w:p>
        </w:tc>
      </w:tr>
      <w:tr w:rsidR="0058166B" w:rsidRPr="0058166B" w14:paraId="35A3188B" w14:textId="77777777" w:rsidTr="00B9705A">
        <w:trPr>
          <w:trHeight w:val="340"/>
          <w:jc w:val="center"/>
        </w:trPr>
        <w:tc>
          <w:tcPr>
            <w:tcW w:w="557" w:type="dxa"/>
            <w:vMerge/>
            <w:shd w:val="clear" w:color="auto" w:fill="auto"/>
            <w:vAlign w:val="center"/>
          </w:tcPr>
          <w:p w14:paraId="2CF401B9" w14:textId="77777777" w:rsidR="0058166B" w:rsidRPr="0058166B" w:rsidRDefault="0058166B" w:rsidP="0058166B">
            <w:pPr>
              <w:pStyle w:val="affffffffff8"/>
              <w:spacing w:line="360" w:lineRule="auto"/>
              <w:rPr>
                <w:rFonts w:ascii="Times New Roman"/>
                <w:sz w:val="22"/>
                <w:szCs w:val="24"/>
              </w:rPr>
            </w:pPr>
          </w:p>
        </w:tc>
        <w:tc>
          <w:tcPr>
            <w:tcW w:w="993" w:type="dxa"/>
            <w:vMerge/>
            <w:shd w:val="clear" w:color="auto" w:fill="auto"/>
            <w:vAlign w:val="center"/>
          </w:tcPr>
          <w:p w14:paraId="27F2EC00" w14:textId="77777777" w:rsidR="0058166B" w:rsidRPr="0058166B" w:rsidRDefault="0058166B" w:rsidP="0058166B">
            <w:pPr>
              <w:pStyle w:val="affffffffff8"/>
              <w:spacing w:line="360" w:lineRule="auto"/>
              <w:rPr>
                <w:rFonts w:ascii="Times New Roman"/>
                <w:sz w:val="22"/>
                <w:szCs w:val="24"/>
              </w:rPr>
            </w:pPr>
          </w:p>
        </w:tc>
        <w:tc>
          <w:tcPr>
            <w:tcW w:w="2126" w:type="dxa"/>
            <w:vMerge/>
            <w:shd w:val="clear" w:color="auto" w:fill="auto"/>
            <w:vAlign w:val="center"/>
          </w:tcPr>
          <w:p w14:paraId="2D549504" w14:textId="77777777" w:rsidR="0058166B" w:rsidRPr="0058166B" w:rsidRDefault="0058166B" w:rsidP="0058166B">
            <w:pPr>
              <w:pStyle w:val="affffffffff8"/>
              <w:spacing w:line="360" w:lineRule="auto"/>
              <w:rPr>
                <w:rFonts w:ascii="Times New Roman"/>
                <w:sz w:val="22"/>
                <w:szCs w:val="24"/>
              </w:rPr>
            </w:pPr>
          </w:p>
        </w:tc>
        <w:tc>
          <w:tcPr>
            <w:tcW w:w="709" w:type="dxa"/>
            <w:shd w:val="clear" w:color="auto" w:fill="auto"/>
            <w:vAlign w:val="center"/>
          </w:tcPr>
          <w:p w14:paraId="20E58C34"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万元</w:t>
            </w:r>
          </w:p>
        </w:tc>
        <w:tc>
          <w:tcPr>
            <w:tcW w:w="1134" w:type="dxa"/>
            <w:shd w:val="clear" w:color="auto" w:fill="auto"/>
            <w:vAlign w:val="center"/>
          </w:tcPr>
          <w:p w14:paraId="214060E3"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w:t>
            </w:r>
            <w:r w:rsidRPr="0058166B">
              <w:rPr>
                <w:rFonts w:ascii="Times New Roman" w:hint="eastAsia"/>
                <w:sz w:val="22"/>
                <w:szCs w:val="24"/>
              </w:rPr>
              <w:t xml:space="preserve"> </w:t>
            </w:r>
            <w:r w:rsidRPr="0058166B">
              <w:rPr>
                <w:rFonts w:ascii="Times New Roman"/>
                <w:sz w:val="22"/>
                <w:szCs w:val="24"/>
              </w:rPr>
              <w:t>000</w:t>
            </w:r>
          </w:p>
        </w:tc>
        <w:tc>
          <w:tcPr>
            <w:tcW w:w="1275" w:type="dxa"/>
            <w:shd w:val="clear" w:color="auto" w:fill="auto"/>
            <w:vAlign w:val="center"/>
          </w:tcPr>
          <w:p w14:paraId="3DD1AE92"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300~1</w:t>
            </w:r>
            <w:r w:rsidRPr="0058166B">
              <w:rPr>
                <w:rFonts w:ascii="Times New Roman" w:hint="eastAsia"/>
                <w:sz w:val="22"/>
                <w:szCs w:val="24"/>
              </w:rPr>
              <w:t xml:space="preserve"> </w:t>
            </w:r>
            <w:r w:rsidRPr="0058166B">
              <w:rPr>
                <w:rFonts w:ascii="Times New Roman"/>
                <w:sz w:val="22"/>
                <w:szCs w:val="24"/>
              </w:rPr>
              <w:t>000</w:t>
            </w:r>
          </w:p>
        </w:tc>
        <w:tc>
          <w:tcPr>
            <w:tcW w:w="1134" w:type="dxa"/>
            <w:shd w:val="clear" w:color="auto" w:fill="auto"/>
            <w:vAlign w:val="center"/>
          </w:tcPr>
          <w:p w14:paraId="3022E32B"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300</w:t>
            </w:r>
          </w:p>
        </w:tc>
        <w:tc>
          <w:tcPr>
            <w:tcW w:w="1406" w:type="dxa"/>
            <w:shd w:val="clear" w:color="auto" w:fill="auto"/>
            <w:vAlign w:val="center"/>
          </w:tcPr>
          <w:p w14:paraId="4571B114"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单项工程合同额</w:t>
            </w:r>
          </w:p>
        </w:tc>
      </w:tr>
      <w:tr w:rsidR="0058166B" w:rsidRPr="0058166B" w14:paraId="1D6965D0" w14:textId="77777777" w:rsidTr="00B9705A">
        <w:trPr>
          <w:trHeight w:val="340"/>
          <w:jc w:val="center"/>
        </w:trPr>
        <w:tc>
          <w:tcPr>
            <w:tcW w:w="557" w:type="dxa"/>
            <w:vMerge/>
            <w:shd w:val="clear" w:color="auto" w:fill="auto"/>
            <w:vAlign w:val="center"/>
          </w:tcPr>
          <w:p w14:paraId="4CF162E3" w14:textId="77777777" w:rsidR="0058166B" w:rsidRPr="0058166B" w:rsidRDefault="0058166B" w:rsidP="0058166B">
            <w:pPr>
              <w:pStyle w:val="affffffffff8"/>
              <w:spacing w:line="360" w:lineRule="auto"/>
              <w:rPr>
                <w:rFonts w:ascii="Times New Roman"/>
                <w:sz w:val="22"/>
                <w:szCs w:val="24"/>
              </w:rPr>
            </w:pPr>
          </w:p>
        </w:tc>
        <w:tc>
          <w:tcPr>
            <w:tcW w:w="993" w:type="dxa"/>
            <w:vMerge/>
            <w:shd w:val="clear" w:color="auto" w:fill="auto"/>
            <w:vAlign w:val="center"/>
          </w:tcPr>
          <w:p w14:paraId="636B88DC" w14:textId="77777777" w:rsidR="0058166B" w:rsidRPr="0058166B" w:rsidRDefault="0058166B" w:rsidP="0058166B">
            <w:pPr>
              <w:pStyle w:val="affffffffff8"/>
              <w:spacing w:line="360" w:lineRule="auto"/>
              <w:rPr>
                <w:rFonts w:ascii="Times New Roman"/>
                <w:sz w:val="22"/>
                <w:szCs w:val="24"/>
              </w:rPr>
            </w:pPr>
          </w:p>
        </w:tc>
        <w:tc>
          <w:tcPr>
            <w:tcW w:w="2126" w:type="dxa"/>
            <w:shd w:val="clear" w:color="auto" w:fill="auto"/>
            <w:vAlign w:val="center"/>
          </w:tcPr>
          <w:p w14:paraId="2F6E5D6E"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体育馆（包括游泳馆、</w:t>
            </w:r>
            <w:r w:rsidRPr="0058166B">
              <w:rPr>
                <w:rFonts w:ascii="Times New Roman"/>
                <w:sz w:val="22"/>
                <w:szCs w:val="24"/>
              </w:rPr>
              <w:t xml:space="preserve"> </w:t>
            </w:r>
            <w:r w:rsidRPr="0058166B">
              <w:rPr>
                <w:rFonts w:ascii="Times New Roman"/>
                <w:sz w:val="22"/>
                <w:szCs w:val="24"/>
              </w:rPr>
              <w:t>冬季项目馆）</w:t>
            </w:r>
            <w:r w:rsidRPr="0058166B">
              <w:rPr>
                <w:rFonts w:ascii="Times New Roman"/>
                <w:sz w:val="22"/>
                <w:szCs w:val="24"/>
              </w:rPr>
              <w:t xml:space="preserve"> </w:t>
            </w:r>
            <w:r w:rsidRPr="0058166B">
              <w:rPr>
                <w:rFonts w:ascii="Times New Roman"/>
                <w:sz w:val="22"/>
                <w:szCs w:val="24"/>
              </w:rPr>
              <w:t>设施工程</w:t>
            </w:r>
          </w:p>
        </w:tc>
        <w:tc>
          <w:tcPr>
            <w:tcW w:w="709" w:type="dxa"/>
            <w:shd w:val="clear" w:color="auto" w:fill="auto"/>
            <w:vAlign w:val="center"/>
          </w:tcPr>
          <w:p w14:paraId="380301F4"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人</w:t>
            </w:r>
          </w:p>
        </w:tc>
        <w:tc>
          <w:tcPr>
            <w:tcW w:w="1134" w:type="dxa"/>
            <w:shd w:val="clear" w:color="auto" w:fill="auto"/>
            <w:vAlign w:val="center"/>
          </w:tcPr>
          <w:p w14:paraId="666EC1EF"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≥5</w:t>
            </w:r>
            <w:r w:rsidRPr="0058166B">
              <w:rPr>
                <w:rFonts w:ascii="Times New Roman" w:hint="eastAsia"/>
                <w:sz w:val="22"/>
                <w:szCs w:val="24"/>
              </w:rPr>
              <w:t xml:space="preserve"> </w:t>
            </w:r>
            <w:r w:rsidRPr="0058166B">
              <w:rPr>
                <w:rFonts w:ascii="Times New Roman"/>
                <w:sz w:val="22"/>
                <w:szCs w:val="24"/>
              </w:rPr>
              <w:t>000</w:t>
            </w:r>
          </w:p>
        </w:tc>
        <w:tc>
          <w:tcPr>
            <w:tcW w:w="1275" w:type="dxa"/>
            <w:shd w:val="clear" w:color="auto" w:fill="auto"/>
            <w:vAlign w:val="center"/>
          </w:tcPr>
          <w:p w14:paraId="4212D4ED"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300~5</w:t>
            </w:r>
            <w:r w:rsidRPr="0058166B">
              <w:rPr>
                <w:rFonts w:ascii="Times New Roman" w:hint="eastAsia"/>
                <w:sz w:val="22"/>
                <w:szCs w:val="24"/>
              </w:rPr>
              <w:t xml:space="preserve"> </w:t>
            </w:r>
            <w:r w:rsidRPr="0058166B">
              <w:rPr>
                <w:rFonts w:ascii="Times New Roman"/>
                <w:sz w:val="22"/>
                <w:szCs w:val="24"/>
              </w:rPr>
              <w:t>000</w:t>
            </w:r>
          </w:p>
        </w:tc>
        <w:tc>
          <w:tcPr>
            <w:tcW w:w="1134" w:type="dxa"/>
            <w:shd w:val="clear" w:color="auto" w:fill="auto"/>
            <w:vAlign w:val="center"/>
          </w:tcPr>
          <w:p w14:paraId="677F5F89"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300</w:t>
            </w:r>
          </w:p>
        </w:tc>
        <w:tc>
          <w:tcPr>
            <w:tcW w:w="1406" w:type="dxa"/>
            <w:shd w:val="clear" w:color="auto" w:fill="auto"/>
            <w:vAlign w:val="center"/>
          </w:tcPr>
          <w:p w14:paraId="1C810A00"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容纳人数</w:t>
            </w:r>
          </w:p>
        </w:tc>
      </w:tr>
      <w:tr w:rsidR="0058166B" w:rsidRPr="0058166B" w14:paraId="0B4C6132" w14:textId="77777777" w:rsidTr="00B9705A">
        <w:trPr>
          <w:trHeight w:val="340"/>
          <w:jc w:val="center"/>
        </w:trPr>
        <w:tc>
          <w:tcPr>
            <w:tcW w:w="557" w:type="dxa"/>
            <w:vMerge/>
            <w:shd w:val="clear" w:color="auto" w:fill="auto"/>
            <w:vAlign w:val="center"/>
          </w:tcPr>
          <w:p w14:paraId="6F739ECC" w14:textId="77777777" w:rsidR="0058166B" w:rsidRPr="0058166B" w:rsidRDefault="0058166B" w:rsidP="0058166B">
            <w:pPr>
              <w:pStyle w:val="affffffffff8"/>
              <w:spacing w:line="360" w:lineRule="auto"/>
              <w:rPr>
                <w:rFonts w:ascii="Times New Roman"/>
                <w:sz w:val="22"/>
                <w:szCs w:val="24"/>
              </w:rPr>
            </w:pPr>
          </w:p>
        </w:tc>
        <w:tc>
          <w:tcPr>
            <w:tcW w:w="993" w:type="dxa"/>
            <w:vMerge/>
            <w:shd w:val="clear" w:color="auto" w:fill="auto"/>
            <w:vAlign w:val="center"/>
          </w:tcPr>
          <w:p w14:paraId="419FE7D4" w14:textId="77777777" w:rsidR="0058166B" w:rsidRPr="0058166B" w:rsidRDefault="0058166B" w:rsidP="0058166B">
            <w:pPr>
              <w:pStyle w:val="affffffffff8"/>
              <w:spacing w:line="360" w:lineRule="auto"/>
              <w:rPr>
                <w:rFonts w:ascii="Times New Roman"/>
                <w:sz w:val="22"/>
                <w:szCs w:val="24"/>
              </w:rPr>
            </w:pPr>
          </w:p>
        </w:tc>
        <w:tc>
          <w:tcPr>
            <w:tcW w:w="2126" w:type="dxa"/>
            <w:shd w:val="clear" w:color="auto" w:fill="auto"/>
            <w:vAlign w:val="center"/>
          </w:tcPr>
          <w:p w14:paraId="2E8D8343"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合成面层网球、</w:t>
            </w:r>
            <w:r w:rsidRPr="0058166B">
              <w:rPr>
                <w:rFonts w:ascii="Times New Roman"/>
                <w:sz w:val="22"/>
                <w:szCs w:val="24"/>
              </w:rPr>
              <w:t xml:space="preserve"> </w:t>
            </w:r>
            <w:r w:rsidRPr="0058166B">
              <w:rPr>
                <w:rFonts w:ascii="Times New Roman"/>
                <w:sz w:val="22"/>
                <w:szCs w:val="24"/>
              </w:rPr>
              <w:t>篮球、</w:t>
            </w:r>
            <w:r w:rsidRPr="0058166B">
              <w:rPr>
                <w:rFonts w:ascii="Times New Roman"/>
                <w:sz w:val="22"/>
                <w:szCs w:val="24"/>
              </w:rPr>
              <w:t xml:space="preserve"> </w:t>
            </w:r>
            <w:r w:rsidRPr="0058166B">
              <w:rPr>
                <w:rFonts w:ascii="Times New Roman"/>
                <w:sz w:val="22"/>
                <w:szCs w:val="24"/>
              </w:rPr>
              <w:t>排球场地设施工程</w:t>
            </w:r>
          </w:p>
        </w:tc>
        <w:tc>
          <w:tcPr>
            <w:tcW w:w="709" w:type="dxa"/>
            <w:shd w:val="clear" w:color="auto" w:fill="auto"/>
            <w:vAlign w:val="center"/>
          </w:tcPr>
          <w:p w14:paraId="05F1739D"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平方米</w:t>
            </w:r>
          </w:p>
        </w:tc>
        <w:tc>
          <w:tcPr>
            <w:tcW w:w="1134" w:type="dxa"/>
            <w:shd w:val="clear" w:color="auto" w:fill="auto"/>
            <w:vAlign w:val="center"/>
          </w:tcPr>
          <w:p w14:paraId="1AED1273"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≥7</w:t>
            </w:r>
            <w:r w:rsidRPr="0058166B">
              <w:rPr>
                <w:rFonts w:ascii="Times New Roman" w:hint="eastAsia"/>
                <w:sz w:val="22"/>
                <w:szCs w:val="24"/>
              </w:rPr>
              <w:t xml:space="preserve"> </w:t>
            </w:r>
            <w:r w:rsidRPr="0058166B">
              <w:rPr>
                <w:rFonts w:ascii="Times New Roman"/>
                <w:sz w:val="22"/>
                <w:szCs w:val="24"/>
              </w:rPr>
              <w:t>000</w:t>
            </w:r>
          </w:p>
        </w:tc>
        <w:tc>
          <w:tcPr>
            <w:tcW w:w="1275" w:type="dxa"/>
            <w:shd w:val="clear" w:color="auto" w:fill="auto"/>
            <w:vAlign w:val="center"/>
          </w:tcPr>
          <w:p w14:paraId="13E97309"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2</w:t>
            </w:r>
            <w:r w:rsidRPr="0058166B">
              <w:rPr>
                <w:rFonts w:ascii="Times New Roman" w:hint="eastAsia"/>
                <w:sz w:val="22"/>
                <w:szCs w:val="24"/>
              </w:rPr>
              <w:t xml:space="preserve"> </w:t>
            </w:r>
            <w:r w:rsidRPr="0058166B">
              <w:rPr>
                <w:rFonts w:ascii="Times New Roman"/>
                <w:sz w:val="22"/>
                <w:szCs w:val="24"/>
              </w:rPr>
              <w:t>000~7</w:t>
            </w:r>
            <w:r w:rsidRPr="0058166B">
              <w:rPr>
                <w:rFonts w:ascii="Times New Roman" w:hint="eastAsia"/>
                <w:sz w:val="22"/>
                <w:szCs w:val="24"/>
              </w:rPr>
              <w:t xml:space="preserve"> </w:t>
            </w:r>
            <w:r w:rsidRPr="0058166B">
              <w:rPr>
                <w:rFonts w:ascii="Times New Roman"/>
                <w:sz w:val="22"/>
                <w:szCs w:val="24"/>
              </w:rPr>
              <w:t>000</w:t>
            </w:r>
          </w:p>
        </w:tc>
        <w:tc>
          <w:tcPr>
            <w:tcW w:w="1134" w:type="dxa"/>
            <w:shd w:val="clear" w:color="auto" w:fill="auto"/>
            <w:vAlign w:val="center"/>
          </w:tcPr>
          <w:p w14:paraId="7DEEEF04"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2</w:t>
            </w:r>
            <w:r w:rsidRPr="0058166B">
              <w:rPr>
                <w:rFonts w:ascii="Times New Roman" w:hint="eastAsia"/>
                <w:sz w:val="22"/>
                <w:szCs w:val="24"/>
              </w:rPr>
              <w:t xml:space="preserve"> </w:t>
            </w:r>
            <w:r w:rsidRPr="0058166B">
              <w:rPr>
                <w:rFonts w:ascii="Times New Roman"/>
                <w:sz w:val="22"/>
                <w:szCs w:val="24"/>
              </w:rPr>
              <w:t>000</w:t>
            </w:r>
          </w:p>
        </w:tc>
        <w:tc>
          <w:tcPr>
            <w:tcW w:w="1406" w:type="dxa"/>
            <w:shd w:val="clear" w:color="auto" w:fill="auto"/>
            <w:vAlign w:val="center"/>
          </w:tcPr>
          <w:p w14:paraId="525468FC"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建筑面积</w:t>
            </w:r>
          </w:p>
        </w:tc>
      </w:tr>
      <w:tr w:rsidR="0058166B" w:rsidRPr="0058166B" w14:paraId="270AE378" w14:textId="77777777" w:rsidTr="00B9705A">
        <w:trPr>
          <w:trHeight w:val="340"/>
          <w:jc w:val="center"/>
        </w:trPr>
        <w:tc>
          <w:tcPr>
            <w:tcW w:w="557" w:type="dxa"/>
            <w:vMerge/>
            <w:shd w:val="clear" w:color="auto" w:fill="auto"/>
            <w:vAlign w:val="center"/>
          </w:tcPr>
          <w:p w14:paraId="0C395FE2" w14:textId="77777777" w:rsidR="0058166B" w:rsidRPr="0058166B" w:rsidRDefault="0058166B" w:rsidP="0058166B">
            <w:pPr>
              <w:pStyle w:val="affffffffff8"/>
              <w:spacing w:line="360" w:lineRule="auto"/>
              <w:rPr>
                <w:rFonts w:ascii="Times New Roman"/>
                <w:sz w:val="22"/>
                <w:szCs w:val="24"/>
              </w:rPr>
            </w:pPr>
          </w:p>
        </w:tc>
        <w:tc>
          <w:tcPr>
            <w:tcW w:w="993" w:type="dxa"/>
            <w:vMerge/>
            <w:shd w:val="clear" w:color="auto" w:fill="auto"/>
            <w:vAlign w:val="center"/>
          </w:tcPr>
          <w:p w14:paraId="102014BB" w14:textId="77777777" w:rsidR="0058166B" w:rsidRPr="0058166B" w:rsidRDefault="0058166B" w:rsidP="0058166B">
            <w:pPr>
              <w:pStyle w:val="affffffffff8"/>
              <w:spacing w:line="360" w:lineRule="auto"/>
              <w:rPr>
                <w:rFonts w:ascii="Times New Roman"/>
                <w:sz w:val="22"/>
                <w:szCs w:val="24"/>
              </w:rPr>
            </w:pPr>
          </w:p>
        </w:tc>
        <w:tc>
          <w:tcPr>
            <w:tcW w:w="2126" w:type="dxa"/>
            <w:shd w:val="clear" w:color="auto" w:fill="auto"/>
            <w:vAlign w:val="center"/>
          </w:tcPr>
          <w:p w14:paraId="39C8032E"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其他体育场地设施工程</w:t>
            </w:r>
          </w:p>
        </w:tc>
        <w:tc>
          <w:tcPr>
            <w:tcW w:w="709" w:type="dxa"/>
            <w:shd w:val="clear" w:color="auto" w:fill="auto"/>
            <w:vAlign w:val="center"/>
          </w:tcPr>
          <w:p w14:paraId="492ECCDC"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万元</w:t>
            </w:r>
          </w:p>
        </w:tc>
        <w:tc>
          <w:tcPr>
            <w:tcW w:w="1134" w:type="dxa"/>
            <w:shd w:val="clear" w:color="auto" w:fill="auto"/>
            <w:vAlign w:val="center"/>
          </w:tcPr>
          <w:p w14:paraId="2375E2E6"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≥800</w:t>
            </w:r>
          </w:p>
        </w:tc>
        <w:tc>
          <w:tcPr>
            <w:tcW w:w="1275" w:type="dxa"/>
            <w:shd w:val="clear" w:color="auto" w:fill="auto"/>
            <w:vAlign w:val="center"/>
          </w:tcPr>
          <w:p w14:paraId="7C8E5643"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150~800</w:t>
            </w:r>
          </w:p>
        </w:tc>
        <w:tc>
          <w:tcPr>
            <w:tcW w:w="1134" w:type="dxa"/>
            <w:shd w:val="clear" w:color="auto" w:fill="auto"/>
            <w:vAlign w:val="center"/>
          </w:tcPr>
          <w:p w14:paraId="7B9037D4"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150</w:t>
            </w:r>
          </w:p>
        </w:tc>
        <w:tc>
          <w:tcPr>
            <w:tcW w:w="1406" w:type="dxa"/>
            <w:shd w:val="clear" w:color="auto" w:fill="auto"/>
            <w:vAlign w:val="center"/>
          </w:tcPr>
          <w:p w14:paraId="66BACB01"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单项工程合同额</w:t>
            </w:r>
          </w:p>
        </w:tc>
      </w:tr>
      <w:tr w:rsidR="0058166B" w:rsidRPr="0058166B" w14:paraId="0BF5910F" w14:textId="77777777" w:rsidTr="00B9705A">
        <w:trPr>
          <w:trHeight w:val="340"/>
          <w:jc w:val="center"/>
        </w:trPr>
        <w:tc>
          <w:tcPr>
            <w:tcW w:w="557" w:type="dxa"/>
            <w:vMerge w:val="restart"/>
            <w:shd w:val="clear" w:color="auto" w:fill="auto"/>
            <w:vAlign w:val="center"/>
          </w:tcPr>
          <w:p w14:paraId="67C540F7"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13</w:t>
            </w:r>
          </w:p>
        </w:tc>
        <w:tc>
          <w:tcPr>
            <w:tcW w:w="993" w:type="dxa"/>
            <w:vMerge w:val="restart"/>
            <w:shd w:val="clear" w:color="auto" w:fill="auto"/>
            <w:vAlign w:val="center"/>
          </w:tcPr>
          <w:p w14:paraId="155A43C9"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特种专业工程</w:t>
            </w:r>
          </w:p>
        </w:tc>
        <w:tc>
          <w:tcPr>
            <w:tcW w:w="2126" w:type="dxa"/>
            <w:shd w:val="clear" w:color="auto" w:fill="auto"/>
            <w:vAlign w:val="center"/>
          </w:tcPr>
          <w:p w14:paraId="42E739C1"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建筑物纠偏和平移等工程</w:t>
            </w:r>
          </w:p>
        </w:tc>
        <w:tc>
          <w:tcPr>
            <w:tcW w:w="709" w:type="dxa"/>
            <w:shd w:val="clear" w:color="auto" w:fill="auto"/>
            <w:vAlign w:val="center"/>
          </w:tcPr>
          <w:p w14:paraId="3B9F82BF"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万元</w:t>
            </w:r>
          </w:p>
        </w:tc>
        <w:tc>
          <w:tcPr>
            <w:tcW w:w="1134" w:type="dxa"/>
            <w:shd w:val="clear" w:color="auto" w:fill="auto"/>
            <w:vAlign w:val="center"/>
          </w:tcPr>
          <w:p w14:paraId="7167A6DC"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≥500</w:t>
            </w:r>
          </w:p>
        </w:tc>
        <w:tc>
          <w:tcPr>
            <w:tcW w:w="1275" w:type="dxa"/>
            <w:shd w:val="clear" w:color="auto" w:fill="auto"/>
            <w:vAlign w:val="center"/>
          </w:tcPr>
          <w:p w14:paraId="30793F15"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100~500</w:t>
            </w:r>
          </w:p>
        </w:tc>
        <w:tc>
          <w:tcPr>
            <w:tcW w:w="1134" w:type="dxa"/>
            <w:shd w:val="clear" w:color="auto" w:fill="auto"/>
            <w:vAlign w:val="center"/>
          </w:tcPr>
          <w:p w14:paraId="3675D788"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100</w:t>
            </w:r>
          </w:p>
        </w:tc>
        <w:tc>
          <w:tcPr>
            <w:tcW w:w="1406" w:type="dxa"/>
            <w:shd w:val="clear" w:color="auto" w:fill="auto"/>
            <w:vAlign w:val="center"/>
          </w:tcPr>
          <w:p w14:paraId="61DA3A25"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单项工程合同额</w:t>
            </w:r>
          </w:p>
        </w:tc>
      </w:tr>
      <w:tr w:rsidR="0058166B" w:rsidRPr="0058166B" w14:paraId="17DFEDBF" w14:textId="77777777" w:rsidTr="00B9705A">
        <w:trPr>
          <w:trHeight w:val="340"/>
          <w:jc w:val="center"/>
        </w:trPr>
        <w:tc>
          <w:tcPr>
            <w:tcW w:w="557" w:type="dxa"/>
            <w:vMerge/>
            <w:shd w:val="clear" w:color="auto" w:fill="auto"/>
            <w:vAlign w:val="center"/>
          </w:tcPr>
          <w:p w14:paraId="66CAAA57" w14:textId="77777777" w:rsidR="0058166B" w:rsidRPr="0058166B" w:rsidRDefault="0058166B" w:rsidP="0058166B">
            <w:pPr>
              <w:pStyle w:val="affffffffff8"/>
              <w:spacing w:line="360" w:lineRule="auto"/>
              <w:rPr>
                <w:rFonts w:ascii="Times New Roman"/>
                <w:sz w:val="22"/>
                <w:szCs w:val="24"/>
              </w:rPr>
            </w:pPr>
          </w:p>
        </w:tc>
        <w:tc>
          <w:tcPr>
            <w:tcW w:w="993" w:type="dxa"/>
            <w:vMerge/>
            <w:shd w:val="clear" w:color="auto" w:fill="auto"/>
            <w:vAlign w:val="center"/>
          </w:tcPr>
          <w:p w14:paraId="07F5A6CC" w14:textId="77777777" w:rsidR="0058166B" w:rsidRPr="0058166B" w:rsidRDefault="0058166B" w:rsidP="0058166B">
            <w:pPr>
              <w:pStyle w:val="affffffffff8"/>
              <w:spacing w:line="360" w:lineRule="auto"/>
              <w:rPr>
                <w:rFonts w:ascii="Times New Roman"/>
                <w:sz w:val="22"/>
                <w:szCs w:val="24"/>
              </w:rPr>
            </w:pPr>
          </w:p>
        </w:tc>
        <w:tc>
          <w:tcPr>
            <w:tcW w:w="2126" w:type="dxa"/>
            <w:shd w:val="clear" w:color="auto" w:fill="auto"/>
            <w:vAlign w:val="center"/>
          </w:tcPr>
          <w:p w14:paraId="760C95C1"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结构补强、</w:t>
            </w:r>
            <w:r w:rsidRPr="0058166B">
              <w:rPr>
                <w:rFonts w:ascii="Times New Roman"/>
                <w:sz w:val="22"/>
                <w:szCs w:val="24"/>
              </w:rPr>
              <w:t xml:space="preserve"> </w:t>
            </w:r>
            <w:r w:rsidRPr="0058166B">
              <w:rPr>
                <w:rFonts w:ascii="Times New Roman"/>
                <w:sz w:val="22"/>
                <w:szCs w:val="24"/>
              </w:rPr>
              <w:t>特殊设备的起重吊装、</w:t>
            </w:r>
            <w:r w:rsidRPr="0058166B">
              <w:rPr>
                <w:rFonts w:ascii="Times New Roman"/>
                <w:sz w:val="22"/>
                <w:szCs w:val="24"/>
              </w:rPr>
              <w:t xml:space="preserve"> </w:t>
            </w:r>
            <w:r w:rsidRPr="0058166B">
              <w:rPr>
                <w:rFonts w:ascii="Times New Roman"/>
                <w:sz w:val="22"/>
                <w:szCs w:val="24"/>
              </w:rPr>
              <w:t>特种防雷技术等工程</w:t>
            </w:r>
          </w:p>
        </w:tc>
        <w:tc>
          <w:tcPr>
            <w:tcW w:w="709" w:type="dxa"/>
            <w:shd w:val="clear" w:color="auto" w:fill="auto"/>
            <w:vAlign w:val="center"/>
          </w:tcPr>
          <w:p w14:paraId="5BDA0F6A"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万元</w:t>
            </w:r>
          </w:p>
        </w:tc>
        <w:tc>
          <w:tcPr>
            <w:tcW w:w="1134" w:type="dxa"/>
            <w:shd w:val="clear" w:color="auto" w:fill="auto"/>
            <w:vAlign w:val="center"/>
          </w:tcPr>
          <w:p w14:paraId="578E2A8D"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≥200</w:t>
            </w:r>
          </w:p>
        </w:tc>
        <w:tc>
          <w:tcPr>
            <w:tcW w:w="1275" w:type="dxa"/>
            <w:shd w:val="clear" w:color="auto" w:fill="auto"/>
            <w:vAlign w:val="center"/>
          </w:tcPr>
          <w:p w14:paraId="04034349"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50~200</w:t>
            </w:r>
          </w:p>
        </w:tc>
        <w:tc>
          <w:tcPr>
            <w:tcW w:w="1134" w:type="dxa"/>
            <w:shd w:val="clear" w:color="auto" w:fill="auto"/>
            <w:vAlign w:val="center"/>
          </w:tcPr>
          <w:p w14:paraId="0C38F5C1"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w:t>
            </w:r>
            <w:r w:rsidRPr="0058166B">
              <w:rPr>
                <w:rFonts w:ascii="Times New Roman"/>
                <w:sz w:val="22"/>
                <w:szCs w:val="24"/>
              </w:rPr>
              <w:t>50</w:t>
            </w:r>
          </w:p>
        </w:tc>
        <w:tc>
          <w:tcPr>
            <w:tcW w:w="1406" w:type="dxa"/>
            <w:shd w:val="clear" w:color="auto" w:fill="auto"/>
            <w:vAlign w:val="center"/>
          </w:tcPr>
          <w:p w14:paraId="0038A35E" w14:textId="77777777" w:rsidR="0058166B" w:rsidRPr="0058166B" w:rsidRDefault="0058166B" w:rsidP="0058166B">
            <w:pPr>
              <w:pStyle w:val="affffffffff8"/>
              <w:spacing w:line="360" w:lineRule="auto"/>
              <w:rPr>
                <w:rFonts w:ascii="Times New Roman"/>
                <w:sz w:val="22"/>
                <w:szCs w:val="24"/>
              </w:rPr>
            </w:pPr>
            <w:r w:rsidRPr="0058166B">
              <w:rPr>
                <w:rFonts w:ascii="Times New Roman"/>
                <w:sz w:val="22"/>
                <w:szCs w:val="24"/>
              </w:rPr>
              <w:t>单项工程合同额</w:t>
            </w:r>
          </w:p>
        </w:tc>
      </w:tr>
      <w:bookmarkEnd w:id="28"/>
    </w:tbl>
    <w:p w14:paraId="32970147" w14:textId="77777777" w:rsidR="00505FBC" w:rsidRDefault="00505FBC">
      <w:pPr>
        <w:spacing w:line="360" w:lineRule="auto"/>
        <w:ind w:firstLineChars="200" w:firstLine="560"/>
        <w:rPr>
          <w:rFonts w:ascii="Times New Roman" w:hAnsi="Times New Roman" w:cs="Times New Roman"/>
          <w:sz w:val="28"/>
          <w:szCs w:val="28"/>
        </w:rPr>
      </w:pPr>
    </w:p>
    <w:p w14:paraId="6618CEDE" w14:textId="77777777" w:rsidR="00505FBC" w:rsidRDefault="00000000">
      <w:pPr>
        <w:pStyle w:val="affffc"/>
        <w:spacing w:line="360" w:lineRule="auto"/>
        <w:ind w:firstLineChars="0" w:firstLine="0"/>
        <w:outlineLvl w:val="0"/>
        <w:rPr>
          <w:rFonts w:ascii="Times New Roman" w:eastAsia="黑体" w:hAnsi="Times New Roman" w:cs="Times New Roman"/>
          <w:b/>
          <w:kern w:val="0"/>
          <w:sz w:val="30"/>
          <w:szCs w:val="30"/>
        </w:rPr>
      </w:pPr>
      <w:bookmarkStart w:id="31" w:name="_Toc12675"/>
      <w:r>
        <w:rPr>
          <w:rFonts w:ascii="Times New Roman" w:eastAsia="黑体" w:hAnsi="Times New Roman" w:cs="Times New Roman"/>
          <w:b/>
          <w:kern w:val="0"/>
          <w:sz w:val="30"/>
          <w:szCs w:val="30"/>
        </w:rPr>
        <w:t>三、主要试验和情况分析</w:t>
      </w:r>
      <w:bookmarkEnd w:id="31"/>
    </w:p>
    <w:p w14:paraId="60C4FED3"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5D50A495" w14:textId="77777777" w:rsidR="0055647C" w:rsidRPr="0055647C" w:rsidRDefault="0055647C" w:rsidP="0055647C">
      <w:pPr>
        <w:widowControl/>
        <w:spacing w:line="360" w:lineRule="auto"/>
        <w:ind w:firstLineChars="200" w:firstLine="560"/>
        <w:rPr>
          <w:rFonts w:ascii="Times New Roman" w:hAnsi="Times New Roman" w:cs="Times New Roman"/>
          <w:sz w:val="28"/>
          <w:szCs w:val="28"/>
        </w:rPr>
      </w:pPr>
      <w:r w:rsidRPr="0055647C">
        <w:rPr>
          <w:rFonts w:ascii="Times New Roman" w:hAnsi="Times New Roman" w:cs="Times New Roman"/>
          <w:sz w:val="28"/>
          <w:szCs w:val="28"/>
        </w:rPr>
        <w:t>在标准编制过程中，编制组针对建筑工程施工作业人员组织调配的关键环节开展了系统的研究分析。通过建立人员配置模型和调配流程模拟，重点考察了不同施工阶段、不同专业工种的人员组织模式，验证了标准中人员配置原则和调配方法的适用性。同时采用信息化管理平台，对人员动态调配机制进行了多场景测试，为标准制定提供了实践依据。</w:t>
      </w:r>
    </w:p>
    <w:p w14:paraId="79C6C796" w14:textId="77777777" w:rsidR="0055647C" w:rsidRPr="0055647C" w:rsidRDefault="0055647C" w:rsidP="0055647C">
      <w:pPr>
        <w:widowControl/>
        <w:spacing w:line="360" w:lineRule="auto"/>
        <w:ind w:firstLineChars="200" w:firstLine="560"/>
        <w:rPr>
          <w:rFonts w:ascii="Times New Roman" w:hAnsi="Times New Roman" w:cs="Times New Roman"/>
          <w:sz w:val="28"/>
          <w:szCs w:val="28"/>
        </w:rPr>
      </w:pPr>
      <w:r w:rsidRPr="0055647C">
        <w:rPr>
          <w:rFonts w:ascii="Times New Roman" w:hAnsi="Times New Roman" w:cs="Times New Roman"/>
          <w:sz w:val="28"/>
          <w:szCs w:val="28"/>
        </w:rPr>
        <w:t>编制组深入调研了典型工程项目的人员组织管理实践，系统分析了施工全过程的人员调配案例。特别关注了施工高峰期人员调度、多工种协同作业等关键环节的组织管理经验，研究了现代信息技术在人员动态管理中的应用效果。通过总结提炼这些工程实践经验，为标准内容的制定提供了重要参考，确保了规范的科学性和可操作性。</w:t>
      </w:r>
    </w:p>
    <w:p w14:paraId="0070DF3D" w14:textId="77777777" w:rsidR="00505FBC" w:rsidRDefault="00000000">
      <w:pPr>
        <w:pStyle w:val="affffc"/>
        <w:spacing w:line="360" w:lineRule="auto"/>
        <w:ind w:firstLineChars="0" w:firstLine="0"/>
        <w:outlineLvl w:val="0"/>
        <w:rPr>
          <w:rFonts w:ascii="Times New Roman" w:eastAsia="黑体" w:hAnsi="Times New Roman" w:cs="Times New Roman"/>
          <w:b/>
          <w:kern w:val="0"/>
          <w:sz w:val="30"/>
          <w:szCs w:val="30"/>
        </w:rPr>
      </w:pPr>
      <w:bookmarkStart w:id="32" w:name="_Toc20840"/>
      <w:r>
        <w:rPr>
          <w:rFonts w:ascii="Times New Roman" w:eastAsia="黑体" w:hAnsi="Times New Roman" w:cs="Times New Roman"/>
          <w:b/>
          <w:kern w:val="0"/>
          <w:sz w:val="30"/>
          <w:szCs w:val="30"/>
        </w:rPr>
        <w:t>四、标准中涉及专利的情况</w:t>
      </w:r>
      <w:bookmarkEnd w:id="32"/>
    </w:p>
    <w:p w14:paraId="0530E0EF"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3F31E606" w14:textId="77777777" w:rsidR="00505FBC" w:rsidRPr="004D0FB4" w:rsidRDefault="00000000">
      <w:pPr>
        <w:pStyle w:val="affffc"/>
        <w:spacing w:line="360" w:lineRule="auto"/>
        <w:ind w:firstLineChars="0" w:firstLine="0"/>
        <w:outlineLvl w:val="0"/>
        <w:rPr>
          <w:rFonts w:ascii="Times New Roman" w:eastAsia="黑体" w:hAnsi="Times New Roman" w:cs="Times New Roman"/>
          <w:b/>
          <w:kern w:val="0"/>
          <w:sz w:val="30"/>
          <w:szCs w:val="30"/>
        </w:rPr>
      </w:pPr>
      <w:bookmarkStart w:id="33" w:name="_Toc29243"/>
      <w:r w:rsidRPr="004D0FB4">
        <w:rPr>
          <w:rFonts w:ascii="Times New Roman" w:eastAsia="黑体" w:hAnsi="Times New Roman" w:cs="Times New Roman"/>
          <w:b/>
          <w:kern w:val="0"/>
          <w:sz w:val="30"/>
          <w:szCs w:val="30"/>
        </w:rPr>
        <w:t>五、预期达到的效益（经济、效益、生态等），对产业发展的作用</w:t>
      </w:r>
      <w:r w:rsidRPr="004D0FB4">
        <w:rPr>
          <w:rFonts w:ascii="Times New Roman" w:eastAsia="黑体" w:hAnsi="Times New Roman" w:cs="Times New Roman"/>
          <w:b/>
          <w:kern w:val="0"/>
          <w:sz w:val="30"/>
          <w:szCs w:val="30"/>
        </w:rPr>
        <w:lastRenderedPageBreak/>
        <w:t>的情况</w:t>
      </w:r>
      <w:bookmarkEnd w:id="33"/>
    </w:p>
    <w:p w14:paraId="7852582A" w14:textId="654A62C9" w:rsidR="00505FBC" w:rsidRDefault="004D0FB4">
      <w:pPr>
        <w:widowControl/>
        <w:spacing w:line="360" w:lineRule="auto"/>
        <w:ind w:firstLineChars="200" w:firstLine="560"/>
        <w:rPr>
          <w:rFonts w:ascii="Times New Roman" w:hAnsi="Times New Roman" w:cs="Times New Roman"/>
          <w:kern w:val="0"/>
          <w:sz w:val="28"/>
          <w:szCs w:val="28"/>
        </w:rPr>
      </w:pPr>
      <w:r w:rsidRPr="004D0FB4">
        <w:rPr>
          <w:rFonts w:ascii="Times New Roman" w:hAnsi="Times New Roman" w:cs="Times New Roman"/>
          <w:kern w:val="0"/>
          <w:sz w:val="28"/>
          <w:szCs w:val="28"/>
        </w:rPr>
        <w:t>建筑工程施工作业人员组织调配企业规范运营，在国际市场上有机会与其他各国（相关）企业竞争。</w:t>
      </w:r>
    </w:p>
    <w:p w14:paraId="0A0D3800" w14:textId="77777777" w:rsidR="00505FBC" w:rsidRDefault="00000000">
      <w:pPr>
        <w:spacing w:line="360" w:lineRule="auto"/>
        <w:outlineLvl w:val="0"/>
        <w:rPr>
          <w:rFonts w:ascii="Times New Roman" w:eastAsia="黑体" w:hAnsi="Times New Roman" w:cs="Times New Roman"/>
          <w:b/>
          <w:kern w:val="0"/>
          <w:sz w:val="30"/>
          <w:szCs w:val="30"/>
        </w:rPr>
      </w:pPr>
      <w:bookmarkStart w:id="34" w:name="_Toc4979"/>
      <w:r>
        <w:rPr>
          <w:rFonts w:ascii="Times New Roman" w:eastAsia="黑体" w:hAnsi="Times New Roman" w:cs="Times New Roman"/>
          <w:b/>
          <w:kern w:val="0"/>
          <w:sz w:val="30"/>
          <w:szCs w:val="30"/>
        </w:rPr>
        <w:t>六、与有关的现行法律、法规和强制性国家标准的关系</w:t>
      </w:r>
      <w:bookmarkEnd w:id="34"/>
    </w:p>
    <w:p w14:paraId="382A0B7A" w14:textId="77777777" w:rsidR="00505FBC" w:rsidRDefault="00000000">
      <w:pPr>
        <w:pStyle w:val="affffc"/>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14:textId="77777777" w:rsidR="00505FBC" w:rsidRDefault="00000000">
      <w:pPr>
        <w:pStyle w:val="affffc"/>
        <w:spacing w:line="360" w:lineRule="auto"/>
        <w:ind w:firstLineChars="0" w:firstLine="0"/>
        <w:outlineLvl w:val="0"/>
        <w:rPr>
          <w:rFonts w:ascii="Times New Roman" w:eastAsia="黑体" w:hAnsi="Times New Roman" w:cs="Times New Roman"/>
          <w:b/>
          <w:kern w:val="0"/>
          <w:sz w:val="30"/>
          <w:szCs w:val="30"/>
        </w:rPr>
      </w:pPr>
      <w:bookmarkStart w:id="35" w:name="_Toc21799"/>
      <w:r>
        <w:rPr>
          <w:rFonts w:ascii="Times New Roman" w:eastAsia="黑体" w:hAnsi="Times New Roman" w:cs="Times New Roman"/>
          <w:b/>
          <w:kern w:val="0"/>
          <w:sz w:val="30"/>
          <w:szCs w:val="30"/>
        </w:rPr>
        <w:t>七、重大意见分歧的处理依据和结果</w:t>
      </w:r>
      <w:bookmarkEnd w:id="35"/>
    </w:p>
    <w:p w14:paraId="6B56A1A9" w14:textId="77777777" w:rsidR="00505FBC" w:rsidRDefault="00000000">
      <w:pPr>
        <w:pStyle w:val="affffc"/>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505FBC" w:rsidRDefault="00000000">
      <w:pPr>
        <w:pStyle w:val="affffc"/>
        <w:spacing w:line="360" w:lineRule="auto"/>
        <w:ind w:firstLineChars="0" w:firstLine="0"/>
        <w:outlineLvl w:val="0"/>
        <w:rPr>
          <w:rFonts w:ascii="Times New Roman" w:eastAsia="黑体" w:hAnsi="Times New Roman" w:cs="Times New Roman"/>
          <w:b/>
          <w:kern w:val="0"/>
          <w:sz w:val="30"/>
          <w:szCs w:val="30"/>
        </w:rPr>
      </w:pPr>
      <w:bookmarkStart w:id="36" w:name="_Toc20135"/>
      <w:r>
        <w:rPr>
          <w:rFonts w:ascii="Times New Roman" w:eastAsia="黑体" w:hAnsi="Times New Roman" w:cs="Times New Roman"/>
          <w:b/>
          <w:kern w:val="0"/>
          <w:sz w:val="30"/>
          <w:szCs w:val="30"/>
        </w:rPr>
        <w:t>八、标准性质的建议说明</w:t>
      </w:r>
      <w:bookmarkEnd w:id="36"/>
    </w:p>
    <w:p w14:paraId="0185C34E" w14:textId="77777777" w:rsidR="00505FBC" w:rsidRDefault="00000000">
      <w:pPr>
        <w:pStyle w:val="affffc"/>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505FBC" w:rsidRDefault="00000000">
      <w:pPr>
        <w:pStyle w:val="affffc"/>
        <w:spacing w:line="360" w:lineRule="auto"/>
        <w:ind w:firstLineChars="0" w:firstLine="0"/>
        <w:outlineLvl w:val="0"/>
        <w:rPr>
          <w:rFonts w:ascii="Times New Roman" w:eastAsia="黑体" w:hAnsi="Times New Roman" w:cs="Times New Roman"/>
          <w:b/>
          <w:kern w:val="0"/>
          <w:sz w:val="30"/>
          <w:szCs w:val="30"/>
        </w:rPr>
      </w:pPr>
      <w:bookmarkStart w:id="37" w:name="_Toc23106"/>
      <w:r>
        <w:rPr>
          <w:rFonts w:ascii="Times New Roman" w:eastAsia="黑体" w:hAnsi="Times New Roman" w:cs="Times New Roman"/>
          <w:b/>
          <w:kern w:val="0"/>
          <w:sz w:val="30"/>
          <w:szCs w:val="30"/>
        </w:rPr>
        <w:t>九、贯彻标准的要求和措施建议</w:t>
      </w:r>
      <w:bookmarkEnd w:id="37"/>
    </w:p>
    <w:p w14:paraId="7FA62707"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505FBC" w:rsidRDefault="00000000">
      <w:pPr>
        <w:pStyle w:val="affffc"/>
        <w:spacing w:line="360" w:lineRule="auto"/>
        <w:ind w:firstLineChars="0" w:firstLine="0"/>
        <w:outlineLvl w:val="0"/>
        <w:rPr>
          <w:rFonts w:ascii="Times New Roman" w:eastAsia="黑体" w:hAnsi="Times New Roman" w:cs="Times New Roman"/>
          <w:b/>
          <w:kern w:val="0"/>
          <w:sz w:val="30"/>
          <w:szCs w:val="30"/>
        </w:rPr>
      </w:pPr>
      <w:bookmarkStart w:id="38" w:name="_Toc29517"/>
      <w:r>
        <w:rPr>
          <w:rFonts w:ascii="Times New Roman" w:eastAsia="黑体" w:hAnsi="Times New Roman" w:cs="Times New Roman"/>
          <w:b/>
          <w:kern w:val="0"/>
          <w:sz w:val="30"/>
          <w:szCs w:val="30"/>
        </w:rPr>
        <w:t>十、废止现行相关标准的建议</w:t>
      </w:r>
      <w:bookmarkEnd w:id="38"/>
    </w:p>
    <w:p w14:paraId="029A4A9D"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14:textId="77777777" w:rsidR="00505FBC" w:rsidRDefault="00000000">
      <w:pPr>
        <w:pStyle w:val="affffc"/>
        <w:spacing w:line="360" w:lineRule="auto"/>
        <w:ind w:firstLineChars="0" w:firstLine="0"/>
        <w:outlineLvl w:val="0"/>
        <w:rPr>
          <w:rFonts w:ascii="Times New Roman" w:eastAsia="黑体" w:hAnsi="Times New Roman" w:cs="Times New Roman"/>
          <w:b/>
          <w:kern w:val="0"/>
          <w:sz w:val="30"/>
          <w:szCs w:val="30"/>
        </w:rPr>
      </w:pPr>
      <w:bookmarkStart w:id="39" w:name="_Toc18435"/>
      <w:r>
        <w:rPr>
          <w:rFonts w:ascii="Times New Roman" w:eastAsia="黑体" w:hAnsi="Times New Roman" w:cs="Times New Roman"/>
          <w:b/>
          <w:kern w:val="0"/>
          <w:sz w:val="30"/>
          <w:szCs w:val="30"/>
        </w:rPr>
        <w:t>十一、其他应予说明的事项</w:t>
      </w:r>
      <w:bookmarkEnd w:id="39"/>
    </w:p>
    <w:p w14:paraId="02F50017" w14:textId="293B2646" w:rsidR="00505FBC" w:rsidRDefault="00000000" w:rsidP="004422C5">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sectPr w:rsidR="00505FBC" w:rsidSect="0092712E">
      <w:footerReference w:type="default" r:id="rId10"/>
      <w:pgSz w:w="11906" w:h="16838"/>
      <w:pgMar w:top="1418" w:right="1418" w:bottom="1985"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56839" w14:textId="77777777" w:rsidR="002D6E46" w:rsidRDefault="002D6E46">
      <w:r>
        <w:separator/>
      </w:r>
    </w:p>
  </w:endnote>
  <w:endnote w:type="continuationSeparator" w:id="0">
    <w:p w14:paraId="224CD627" w14:textId="77777777" w:rsidR="002D6E46" w:rsidRDefault="002D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505FBC" w:rsidRDefault="00505FBC">
    <w:pPr>
      <w:pStyle w:val="afff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77777777" w:rsidR="00505FBC" w:rsidRDefault="00000000">
    <w:pPr>
      <w:pStyle w:val="affff5"/>
    </w:pPr>
    <w:r>
      <w:pict w14:anchorId="5FBA15BE">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position-vertical:center;mso-width-relative:page;mso-height-relative:page" filled="f" stroked="f">
          <v:textbox style="mso-fit-shape-to-text:t" inset="0,0,0,0">
            <w:txbxContent>
              <w:p w14:paraId="00E104CD" w14:textId="77777777" w:rsidR="00505FBC" w:rsidRDefault="00000000">
                <w:pPr>
                  <w:pStyle w:val="affff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D7B1D" w14:textId="77777777" w:rsidR="002D6E46" w:rsidRDefault="002D6E46">
      <w:r>
        <w:separator/>
      </w:r>
    </w:p>
  </w:footnote>
  <w:footnote w:type="continuationSeparator" w:id="0">
    <w:p w14:paraId="768B6DEC" w14:textId="77777777" w:rsidR="002D6E46" w:rsidRDefault="002D6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2837933"/>
    <w:multiLevelType w:val="hybridMultilevel"/>
    <w:tmpl w:val="EC424B92"/>
    <w:lvl w:ilvl="0" w:tplc="313642F2">
      <w:start w:val="1"/>
      <w:numFmt w:val="decimal"/>
      <w:pStyle w:val="a2"/>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2"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3"/>
      <w:suff w:val="nothing"/>
      <w:lvlText w:val="%1%2.%3　"/>
      <w:lvlJc w:val="left"/>
      <w:pPr>
        <w:ind w:left="0" w:firstLine="0"/>
      </w:pPr>
    </w:lvl>
    <w:lvl w:ilvl="3">
      <w:start w:val="1"/>
      <w:numFmt w:val="decimal"/>
      <w:pStyle w:val="a4"/>
      <w:suff w:val="nothing"/>
      <w:lvlText w:val="%1%2.%3.%4　"/>
      <w:lvlJc w:val="left"/>
      <w:pPr>
        <w:ind w:left="0" w:firstLine="0"/>
      </w:pPr>
    </w:lvl>
    <w:lvl w:ilvl="4">
      <w:start w:val="1"/>
      <w:numFmt w:val="decimal"/>
      <w:pStyle w:val="a5"/>
      <w:suff w:val="nothing"/>
      <w:lvlText w:val="%1%2.%3.%4.%5　"/>
      <w:lvlJc w:val="left"/>
      <w:pPr>
        <w:ind w:left="0" w:firstLine="0"/>
      </w:pPr>
    </w:lvl>
    <w:lvl w:ilvl="5">
      <w:start w:val="1"/>
      <w:numFmt w:val="decimal"/>
      <w:pStyle w:val="a6"/>
      <w:suff w:val="nothing"/>
      <w:lvlText w:val="%1%2.%3.%4.%5.%6　"/>
      <w:lvlJc w:val="left"/>
      <w:pPr>
        <w:ind w:left="0" w:firstLine="0"/>
      </w:pPr>
    </w:lvl>
    <w:lvl w:ilvl="6">
      <w:start w:val="1"/>
      <w:numFmt w:val="decimal"/>
      <w:pStyle w:val="a7"/>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15:restartNumberingAfterBreak="0">
    <w:nsid w:val="079102AD"/>
    <w:multiLevelType w:val="multilevel"/>
    <w:tmpl w:val="BD5AD220"/>
    <w:lvl w:ilvl="0">
      <w:start w:val="1"/>
      <w:numFmt w:val="decimal"/>
      <w:pStyle w:val="a8"/>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4" w15:restartNumberingAfterBreak="0">
    <w:nsid w:val="07ED3FEA"/>
    <w:multiLevelType w:val="multilevel"/>
    <w:tmpl w:val="B484DA86"/>
    <w:lvl w:ilvl="0">
      <w:start w:val="1"/>
      <w:numFmt w:val="none"/>
      <w:pStyle w:val="a9"/>
      <w:lvlText w:val="%1"/>
      <w:lvlJc w:val="left"/>
      <w:pPr>
        <w:ind w:left="425" w:hanging="425"/>
      </w:pPr>
      <w:rPr>
        <w:rFonts w:hint="eastAsia"/>
      </w:rPr>
    </w:lvl>
    <w:lvl w:ilvl="1">
      <w:start w:val="1"/>
      <w:numFmt w:val="decimal"/>
      <w:pStyle w:val="aa"/>
      <w:suff w:val="nothing"/>
      <w:lvlText w:val="%10.%2 "/>
      <w:lvlJc w:val="left"/>
      <w:pPr>
        <w:ind w:left="0" w:firstLine="0"/>
      </w:pPr>
      <w:rPr>
        <w:rFonts w:ascii="黑体" w:eastAsia="黑体" w:hAnsiTheme="minorHAnsi" w:hint="eastAsia"/>
        <w:b w:val="0"/>
        <w:i w:val="0"/>
        <w:sz w:val="21"/>
      </w:rPr>
    </w:lvl>
    <w:lvl w:ilvl="2">
      <w:start w:val="1"/>
      <w:numFmt w:val="decimal"/>
      <w:pStyle w:val="ab"/>
      <w:suff w:val="nothing"/>
      <w:lvlText w:val="%10.%2.%3 "/>
      <w:lvlJc w:val="left"/>
      <w:pPr>
        <w:ind w:left="0" w:firstLine="0"/>
      </w:pPr>
      <w:rPr>
        <w:rFonts w:ascii="黑体" w:eastAsia="黑体" w:hAnsiTheme="minorHAnsi" w:hint="eastAsia"/>
        <w:b w:val="0"/>
        <w:i w:val="0"/>
        <w:sz w:val="21"/>
      </w:rPr>
    </w:lvl>
    <w:lvl w:ilvl="3">
      <w:start w:val="1"/>
      <w:numFmt w:val="decimal"/>
      <w:pStyle w:val="ac"/>
      <w:suff w:val="nothing"/>
      <w:lvlText w:val="%10.%2.%3.%4 "/>
      <w:lvlJc w:val="left"/>
      <w:pPr>
        <w:ind w:left="0" w:firstLine="0"/>
      </w:pPr>
      <w:rPr>
        <w:rFonts w:ascii="黑体" w:eastAsia="黑体" w:hAnsiTheme="minorHAnsi" w:hint="eastAsia"/>
        <w:b w:val="0"/>
        <w:i w:val="0"/>
        <w:sz w:val="21"/>
      </w:rPr>
    </w:lvl>
    <w:lvl w:ilvl="4">
      <w:start w:val="1"/>
      <w:numFmt w:val="decimal"/>
      <w:pStyle w:val="ad"/>
      <w:suff w:val="nothing"/>
      <w:lvlText w:val="%10.%2.%3.%4.%5 "/>
      <w:lvlJc w:val="left"/>
      <w:pPr>
        <w:ind w:left="0" w:firstLine="0"/>
      </w:pPr>
      <w:rPr>
        <w:rFonts w:ascii="黑体" w:eastAsia="黑体" w:hAnsiTheme="minorHAnsi" w:hint="eastAsia"/>
        <w:b w:val="0"/>
        <w:i w:val="0"/>
        <w:sz w:val="21"/>
      </w:rPr>
    </w:lvl>
    <w:lvl w:ilvl="5">
      <w:start w:val="1"/>
      <w:numFmt w:val="decimal"/>
      <w:pStyle w:val="ae"/>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B270FBA6"/>
    <w:lvl w:ilvl="0">
      <w:start w:val="1"/>
      <w:numFmt w:val="none"/>
      <w:pStyle w:val="af"/>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15:restartNumberingAfterBreak="0">
    <w:nsid w:val="0BDC1670"/>
    <w:multiLevelType w:val="hybridMultilevel"/>
    <w:tmpl w:val="872E543A"/>
    <w:lvl w:ilvl="0" w:tplc="AFA24982">
      <w:start w:val="1"/>
      <w:numFmt w:val="decimal"/>
      <w:pStyle w:val="af0"/>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D051F45"/>
    <w:multiLevelType w:val="multilevel"/>
    <w:tmpl w:val="EF0AF26A"/>
    <w:lvl w:ilvl="0">
      <w:start w:val="1"/>
      <w:numFmt w:val="lowerRoman"/>
      <w:pStyle w:val="a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15:restartNumberingAfterBreak="0">
    <w:nsid w:val="1AD20F90"/>
    <w:multiLevelType w:val="hybridMultilevel"/>
    <w:tmpl w:val="7FAEA648"/>
    <w:lvl w:ilvl="0" w:tplc="2DF45D80">
      <w:start w:val="1"/>
      <w:numFmt w:val="none"/>
      <w:lvlRestart w:val="0"/>
      <w:pStyle w:val="af2"/>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AF15012"/>
    <w:multiLevelType w:val="multilevel"/>
    <w:tmpl w:val="AB5C8B82"/>
    <w:lvl w:ilvl="0">
      <w:start w:val="1"/>
      <w:numFmt w:val="upperLetter"/>
      <w:lvlRestart w:val="0"/>
      <w:pStyle w:val="af3"/>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1EAA1992"/>
    <w:multiLevelType w:val="multilevel"/>
    <w:tmpl w:val="57C69A80"/>
    <w:lvl w:ilvl="0">
      <w:start w:val="1"/>
      <w:numFmt w:val="none"/>
      <w:pStyle w:val="af4"/>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2C5917C3"/>
    <w:multiLevelType w:val="multilevel"/>
    <w:tmpl w:val="631EF14E"/>
    <w:lvl w:ilvl="0">
      <w:start w:val="1"/>
      <w:numFmt w:val="none"/>
      <w:pStyle w:val="af5"/>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6"/>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06B0E59A"/>
    <w:lvl w:ilvl="0">
      <w:start w:val="1"/>
      <w:numFmt w:val="lowerLetter"/>
      <w:pStyle w:val="af7"/>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C5D62106"/>
    <w:lvl w:ilvl="0">
      <w:start w:val="1"/>
      <w:numFmt w:val="lowerLetter"/>
      <w:pStyle w:val="af8"/>
      <w:lvlText w:val="%1)"/>
      <w:lvlJc w:val="left"/>
      <w:pPr>
        <w:tabs>
          <w:tab w:val="num" w:pos="851"/>
        </w:tabs>
        <w:ind w:left="851" w:hanging="426"/>
      </w:pPr>
      <w:rPr>
        <w:rFonts w:ascii="宋体" w:eastAsia="宋体" w:hAnsi="Times New Roman" w:hint="eastAsia"/>
        <w:sz w:val="21"/>
      </w:rPr>
    </w:lvl>
    <w:lvl w:ilvl="1">
      <w:start w:val="1"/>
      <w:numFmt w:val="decimal"/>
      <w:pStyle w:val="af9"/>
      <w:lvlText w:val="%2)"/>
      <w:lvlJc w:val="left"/>
      <w:pPr>
        <w:tabs>
          <w:tab w:val="num" w:pos="1276"/>
        </w:tabs>
        <w:ind w:left="1276" w:hanging="425"/>
      </w:pPr>
      <w:rPr>
        <w:rFonts w:ascii="宋体" w:eastAsia="宋体" w:hAnsi="Times New Roman" w:hint="eastAsia"/>
        <w:sz w:val="21"/>
      </w:rPr>
    </w:lvl>
    <w:lvl w:ilvl="2">
      <w:start w:val="1"/>
      <w:numFmt w:val="decimal"/>
      <w:pStyle w:val="afa"/>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FF46E0AA"/>
    <w:lvl w:ilvl="0">
      <w:start w:val="1"/>
      <w:numFmt w:val="upperLetter"/>
      <w:pStyle w:val="afb"/>
      <w:lvlText w:val="%1"/>
      <w:lvlJc w:val="left"/>
      <w:pPr>
        <w:ind w:left="420" w:hanging="420"/>
      </w:pPr>
      <w:rPr>
        <w:rFonts w:hint="eastAsia"/>
      </w:rPr>
    </w:lvl>
    <w:lvl w:ilvl="1">
      <w:start w:val="1"/>
      <w:numFmt w:val="decimal"/>
      <w:pStyle w:val="afc"/>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A688470E"/>
    <w:lvl w:ilvl="0">
      <w:start w:val="1"/>
      <w:numFmt w:val="decimal"/>
      <w:lvlRestart w:val="0"/>
      <w:pStyle w:val="afd"/>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15:restartNumberingAfterBreak="0">
    <w:nsid w:val="4E5D0534"/>
    <w:multiLevelType w:val="multilevel"/>
    <w:tmpl w:val="4DA4F3AE"/>
    <w:lvl w:ilvl="0">
      <w:start w:val="1"/>
      <w:numFmt w:val="decimal"/>
      <w:lvlRestart w:val="0"/>
      <w:pStyle w:val="afe"/>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15:restartNumberingAfterBreak="0">
    <w:nsid w:val="54632751"/>
    <w:multiLevelType w:val="multilevel"/>
    <w:tmpl w:val="ACF81318"/>
    <w:lvl w:ilvl="0">
      <w:start w:val="1"/>
      <w:numFmt w:val="none"/>
      <w:pStyle w:val="aff"/>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15:restartNumberingAfterBreak="0">
    <w:nsid w:val="557C2AF5"/>
    <w:multiLevelType w:val="multilevel"/>
    <w:tmpl w:val="97425156"/>
    <w:lvl w:ilvl="0">
      <w:start w:val="1"/>
      <w:numFmt w:val="decimal"/>
      <w:lvlRestart w:val="0"/>
      <w:pStyle w:val="aff0"/>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603797C"/>
    <w:multiLevelType w:val="multilevel"/>
    <w:tmpl w:val="C3483E82"/>
    <w:lvl w:ilvl="0">
      <w:start w:val="1"/>
      <w:numFmt w:val="upperLetter"/>
      <w:pStyle w:val="aff1"/>
      <w:suff w:val="space"/>
      <w:lvlText w:val="%1"/>
      <w:lvlJc w:val="left"/>
      <w:pPr>
        <w:ind w:left="425" w:hanging="425"/>
      </w:pPr>
      <w:rPr>
        <w:rFonts w:hint="eastAsia"/>
      </w:rPr>
    </w:lvl>
    <w:lvl w:ilvl="1">
      <w:start w:val="1"/>
      <w:numFmt w:val="decimal"/>
      <w:pStyle w:val="aff2"/>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hybridMultilevel"/>
    <w:tmpl w:val="8E2A6724"/>
    <w:lvl w:ilvl="0" w:tplc="9878D09C">
      <w:start w:val="1"/>
      <w:numFmt w:val="none"/>
      <w:lvlRestart w:val="0"/>
      <w:pStyle w:val="aff3"/>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44622F9"/>
    <w:multiLevelType w:val="multilevel"/>
    <w:tmpl w:val="958ED3D8"/>
    <w:lvl w:ilvl="0">
      <w:start w:val="1"/>
      <w:numFmt w:val="upperRoman"/>
      <w:pStyle w:val="aff4"/>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307C51EE"/>
    <w:lvl w:ilvl="0">
      <w:start w:val="1"/>
      <w:numFmt w:val="decimal"/>
      <w:lvlRestart w:val="0"/>
      <w:pStyle w:val="aff5"/>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6"/>
      <w:suff w:val="nothing"/>
      <w:lvlText w:val="附录%1"/>
      <w:lvlJc w:val="left"/>
      <w:pPr>
        <w:ind w:left="0" w:firstLine="0"/>
      </w:pPr>
      <w:rPr>
        <w:rFonts w:hint="eastAsia"/>
        <w:spacing w:val="100"/>
      </w:rPr>
    </w:lvl>
    <w:lvl w:ilvl="1">
      <w:start w:val="1"/>
      <w:numFmt w:val="decimal"/>
      <w:pStyle w:val="aff7"/>
      <w:suff w:val="nothing"/>
      <w:lvlText w:val="%1.%2　"/>
      <w:lvlJc w:val="left"/>
      <w:pPr>
        <w:ind w:left="0" w:firstLine="0"/>
      </w:pPr>
      <w:rPr>
        <w:rFonts w:ascii="黑体" w:eastAsia="黑体" w:hint="eastAsia"/>
        <w:b w:val="0"/>
        <w:i w:val="0"/>
        <w:sz w:val="21"/>
      </w:rPr>
    </w:lvl>
    <w:lvl w:ilvl="2">
      <w:start w:val="1"/>
      <w:numFmt w:val="decimal"/>
      <w:pStyle w:val="aff8"/>
      <w:suff w:val="nothing"/>
      <w:lvlText w:val="%1.%2.%3　"/>
      <w:lvlJc w:val="left"/>
      <w:pPr>
        <w:ind w:left="0" w:firstLine="0"/>
      </w:pPr>
      <w:rPr>
        <w:rFonts w:ascii="黑体" w:eastAsia="黑体" w:hint="eastAsia"/>
        <w:b w:val="0"/>
        <w:i w:val="0"/>
        <w:sz w:val="21"/>
      </w:rPr>
    </w:lvl>
    <w:lvl w:ilvl="3">
      <w:start w:val="1"/>
      <w:numFmt w:val="decimal"/>
      <w:pStyle w:val="aff9"/>
      <w:suff w:val="nothing"/>
      <w:lvlText w:val="%1.%2.%3.%4　"/>
      <w:lvlJc w:val="left"/>
      <w:pPr>
        <w:ind w:left="0" w:firstLine="0"/>
      </w:pPr>
      <w:rPr>
        <w:rFonts w:ascii="黑体" w:eastAsia="黑体" w:hint="eastAsia"/>
        <w:b w:val="0"/>
        <w:i w:val="0"/>
        <w:sz w:val="21"/>
      </w:rPr>
    </w:lvl>
    <w:lvl w:ilvl="4">
      <w:start w:val="1"/>
      <w:numFmt w:val="decimal"/>
      <w:pStyle w:val="affa"/>
      <w:suff w:val="nothing"/>
      <w:lvlText w:val="%1.%2.%3.%4.%5　"/>
      <w:lvlJc w:val="left"/>
      <w:pPr>
        <w:ind w:left="0" w:firstLine="0"/>
      </w:pPr>
      <w:rPr>
        <w:rFonts w:ascii="黑体" w:eastAsia="黑体" w:hint="eastAsia"/>
        <w:b w:val="0"/>
        <w:i w:val="0"/>
        <w:sz w:val="21"/>
      </w:rPr>
    </w:lvl>
    <w:lvl w:ilvl="5">
      <w:start w:val="1"/>
      <w:numFmt w:val="decimal"/>
      <w:pStyle w:val="affb"/>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13589896"/>
    <w:lvl w:ilvl="0" w:tplc="621C3562">
      <w:start w:val="1"/>
      <w:numFmt w:val="decimal"/>
      <w:pStyle w:val="affc"/>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BB3CA4BE"/>
    <w:lvl w:ilvl="0" w:tplc="C0B8CA6E">
      <w:start w:val="1"/>
      <w:numFmt w:val="lowerLetter"/>
      <w:pStyle w:val="aff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C7628974"/>
    <w:lvl w:ilvl="0">
      <w:start w:val="1"/>
      <w:numFmt w:val="none"/>
      <w:pStyle w:val="affe"/>
      <w:suff w:val="nothing"/>
      <w:lvlText w:val="%1"/>
      <w:lvlJc w:val="left"/>
      <w:pPr>
        <w:ind w:left="0" w:firstLine="0"/>
      </w:pPr>
      <w:rPr>
        <w:rFonts w:hint="eastAsia"/>
      </w:rPr>
    </w:lvl>
    <w:lvl w:ilvl="1">
      <w:start w:val="1"/>
      <w:numFmt w:val="decimal"/>
      <w:pStyle w:val="afff"/>
      <w:suff w:val="nothing"/>
      <w:lvlText w:val="%1%2　"/>
      <w:lvlJc w:val="left"/>
      <w:pPr>
        <w:ind w:left="0" w:firstLine="0"/>
      </w:pPr>
      <w:rPr>
        <w:rFonts w:ascii="黑体" w:eastAsia="黑体" w:hint="eastAsia"/>
        <w:b w:val="0"/>
        <w:i w:val="0"/>
        <w:sz w:val="21"/>
      </w:rPr>
    </w:lvl>
    <w:lvl w:ilvl="2">
      <w:start w:val="1"/>
      <w:numFmt w:val="decimal"/>
      <w:pStyle w:val="afff0"/>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f1"/>
      <w:suff w:val="nothing"/>
      <w:lvlText w:val="%1%2.%3.%4　"/>
      <w:lvlJc w:val="left"/>
      <w:pPr>
        <w:ind w:left="0" w:firstLine="0"/>
      </w:pPr>
      <w:rPr>
        <w:rFonts w:ascii="黑体" w:eastAsia="黑体" w:hint="eastAsia"/>
        <w:b w:val="0"/>
        <w:i w:val="0"/>
        <w:sz w:val="21"/>
      </w:rPr>
    </w:lvl>
    <w:lvl w:ilvl="4">
      <w:start w:val="1"/>
      <w:numFmt w:val="decimal"/>
      <w:pStyle w:val="afff2"/>
      <w:suff w:val="nothing"/>
      <w:lvlText w:val="%1%2.%3.%4.%5　"/>
      <w:lvlJc w:val="left"/>
      <w:pPr>
        <w:ind w:left="0" w:firstLine="0"/>
      </w:pPr>
      <w:rPr>
        <w:rFonts w:ascii="黑体" w:eastAsia="黑体" w:hint="eastAsia"/>
        <w:b w:val="0"/>
        <w:i w:val="0"/>
        <w:sz w:val="21"/>
      </w:rPr>
    </w:lvl>
    <w:lvl w:ilvl="5">
      <w:start w:val="1"/>
      <w:numFmt w:val="decimal"/>
      <w:pStyle w:val="afff3"/>
      <w:suff w:val="nothing"/>
      <w:lvlText w:val="%1%2.%3.%4.%5.%6　"/>
      <w:lvlJc w:val="left"/>
      <w:pPr>
        <w:ind w:left="0" w:firstLine="0"/>
      </w:pPr>
      <w:rPr>
        <w:rFonts w:ascii="黑体" w:eastAsia="黑体" w:hint="eastAsia"/>
        <w:b w:val="0"/>
        <w:i w:val="0"/>
        <w:sz w:val="21"/>
      </w:rPr>
    </w:lvl>
    <w:lvl w:ilvl="6">
      <w:start w:val="1"/>
      <w:numFmt w:val="decimal"/>
      <w:pStyle w:val="afff4"/>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1258F946"/>
    <w:lvl w:ilvl="0">
      <w:start w:val="1"/>
      <w:numFmt w:val="none"/>
      <w:pStyle w:val="afff5"/>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DA9E83D6"/>
    <w:lvl w:ilvl="0">
      <w:start w:val="1"/>
      <w:numFmt w:val="decimal"/>
      <w:lvlRestart w:val="0"/>
      <w:pStyle w:val="afff6"/>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2ECA7228"/>
    <w:lvl w:ilvl="0" w:tplc="11600844">
      <w:start w:val="1"/>
      <w:numFmt w:val="none"/>
      <w:lvlRestart w:val="0"/>
      <w:pStyle w:val="afff7"/>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883398422">
    <w:abstractNumId w:val="0"/>
  </w:num>
  <w:num w:numId="2" w16cid:durableId="1982071496">
    <w:abstractNumId w:val="1"/>
  </w:num>
  <w:num w:numId="3" w16cid:durableId="1237983095">
    <w:abstractNumId w:val="21"/>
  </w:num>
  <w:num w:numId="4" w16cid:durableId="1149859130">
    <w:abstractNumId w:val="6"/>
  </w:num>
  <w:num w:numId="5" w16cid:durableId="550729482">
    <w:abstractNumId w:val="19"/>
  </w:num>
  <w:num w:numId="6" w16cid:durableId="889150180">
    <w:abstractNumId w:val="14"/>
  </w:num>
  <w:num w:numId="7" w16cid:durableId="1423181856">
    <w:abstractNumId w:val="24"/>
  </w:num>
  <w:num w:numId="8" w16cid:durableId="805853950">
    <w:abstractNumId w:val="9"/>
  </w:num>
  <w:num w:numId="9" w16cid:durableId="1914656823">
    <w:abstractNumId w:val="10"/>
  </w:num>
  <w:num w:numId="10" w16cid:durableId="819275867">
    <w:abstractNumId w:val="17"/>
  </w:num>
  <w:num w:numId="11" w16cid:durableId="1115060612">
    <w:abstractNumId w:val="25"/>
  </w:num>
  <w:num w:numId="12" w16cid:durableId="173687833">
    <w:abstractNumId w:val="5"/>
  </w:num>
  <w:num w:numId="13" w16cid:durableId="1326934414">
    <w:abstractNumId w:val="15"/>
  </w:num>
  <w:num w:numId="14" w16cid:durableId="197472096">
    <w:abstractNumId w:val="26"/>
  </w:num>
  <w:num w:numId="15" w16cid:durableId="63262969">
    <w:abstractNumId w:val="12"/>
  </w:num>
  <w:num w:numId="16" w16cid:durableId="1352874778">
    <w:abstractNumId w:val="7"/>
  </w:num>
  <w:num w:numId="17" w16cid:durableId="2069839310">
    <w:abstractNumId w:val="11"/>
  </w:num>
  <w:num w:numId="18" w16cid:durableId="316686056">
    <w:abstractNumId w:val="23"/>
  </w:num>
  <w:num w:numId="19" w16cid:durableId="1932666927">
    <w:abstractNumId w:val="4"/>
  </w:num>
  <w:num w:numId="20" w16cid:durableId="1865171136">
    <w:abstractNumId w:val="8"/>
  </w:num>
  <w:num w:numId="21" w16cid:durableId="81074139">
    <w:abstractNumId w:val="20"/>
  </w:num>
  <w:num w:numId="22" w16cid:durableId="1000736213">
    <w:abstractNumId w:val="22"/>
  </w:num>
  <w:num w:numId="23" w16cid:durableId="2085029672">
    <w:abstractNumId w:val="18"/>
  </w:num>
  <w:num w:numId="24" w16cid:durableId="342779901">
    <w:abstractNumId w:val="30"/>
  </w:num>
  <w:num w:numId="25" w16cid:durableId="576985581">
    <w:abstractNumId w:val="16"/>
  </w:num>
  <w:num w:numId="26" w16cid:durableId="452597246">
    <w:abstractNumId w:val="29"/>
  </w:num>
  <w:num w:numId="27" w16cid:durableId="2062703559">
    <w:abstractNumId w:val="3"/>
  </w:num>
  <w:num w:numId="28" w16cid:durableId="1813404563">
    <w:abstractNumId w:val="13"/>
  </w:num>
  <w:num w:numId="29" w16cid:durableId="1447624751">
    <w:abstractNumId w:val="31"/>
  </w:num>
  <w:num w:numId="30" w16cid:durableId="1742486992">
    <w:abstractNumId w:val="28"/>
  </w:num>
  <w:num w:numId="31" w16cid:durableId="2094350696">
    <w:abstractNumId w:val="27"/>
  </w:num>
  <w:num w:numId="32" w16cid:durableId="1500926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commondata" w:val="eyJoZGlkIjoiYjBjNmNlZTRkMmZjYmYyZTM5OTBkZjEzNTRhZTU4MGUifQ=="/>
  </w:docVars>
  <w:rsids>
    <w:rsidRoot w:val="00BF050A"/>
    <w:rsid w:val="00014360"/>
    <w:rsid w:val="00014AE8"/>
    <w:rsid w:val="0002253B"/>
    <w:rsid w:val="0004018C"/>
    <w:rsid w:val="000413D1"/>
    <w:rsid w:val="00044B03"/>
    <w:rsid w:val="000564F6"/>
    <w:rsid w:val="00057C50"/>
    <w:rsid w:val="0007271C"/>
    <w:rsid w:val="00077B87"/>
    <w:rsid w:val="00083D62"/>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2590F"/>
    <w:rsid w:val="00231E76"/>
    <w:rsid w:val="002506EB"/>
    <w:rsid w:val="0025166A"/>
    <w:rsid w:val="002645BB"/>
    <w:rsid w:val="00277345"/>
    <w:rsid w:val="0027791C"/>
    <w:rsid w:val="0028530B"/>
    <w:rsid w:val="00285841"/>
    <w:rsid w:val="00293048"/>
    <w:rsid w:val="002A391A"/>
    <w:rsid w:val="002C04B6"/>
    <w:rsid w:val="002D3A9F"/>
    <w:rsid w:val="002D6E46"/>
    <w:rsid w:val="002E2B56"/>
    <w:rsid w:val="002F3045"/>
    <w:rsid w:val="00305109"/>
    <w:rsid w:val="0031256A"/>
    <w:rsid w:val="0031561A"/>
    <w:rsid w:val="00317D74"/>
    <w:rsid w:val="00320061"/>
    <w:rsid w:val="003257DB"/>
    <w:rsid w:val="00352B42"/>
    <w:rsid w:val="00357168"/>
    <w:rsid w:val="0036737F"/>
    <w:rsid w:val="00373823"/>
    <w:rsid w:val="003813CC"/>
    <w:rsid w:val="003A00FA"/>
    <w:rsid w:val="003A0364"/>
    <w:rsid w:val="003A509B"/>
    <w:rsid w:val="003B6441"/>
    <w:rsid w:val="003C1B72"/>
    <w:rsid w:val="003F7535"/>
    <w:rsid w:val="00401889"/>
    <w:rsid w:val="00410BC2"/>
    <w:rsid w:val="00413119"/>
    <w:rsid w:val="004172C0"/>
    <w:rsid w:val="004252F2"/>
    <w:rsid w:val="004276CF"/>
    <w:rsid w:val="00435663"/>
    <w:rsid w:val="00436EE9"/>
    <w:rsid w:val="004422C5"/>
    <w:rsid w:val="00463563"/>
    <w:rsid w:val="004803B5"/>
    <w:rsid w:val="004B2F65"/>
    <w:rsid w:val="004B6E6F"/>
    <w:rsid w:val="004D0FB4"/>
    <w:rsid w:val="004F4747"/>
    <w:rsid w:val="004F6F77"/>
    <w:rsid w:val="0050411A"/>
    <w:rsid w:val="00505FBC"/>
    <w:rsid w:val="00520FFB"/>
    <w:rsid w:val="005251AE"/>
    <w:rsid w:val="00534D5E"/>
    <w:rsid w:val="00534FAE"/>
    <w:rsid w:val="00545EB7"/>
    <w:rsid w:val="0055647C"/>
    <w:rsid w:val="0058166B"/>
    <w:rsid w:val="00596690"/>
    <w:rsid w:val="005A4896"/>
    <w:rsid w:val="005B73B9"/>
    <w:rsid w:val="005B7647"/>
    <w:rsid w:val="005F13A9"/>
    <w:rsid w:val="00601423"/>
    <w:rsid w:val="00606BF2"/>
    <w:rsid w:val="006252E3"/>
    <w:rsid w:val="00650FED"/>
    <w:rsid w:val="006878C7"/>
    <w:rsid w:val="006965B4"/>
    <w:rsid w:val="006A01A1"/>
    <w:rsid w:val="006B0B1B"/>
    <w:rsid w:val="006B6D21"/>
    <w:rsid w:val="006B75F5"/>
    <w:rsid w:val="006E0101"/>
    <w:rsid w:val="006E5B41"/>
    <w:rsid w:val="00705D75"/>
    <w:rsid w:val="007417C1"/>
    <w:rsid w:val="00747D95"/>
    <w:rsid w:val="00752097"/>
    <w:rsid w:val="00756D5D"/>
    <w:rsid w:val="00761E21"/>
    <w:rsid w:val="00776D4B"/>
    <w:rsid w:val="0079502D"/>
    <w:rsid w:val="00795550"/>
    <w:rsid w:val="007A2FC6"/>
    <w:rsid w:val="007A5AAC"/>
    <w:rsid w:val="007C21C2"/>
    <w:rsid w:val="007D4B87"/>
    <w:rsid w:val="007E4007"/>
    <w:rsid w:val="0082096B"/>
    <w:rsid w:val="008257DF"/>
    <w:rsid w:val="008368E2"/>
    <w:rsid w:val="008618FE"/>
    <w:rsid w:val="008665F7"/>
    <w:rsid w:val="0086666E"/>
    <w:rsid w:val="00870A60"/>
    <w:rsid w:val="00870FA5"/>
    <w:rsid w:val="00874660"/>
    <w:rsid w:val="008A766F"/>
    <w:rsid w:val="008B18A3"/>
    <w:rsid w:val="008B34EE"/>
    <w:rsid w:val="008C3253"/>
    <w:rsid w:val="008F54B9"/>
    <w:rsid w:val="008F5B83"/>
    <w:rsid w:val="00910049"/>
    <w:rsid w:val="0091708A"/>
    <w:rsid w:val="0092712E"/>
    <w:rsid w:val="00932F00"/>
    <w:rsid w:val="00940253"/>
    <w:rsid w:val="00966791"/>
    <w:rsid w:val="0097271F"/>
    <w:rsid w:val="00981821"/>
    <w:rsid w:val="00987820"/>
    <w:rsid w:val="009943E0"/>
    <w:rsid w:val="009A004E"/>
    <w:rsid w:val="009A16C4"/>
    <w:rsid w:val="009A27FC"/>
    <w:rsid w:val="009A488E"/>
    <w:rsid w:val="009A5078"/>
    <w:rsid w:val="009A6F90"/>
    <w:rsid w:val="009B1FF6"/>
    <w:rsid w:val="009C77AB"/>
    <w:rsid w:val="009D2D64"/>
    <w:rsid w:val="009D56C3"/>
    <w:rsid w:val="009E6D91"/>
    <w:rsid w:val="009F0E3F"/>
    <w:rsid w:val="00A06F10"/>
    <w:rsid w:val="00A262E4"/>
    <w:rsid w:val="00A27845"/>
    <w:rsid w:val="00A31084"/>
    <w:rsid w:val="00A42C32"/>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AF5787"/>
    <w:rsid w:val="00B01C45"/>
    <w:rsid w:val="00B05A42"/>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37003"/>
    <w:rsid w:val="00C45731"/>
    <w:rsid w:val="00C51238"/>
    <w:rsid w:val="00C52B4D"/>
    <w:rsid w:val="00C56214"/>
    <w:rsid w:val="00C62D4B"/>
    <w:rsid w:val="00C70FF4"/>
    <w:rsid w:val="00C869DA"/>
    <w:rsid w:val="00C9265C"/>
    <w:rsid w:val="00CA5205"/>
    <w:rsid w:val="00CB0852"/>
    <w:rsid w:val="00D06630"/>
    <w:rsid w:val="00D1713D"/>
    <w:rsid w:val="00D237D4"/>
    <w:rsid w:val="00D311EA"/>
    <w:rsid w:val="00D77694"/>
    <w:rsid w:val="00D80910"/>
    <w:rsid w:val="00D81489"/>
    <w:rsid w:val="00D837B2"/>
    <w:rsid w:val="00D83B11"/>
    <w:rsid w:val="00DA1A7D"/>
    <w:rsid w:val="00DB46BB"/>
    <w:rsid w:val="00DB5CCC"/>
    <w:rsid w:val="00DD0DFD"/>
    <w:rsid w:val="00DE3ACA"/>
    <w:rsid w:val="00DE7470"/>
    <w:rsid w:val="00E0481B"/>
    <w:rsid w:val="00E15D39"/>
    <w:rsid w:val="00E16774"/>
    <w:rsid w:val="00E32814"/>
    <w:rsid w:val="00E33675"/>
    <w:rsid w:val="00E34260"/>
    <w:rsid w:val="00E43D54"/>
    <w:rsid w:val="00E6367D"/>
    <w:rsid w:val="00E6636F"/>
    <w:rsid w:val="00E66D9D"/>
    <w:rsid w:val="00E673E8"/>
    <w:rsid w:val="00E85968"/>
    <w:rsid w:val="00E85E1E"/>
    <w:rsid w:val="00E866B8"/>
    <w:rsid w:val="00E92169"/>
    <w:rsid w:val="00EA0AC1"/>
    <w:rsid w:val="00EC6BB9"/>
    <w:rsid w:val="00EC777A"/>
    <w:rsid w:val="00ED0D16"/>
    <w:rsid w:val="00ED17F5"/>
    <w:rsid w:val="00ED19A1"/>
    <w:rsid w:val="00ED28CC"/>
    <w:rsid w:val="00EF1309"/>
    <w:rsid w:val="00EF1BF1"/>
    <w:rsid w:val="00F02E72"/>
    <w:rsid w:val="00F0509E"/>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3A1"/>
    <w:rsid w:val="00FC26FD"/>
    <w:rsid w:val="00FE00B0"/>
    <w:rsid w:val="00FE0B40"/>
    <w:rsid w:val="00FE5339"/>
    <w:rsid w:val="00FF7FD9"/>
    <w:rsid w:val="0FF06439"/>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7EF3EBB"/>
  <w15:docId w15:val="{51FB6407-0A75-4D61-8E84-7C6EED0C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8">
    <w:name w:val="Normal"/>
    <w:qFormat/>
    <w:pPr>
      <w:widowControl w:val="0"/>
      <w:jc w:val="both"/>
    </w:pPr>
    <w:rPr>
      <w:kern w:val="2"/>
      <w:sz w:val="21"/>
      <w:szCs w:val="22"/>
    </w:rPr>
  </w:style>
  <w:style w:type="paragraph" w:styleId="1">
    <w:name w:val="heading 1"/>
    <w:basedOn w:val="afff8"/>
    <w:next w:val="afff8"/>
    <w:link w:val="10"/>
    <w:qFormat/>
    <w:rsid w:val="0058166B"/>
    <w:pPr>
      <w:keepNext/>
      <w:keepLines/>
      <w:adjustRightInd w:val="0"/>
      <w:spacing w:before="340" w:after="330" w:line="578" w:lineRule="auto"/>
      <w:outlineLvl w:val="0"/>
    </w:pPr>
    <w:rPr>
      <w:rFonts w:ascii="Calibri" w:eastAsia="宋体" w:hAnsi="Calibri" w:cs="Times New Roman"/>
      <w:b/>
      <w:bCs/>
      <w:kern w:val="44"/>
      <w:sz w:val="44"/>
      <w:szCs w:val="44"/>
    </w:rPr>
  </w:style>
  <w:style w:type="paragraph" w:styleId="22">
    <w:name w:val="heading 2"/>
    <w:basedOn w:val="afff8"/>
    <w:next w:val="afff8"/>
    <w:link w:val="23"/>
    <w:qFormat/>
    <w:rsid w:val="0058166B"/>
    <w:pPr>
      <w:keepNext/>
      <w:keepLines/>
      <w:adjustRightInd w:val="0"/>
      <w:spacing w:before="260" w:after="260" w:line="416" w:lineRule="auto"/>
      <w:outlineLvl w:val="1"/>
    </w:pPr>
    <w:rPr>
      <w:rFonts w:ascii="Arial" w:eastAsia="黑体" w:hAnsi="Arial" w:cs="Times New Roman"/>
      <w:b/>
      <w:bCs/>
      <w:sz w:val="32"/>
      <w:szCs w:val="32"/>
    </w:rPr>
  </w:style>
  <w:style w:type="paragraph" w:styleId="3">
    <w:name w:val="heading 3"/>
    <w:basedOn w:val="afff8"/>
    <w:next w:val="afff8"/>
    <w:link w:val="30"/>
    <w:unhideWhenUsed/>
    <w:qFormat/>
    <w:pPr>
      <w:keepNext/>
      <w:keepLines/>
      <w:adjustRightInd w:val="0"/>
      <w:snapToGrid w:val="0"/>
      <w:spacing w:line="360" w:lineRule="auto"/>
      <w:outlineLvl w:val="2"/>
    </w:pPr>
    <w:rPr>
      <w:rFonts w:ascii="Times New Roman" w:hAnsi="Times New Roman"/>
      <w:b/>
      <w:bCs/>
      <w:szCs w:val="32"/>
    </w:rPr>
  </w:style>
  <w:style w:type="paragraph" w:styleId="4">
    <w:name w:val="heading 4"/>
    <w:basedOn w:val="afff8"/>
    <w:next w:val="afff8"/>
    <w:link w:val="40"/>
    <w:qFormat/>
    <w:rsid w:val="0058166B"/>
    <w:pPr>
      <w:keepNext/>
      <w:keepLines/>
      <w:adjustRightInd w:val="0"/>
      <w:spacing w:before="280" w:after="290" w:line="376" w:lineRule="auto"/>
      <w:outlineLvl w:val="3"/>
    </w:pPr>
    <w:rPr>
      <w:rFonts w:ascii="Arial" w:eastAsia="黑体" w:hAnsi="Arial" w:cs="Times New Roman"/>
      <w:b/>
      <w:bCs/>
      <w:sz w:val="28"/>
      <w:szCs w:val="28"/>
    </w:rPr>
  </w:style>
  <w:style w:type="paragraph" w:styleId="5">
    <w:name w:val="heading 5"/>
    <w:basedOn w:val="afff8"/>
    <w:next w:val="afff8"/>
    <w:link w:val="50"/>
    <w:qFormat/>
    <w:rsid w:val="0058166B"/>
    <w:pPr>
      <w:keepNext/>
      <w:keepLines/>
      <w:spacing w:before="280" w:after="290" w:line="376" w:lineRule="auto"/>
      <w:outlineLvl w:val="4"/>
    </w:pPr>
    <w:rPr>
      <w:rFonts w:ascii="Calibri" w:eastAsia="宋体" w:hAnsi="Calibri" w:cs="Times New Roman"/>
      <w:b/>
      <w:bCs/>
      <w:sz w:val="28"/>
      <w:szCs w:val="28"/>
    </w:rPr>
  </w:style>
  <w:style w:type="paragraph" w:styleId="6">
    <w:name w:val="heading 6"/>
    <w:basedOn w:val="afff8"/>
    <w:next w:val="afff8"/>
    <w:link w:val="60"/>
    <w:qFormat/>
    <w:rsid w:val="0058166B"/>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fff8"/>
    <w:next w:val="afff8"/>
    <w:link w:val="70"/>
    <w:qFormat/>
    <w:rsid w:val="0058166B"/>
    <w:pPr>
      <w:keepNext/>
      <w:keepLines/>
      <w:spacing w:before="240" w:after="64" w:line="320" w:lineRule="auto"/>
      <w:outlineLvl w:val="6"/>
    </w:pPr>
    <w:rPr>
      <w:rFonts w:ascii="Calibri" w:eastAsia="宋体" w:hAnsi="Calibri" w:cs="Times New Roman"/>
      <w:b/>
      <w:bCs/>
      <w:sz w:val="24"/>
      <w:szCs w:val="24"/>
    </w:rPr>
  </w:style>
  <w:style w:type="paragraph" w:styleId="8">
    <w:name w:val="heading 8"/>
    <w:basedOn w:val="afff8"/>
    <w:next w:val="afff8"/>
    <w:link w:val="80"/>
    <w:qFormat/>
    <w:rsid w:val="0058166B"/>
    <w:pPr>
      <w:keepNext/>
      <w:keepLines/>
      <w:spacing w:before="240" w:after="64" w:line="320" w:lineRule="auto"/>
      <w:outlineLvl w:val="7"/>
    </w:pPr>
    <w:rPr>
      <w:rFonts w:ascii="Arial" w:eastAsia="黑体" w:hAnsi="Arial" w:cs="Times New Roman"/>
      <w:sz w:val="24"/>
      <w:szCs w:val="24"/>
    </w:rPr>
  </w:style>
  <w:style w:type="paragraph" w:styleId="9">
    <w:name w:val="heading 9"/>
    <w:basedOn w:val="afff8"/>
    <w:next w:val="afff8"/>
    <w:link w:val="90"/>
    <w:qFormat/>
    <w:rsid w:val="0058166B"/>
    <w:pPr>
      <w:keepNext/>
      <w:keepLines/>
      <w:spacing w:before="240" w:after="64" w:line="320" w:lineRule="auto"/>
      <w:outlineLvl w:val="8"/>
    </w:pPr>
    <w:rPr>
      <w:rFonts w:ascii="Arial" w:eastAsia="黑体" w:hAnsi="Arial" w:cs="Times New Roman"/>
      <w:szCs w:val="21"/>
    </w:rPr>
  </w:style>
  <w:style w:type="character" w:default="1" w:styleId="afff9">
    <w:name w:val="Default Paragraph Font"/>
    <w:uiPriority w:val="1"/>
    <w:unhideWhenUsed/>
  </w:style>
  <w:style w:type="table" w:default="1" w:styleId="afffa">
    <w:name w:val="Normal Table"/>
    <w:uiPriority w:val="99"/>
    <w:semiHidden/>
    <w:unhideWhenUsed/>
    <w:tblPr>
      <w:tblInd w:w="0" w:type="dxa"/>
      <w:tblCellMar>
        <w:top w:w="0" w:type="dxa"/>
        <w:left w:w="108" w:type="dxa"/>
        <w:bottom w:w="0" w:type="dxa"/>
        <w:right w:w="108" w:type="dxa"/>
      </w:tblCellMar>
    </w:tblPr>
  </w:style>
  <w:style w:type="numbering" w:default="1" w:styleId="afffb">
    <w:name w:val="No List"/>
    <w:uiPriority w:val="99"/>
    <w:semiHidden/>
    <w:unhideWhenUsed/>
  </w:style>
  <w:style w:type="paragraph" w:styleId="afffc">
    <w:name w:val="caption"/>
    <w:basedOn w:val="afff8"/>
    <w:next w:val="afff8"/>
    <w:uiPriority w:val="35"/>
    <w:unhideWhenUsed/>
    <w:qFormat/>
    <w:pPr>
      <w:jc w:val="center"/>
    </w:pPr>
    <w:rPr>
      <w:rFonts w:asciiTheme="majorHAnsi" w:eastAsia="黑体" w:hAnsiTheme="majorHAnsi" w:cstheme="majorBidi"/>
      <w:szCs w:val="20"/>
    </w:rPr>
  </w:style>
  <w:style w:type="paragraph" w:styleId="afffd">
    <w:name w:val="Body Text Indent"/>
    <w:basedOn w:val="afff8"/>
    <w:link w:val="afffe"/>
    <w:autoRedefine/>
    <w:qFormat/>
    <w:pPr>
      <w:spacing w:line="300" w:lineRule="auto"/>
      <w:ind w:firstLineChars="200" w:firstLine="420"/>
    </w:pPr>
    <w:rPr>
      <w:rFonts w:ascii="Times New Roman" w:eastAsia="宋体" w:hAnsi="宋体" w:cs="Times New Roman"/>
      <w:szCs w:val="20"/>
    </w:rPr>
  </w:style>
  <w:style w:type="paragraph" w:styleId="affff">
    <w:name w:val="Date"/>
    <w:basedOn w:val="afff8"/>
    <w:next w:val="afff8"/>
    <w:link w:val="affff0"/>
    <w:autoRedefine/>
    <w:uiPriority w:val="99"/>
    <w:semiHidden/>
    <w:unhideWhenUsed/>
    <w:qFormat/>
    <w:pPr>
      <w:ind w:leftChars="2500" w:left="100"/>
    </w:pPr>
  </w:style>
  <w:style w:type="paragraph" w:styleId="affff1">
    <w:name w:val="endnote text"/>
    <w:basedOn w:val="afff8"/>
    <w:link w:val="affff2"/>
    <w:autoRedefine/>
    <w:uiPriority w:val="99"/>
    <w:qFormat/>
    <w:pPr>
      <w:snapToGrid w:val="0"/>
      <w:jc w:val="left"/>
    </w:pPr>
    <w:rPr>
      <w:rFonts w:ascii="Calibri" w:eastAsia="宋体" w:hAnsi="Calibri" w:cs="Times New Roman"/>
      <w:szCs w:val="24"/>
    </w:rPr>
  </w:style>
  <w:style w:type="paragraph" w:styleId="affff3">
    <w:name w:val="Balloon Text"/>
    <w:basedOn w:val="afff8"/>
    <w:link w:val="affff4"/>
    <w:autoRedefine/>
    <w:uiPriority w:val="99"/>
    <w:semiHidden/>
    <w:unhideWhenUsed/>
    <w:qFormat/>
    <w:rPr>
      <w:sz w:val="18"/>
      <w:szCs w:val="18"/>
    </w:rPr>
  </w:style>
  <w:style w:type="paragraph" w:styleId="affff5">
    <w:name w:val="footer"/>
    <w:basedOn w:val="afff8"/>
    <w:link w:val="affff6"/>
    <w:uiPriority w:val="99"/>
    <w:unhideWhenUsed/>
    <w:qFormat/>
    <w:pPr>
      <w:tabs>
        <w:tab w:val="center" w:pos="4153"/>
        <w:tab w:val="right" w:pos="8306"/>
      </w:tabs>
      <w:snapToGrid w:val="0"/>
      <w:jc w:val="left"/>
    </w:pPr>
    <w:rPr>
      <w:sz w:val="18"/>
      <w:szCs w:val="18"/>
    </w:rPr>
  </w:style>
  <w:style w:type="paragraph" w:styleId="affff7">
    <w:name w:val="header"/>
    <w:basedOn w:val="afff8"/>
    <w:link w:val="affff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fff8"/>
    <w:next w:val="afff8"/>
    <w:uiPriority w:val="39"/>
    <w:unhideWhenUsed/>
    <w:qFormat/>
  </w:style>
  <w:style w:type="paragraph" w:styleId="affff9">
    <w:name w:val="Normal (Web)"/>
    <w:basedOn w:val="afff8"/>
    <w:unhideWhenUsed/>
    <w:qFormat/>
    <w:pPr>
      <w:widowControl/>
      <w:spacing w:before="100" w:beforeAutospacing="1" w:after="100" w:afterAutospacing="1"/>
      <w:jc w:val="left"/>
    </w:pPr>
    <w:rPr>
      <w:rFonts w:ascii="宋体" w:eastAsia="宋体" w:hAnsi="宋体" w:cs="宋体"/>
      <w:kern w:val="0"/>
      <w:sz w:val="24"/>
      <w:szCs w:val="24"/>
    </w:rPr>
  </w:style>
  <w:style w:type="table" w:styleId="affffa">
    <w:name w:val="Table Grid"/>
    <w:basedOn w:val="afff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page number"/>
    <w:basedOn w:val="afff9"/>
    <w:qFormat/>
  </w:style>
  <w:style w:type="character" w:customStyle="1" w:styleId="30">
    <w:name w:val="标题 3 字符"/>
    <w:basedOn w:val="afff9"/>
    <w:link w:val="3"/>
    <w:autoRedefine/>
    <w:qFormat/>
    <w:rPr>
      <w:rFonts w:ascii="Times New Roman" w:hAnsi="Times New Roman"/>
      <w:b/>
      <w:bCs/>
      <w:szCs w:val="32"/>
    </w:rPr>
  </w:style>
  <w:style w:type="character" w:customStyle="1" w:styleId="affff6">
    <w:name w:val="页脚 字符"/>
    <w:basedOn w:val="afff9"/>
    <w:link w:val="affff5"/>
    <w:uiPriority w:val="99"/>
    <w:qFormat/>
    <w:rPr>
      <w:sz w:val="18"/>
      <w:szCs w:val="18"/>
    </w:rPr>
  </w:style>
  <w:style w:type="paragraph" w:styleId="affffc">
    <w:name w:val="List Paragraph"/>
    <w:basedOn w:val="afff8"/>
    <w:autoRedefine/>
    <w:uiPriority w:val="34"/>
    <w:qFormat/>
    <w:pPr>
      <w:ind w:firstLineChars="200" w:firstLine="420"/>
    </w:pPr>
  </w:style>
  <w:style w:type="paragraph" w:customStyle="1" w:styleId="affffd">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ffd"/>
    <w:autoRedefine/>
    <w:qFormat/>
    <w:rPr>
      <w:rFonts w:ascii="宋体" w:eastAsia="宋体" w:hAnsi="Times New Roman" w:cs="Times New Roman"/>
      <w:kern w:val="0"/>
      <w:szCs w:val="20"/>
    </w:rPr>
  </w:style>
  <w:style w:type="table" w:customStyle="1" w:styleId="11">
    <w:name w:val="浅色底纹1"/>
    <w:basedOn w:val="afffa"/>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fff8">
    <w:name w:val="页眉 字符"/>
    <w:basedOn w:val="afff9"/>
    <w:link w:val="affff7"/>
    <w:autoRedefine/>
    <w:uiPriority w:val="99"/>
    <w:qFormat/>
    <w:rPr>
      <w:sz w:val="18"/>
      <w:szCs w:val="18"/>
    </w:rPr>
  </w:style>
  <w:style w:type="character" w:customStyle="1" w:styleId="affff4">
    <w:name w:val="批注框文本 字符"/>
    <w:basedOn w:val="afff9"/>
    <w:link w:val="affff3"/>
    <w:autoRedefine/>
    <w:uiPriority w:val="99"/>
    <w:semiHidden/>
    <w:qFormat/>
    <w:rPr>
      <w:sz w:val="18"/>
      <w:szCs w:val="18"/>
    </w:rPr>
  </w:style>
  <w:style w:type="character" w:customStyle="1" w:styleId="affff2">
    <w:name w:val="尾注文本 字符"/>
    <w:basedOn w:val="afff9"/>
    <w:link w:val="affff1"/>
    <w:autoRedefine/>
    <w:uiPriority w:val="99"/>
    <w:qFormat/>
    <w:rPr>
      <w:rFonts w:ascii="Calibri" w:eastAsia="宋体" w:hAnsi="Calibri" w:cs="Times New Roman"/>
      <w:szCs w:val="24"/>
    </w:rPr>
  </w:style>
  <w:style w:type="table" w:customStyle="1" w:styleId="12">
    <w:name w:val="网格型1"/>
    <w:basedOn w:val="afffa"/>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0">
    <w:name w:val="日期 字符"/>
    <w:basedOn w:val="afff9"/>
    <w:link w:val="affff"/>
    <w:autoRedefine/>
    <w:uiPriority w:val="99"/>
    <w:semiHidden/>
    <w:qFormat/>
  </w:style>
  <w:style w:type="character" w:customStyle="1" w:styleId="afffe">
    <w:name w:val="正文文本缩进 字符"/>
    <w:basedOn w:val="afff9"/>
    <w:link w:val="afffd"/>
    <w:autoRedefine/>
    <w:qFormat/>
    <w:rPr>
      <w:rFonts w:ascii="Times New Roman" w:eastAsia="宋体" w:hAnsi="宋体" w:cs="Times New Roman"/>
      <w:szCs w:val="20"/>
    </w:rPr>
  </w:style>
  <w:style w:type="paragraph" w:customStyle="1" w:styleId="a1">
    <w:name w:val="二级条标题"/>
    <w:basedOn w:val="afff8"/>
    <w:next w:val="affffd"/>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fff9"/>
    <w:autoRedefine/>
    <w:qFormat/>
  </w:style>
  <w:style w:type="paragraph" w:customStyle="1" w:styleId="a">
    <w:name w:val="章标题"/>
    <w:next w:val="affffd"/>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fffd"/>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fffe">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 w:type="character" w:customStyle="1" w:styleId="10">
    <w:name w:val="标题 1 字符"/>
    <w:basedOn w:val="afff9"/>
    <w:link w:val="1"/>
    <w:rsid w:val="0058166B"/>
    <w:rPr>
      <w:rFonts w:ascii="Calibri" w:eastAsia="宋体" w:hAnsi="Calibri" w:cs="Times New Roman"/>
      <w:b/>
      <w:bCs/>
      <w:kern w:val="44"/>
      <w:sz w:val="44"/>
      <w:szCs w:val="44"/>
    </w:rPr>
  </w:style>
  <w:style w:type="character" w:customStyle="1" w:styleId="23">
    <w:name w:val="标题 2 字符"/>
    <w:basedOn w:val="afff9"/>
    <w:link w:val="22"/>
    <w:rsid w:val="0058166B"/>
    <w:rPr>
      <w:rFonts w:ascii="Arial" w:eastAsia="黑体" w:hAnsi="Arial" w:cs="Times New Roman"/>
      <w:b/>
      <w:bCs/>
      <w:kern w:val="2"/>
      <w:sz w:val="32"/>
      <w:szCs w:val="32"/>
    </w:rPr>
  </w:style>
  <w:style w:type="character" w:customStyle="1" w:styleId="40">
    <w:name w:val="标题 4 字符"/>
    <w:basedOn w:val="afff9"/>
    <w:link w:val="4"/>
    <w:rsid w:val="0058166B"/>
    <w:rPr>
      <w:rFonts w:ascii="Arial" w:eastAsia="黑体" w:hAnsi="Arial" w:cs="Times New Roman"/>
      <w:b/>
      <w:bCs/>
      <w:kern w:val="2"/>
      <w:sz w:val="28"/>
      <w:szCs w:val="28"/>
    </w:rPr>
  </w:style>
  <w:style w:type="character" w:customStyle="1" w:styleId="50">
    <w:name w:val="标题 5 字符"/>
    <w:basedOn w:val="afff9"/>
    <w:link w:val="5"/>
    <w:rsid w:val="0058166B"/>
    <w:rPr>
      <w:rFonts w:ascii="Calibri" w:eastAsia="宋体" w:hAnsi="Calibri" w:cs="Times New Roman"/>
      <w:b/>
      <w:bCs/>
      <w:kern w:val="2"/>
      <w:sz w:val="28"/>
      <w:szCs w:val="28"/>
    </w:rPr>
  </w:style>
  <w:style w:type="character" w:customStyle="1" w:styleId="60">
    <w:name w:val="标题 6 字符"/>
    <w:basedOn w:val="afff9"/>
    <w:link w:val="6"/>
    <w:rsid w:val="0058166B"/>
    <w:rPr>
      <w:rFonts w:ascii="Arial" w:eastAsia="黑体" w:hAnsi="Arial" w:cs="Times New Roman"/>
      <w:b/>
      <w:bCs/>
      <w:kern w:val="2"/>
      <w:sz w:val="24"/>
      <w:szCs w:val="24"/>
    </w:rPr>
  </w:style>
  <w:style w:type="character" w:customStyle="1" w:styleId="70">
    <w:name w:val="标题 7 字符"/>
    <w:basedOn w:val="afff9"/>
    <w:link w:val="7"/>
    <w:rsid w:val="0058166B"/>
    <w:rPr>
      <w:rFonts w:ascii="Calibri" w:eastAsia="宋体" w:hAnsi="Calibri" w:cs="Times New Roman"/>
      <w:b/>
      <w:bCs/>
      <w:kern w:val="2"/>
      <w:sz w:val="24"/>
      <w:szCs w:val="24"/>
    </w:rPr>
  </w:style>
  <w:style w:type="character" w:customStyle="1" w:styleId="80">
    <w:name w:val="标题 8 字符"/>
    <w:basedOn w:val="afff9"/>
    <w:link w:val="8"/>
    <w:rsid w:val="0058166B"/>
    <w:rPr>
      <w:rFonts w:ascii="Arial" w:eastAsia="黑体" w:hAnsi="Arial" w:cs="Times New Roman"/>
      <w:kern w:val="2"/>
      <w:sz w:val="24"/>
      <w:szCs w:val="24"/>
    </w:rPr>
  </w:style>
  <w:style w:type="character" w:customStyle="1" w:styleId="90">
    <w:name w:val="标题 9 字符"/>
    <w:basedOn w:val="afff9"/>
    <w:link w:val="9"/>
    <w:rsid w:val="0058166B"/>
    <w:rPr>
      <w:rFonts w:ascii="Arial" w:eastAsia="黑体" w:hAnsi="Arial" w:cs="Times New Roman"/>
      <w:kern w:val="2"/>
      <w:sz w:val="21"/>
      <w:szCs w:val="21"/>
    </w:rPr>
  </w:style>
  <w:style w:type="paragraph" w:styleId="afffff">
    <w:name w:val="Quote"/>
    <w:basedOn w:val="afff8"/>
    <w:next w:val="afff8"/>
    <w:link w:val="afffff0"/>
    <w:uiPriority w:val="29"/>
    <w:qFormat/>
    <w:rsid w:val="0058166B"/>
    <w:pPr>
      <w:adjustRightInd w:val="0"/>
      <w:spacing w:line="400" w:lineRule="exact"/>
    </w:pPr>
    <w:rPr>
      <w:rFonts w:ascii="Calibri" w:eastAsia="宋体" w:hAnsi="Calibri" w:cs="Times New Roman"/>
      <w:i/>
      <w:iCs/>
      <w:color w:val="000000"/>
      <w:szCs w:val="21"/>
    </w:rPr>
  </w:style>
  <w:style w:type="character" w:customStyle="1" w:styleId="afffff0">
    <w:name w:val="引用 字符"/>
    <w:basedOn w:val="afff9"/>
    <w:link w:val="afffff"/>
    <w:uiPriority w:val="29"/>
    <w:rsid w:val="0058166B"/>
    <w:rPr>
      <w:rFonts w:ascii="Calibri" w:eastAsia="宋体" w:hAnsi="Calibri" w:cs="Times New Roman"/>
      <w:i/>
      <w:iCs/>
      <w:color w:val="000000"/>
      <w:kern w:val="2"/>
      <w:sz w:val="21"/>
      <w:szCs w:val="21"/>
    </w:rPr>
  </w:style>
  <w:style w:type="character" w:styleId="afffff1">
    <w:name w:val="Strong"/>
    <w:uiPriority w:val="22"/>
    <w:qFormat/>
    <w:rsid w:val="0058166B"/>
    <w:rPr>
      <w:b/>
      <w:bCs/>
    </w:rPr>
  </w:style>
  <w:style w:type="character" w:styleId="afffff2">
    <w:name w:val="Emphasis"/>
    <w:uiPriority w:val="20"/>
    <w:qFormat/>
    <w:rsid w:val="0058166B"/>
    <w:rPr>
      <w:i/>
      <w:iCs/>
    </w:rPr>
  </w:style>
  <w:style w:type="paragraph" w:styleId="afffff3">
    <w:name w:val="Title"/>
    <w:basedOn w:val="afff8"/>
    <w:link w:val="afffff4"/>
    <w:qFormat/>
    <w:rsid w:val="0058166B"/>
    <w:pPr>
      <w:adjustRightInd w:val="0"/>
      <w:spacing w:before="240" w:after="60" w:line="400" w:lineRule="exact"/>
      <w:jc w:val="center"/>
      <w:outlineLvl w:val="0"/>
    </w:pPr>
    <w:rPr>
      <w:rFonts w:ascii="Arial" w:eastAsia="宋体" w:hAnsi="Arial" w:cs="Arial"/>
      <w:b/>
      <w:bCs/>
      <w:sz w:val="32"/>
      <w:szCs w:val="32"/>
    </w:rPr>
  </w:style>
  <w:style w:type="character" w:customStyle="1" w:styleId="afffff4">
    <w:name w:val="标题 字符"/>
    <w:basedOn w:val="afff9"/>
    <w:link w:val="afffff3"/>
    <w:rsid w:val="0058166B"/>
    <w:rPr>
      <w:rFonts w:ascii="Arial" w:eastAsia="宋体" w:hAnsi="Arial" w:cs="Arial"/>
      <w:b/>
      <w:bCs/>
      <w:kern w:val="2"/>
      <w:sz w:val="32"/>
      <w:szCs w:val="32"/>
    </w:rPr>
  </w:style>
  <w:style w:type="paragraph" w:customStyle="1" w:styleId="afffff5">
    <w:name w:val="标准标志"/>
    <w:next w:val="afff8"/>
    <w:rsid w:val="0058166B"/>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sz w:val="96"/>
    </w:rPr>
  </w:style>
  <w:style w:type="paragraph" w:customStyle="1" w:styleId="afffff6">
    <w:name w:val="标准称谓"/>
    <w:next w:val="afff8"/>
    <w:rsid w:val="0058166B"/>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w w:val="148"/>
      <w:sz w:val="52"/>
    </w:rPr>
  </w:style>
  <w:style w:type="paragraph" w:customStyle="1" w:styleId="afffff7">
    <w:name w:val="标准文件_页脚偶数页"/>
    <w:rsid w:val="0058166B"/>
    <w:pPr>
      <w:ind w:left="198"/>
    </w:pPr>
    <w:rPr>
      <w:rFonts w:ascii="宋体" w:eastAsia="宋体" w:hAnsi="Times New Roman" w:cs="Times New Roman"/>
      <w:sz w:val="18"/>
    </w:rPr>
  </w:style>
  <w:style w:type="paragraph" w:customStyle="1" w:styleId="afffff8">
    <w:name w:val="标准文件_页脚奇数页"/>
    <w:rsid w:val="0058166B"/>
    <w:pPr>
      <w:ind w:right="227"/>
      <w:jc w:val="right"/>
    </w:pPr>
    <w:rPr>
      <w:rFonts w:ascii="宋体" w:eastAsia="宋体" w:hAnsi="Times New Roman" w:cs="Times New Roman"/>
      <w:sz w:val="18"/>
    </w:rPr>
  </w:style>
  <w:style w:type="paragraph" w:customStyle="1" w:styleId="afffff9">
    <w:name w:val="标准书眉一"/>
    <w:rsid w:val="0058166B"/>
    <w:pPr>
      <w:jc w:val="both"/>
    </w:pPr>
    <w:rPr>
      <w:rFonts w:ascii="Times New Roman" w:eastAsia="宋体" w:hAnsi="Times New Roman" w:cs="Times New Roman"/>
    </w:rPr>
  </w:style>
  <w:style w:type="paragraph" w:customStyle="1" w:styleId="ICS">
    <w:name w:val="标准文件_ICS"/>
    <w:basedOn w:val="afff8"/>
    <w:rsid w:val="0058166B"/>
    <w:pPr>
      <w:adjustRightInd w:val="0"/>
      <w:spacing w:line="0" w:lineRule="atLeast"/>
    </w:pPr>
    <w:rPr>
      <w:rFonts w:ascii="黑体" w:eastAsia="黑体" w:hAnsi="宋体" w:cs="Times New Roman"/>
      <w:szCs w:val="21"/>
    </w:rPr>
  </w:style>
  <w:style w:type="paragraph" w:customStyle="1" w:styleId="afffffa">
    <w:name w:val="标准文件_标准正文"/>
    <w:basedOn w:val="afff8"/>
    <w:next w:val="afffffb"/>
    <w:rsid w:val="0058166B"/>
    <w:pPr>
      <w:adjustRightInd w:val="0"/>
      <w:snapToGrid w:val="0"/>
      <w:spacing w:line="400" w:lineRule="exact"/>
      <w:ind w:firstLineChars="200" w:firstLine="200"/>
    </w:pPr>
    <w:rPr>
      <w:rFonts w:ascii="Calibri" w:eastAsia="宋体" w:hAnsi="Calibri" w:cs="Times New Roman"/>
      <w:kern w:val="0"/>
      <w:szCs w:val="21"/>
    </w:rPr>
  </w:style>
  <w:style w:type="paragraph" w:customStyle="1" w:styleId="afffffc">
    <w:name w:val="标准文件_版本"/>
    <w:basedOn w:val="afffffa"/>
    <w:rsid w:val="0058166B"/>
    <w:pPr>
      <w:adjustRightInd/>
      <w:snapToGrid/>
      <w:ind w:firstLineChars="0" w:firstLine="0"/>
    </w:pPr>
    <w:rPr>
      <w:rFonts w:ascii="宋体" w:hAnsi="宋体"/>
      <w:kern w:val="2"/>
    </w:rPr>
  </w:style>
  <w:style w:type="paragraph" w:customStyle="1" w:styleId="afffffd">
    <w:name w:val="标准文件_标准部门"/>
    <w:basedOn w:val="afff8"/>
    <w:rsid w:val="0058166B"/>
    <w:pPr>
      <w:adjustRightInd w:val="0"/>
      <w:spacing w:line="400" w:lineRule="exact"/>
      <w:jc w:val="center"/>
    </w:pPr>
    <w:rPr>
      <w:rFonts w:ascii="黑体" w:eastAsia="黑体" w:hAnsi="Calibri" w:cs="Times New Roman"/>
      <w:kern w:val="0"/>
      <w:sz w:val="44"/>
      <w:szCs w:val="21"/>
    </w:rPr>
  </w:style>
  <w:style w:type="paragraph" w:customStyle="1" w:styleId="afffffe">
    <w:name w:val="标准文件_标准代替"/>
    <w:basedOn w:val="afff8"/>
    <w:next w:val="afff8"/>
    <w:rsid w:val="0058166B"/>
    <w:pPr>
      <w:adjustRightInd w:val="0"/>
      <w:spacing w:line="310" w:lineRule="exact"/>
      <w:jc w:val="right"/>
    </w:pPr>
    <w:rPr>
      <w:rFonts w:ascii="宋体" w:eastAsia="宋体" w:hAnsi="宋体" w:cs="Times New Roman"/>
      <w:kern w:val="0"/>
      <w:szCs w:val="21"/>
    </w:rPr>
  </w:style>
  <w:style w:type="paragraph" w:customStyle="1" w:styleId="affffff">
    <w:name w:val="标准文件_标准名称标题"/>
    <w:basedOn w:val="afff8"/>
    <w:next w:val="afff8"/>
    <w:rsid w:val="0058166B"/>
    <w:pPr>
      <w:widowControl/>
      <w:shd w:val="clear" w:color="FFFFFF" w:fill="FFFFFF"/>
      <w:spacing w:before="640" w:after="100" w:line="400" w:lineRule="exact"/>
      <w:jc w:val="center"/>
    </w:pPr>
    <w:rPr>
      <w:rFonts w:ascii="黑体" w:eastAsia="黑体" w:hAnsi="Calibri" w:cs="Times New Roman"/>
      <w:kern w:val="0"/>
      <w:sz w:val="32"/>
      <w:szCs w:val="21"/>
    </w:rPr>
  </w:style>
  <w:style w:type="paragraph" w:customStyle="1" w:styleId="affffff0">
    <w:name w:val="标准文件_页眉奇数页"/>
    <w:next w:val="afff8"/>
    <w:rsid w:val="0058166B"/>
    <w:pPr>
      <w:tabs>
        <w:tab w:val="center" w:pos="4154"/>
        <w:tab w:val="right" w:pos="8306"/>
      </w:tabs>
      <w:spacing w:after="120"/>
      <w:jc w:val="right"/>
    </w:pPr>
    <w:rPr>
      <w:rFonts w:ascii="黑体" w:eastAsia="黑体" w:hAnsi="宋体" w:cs="Times New Roman"/>
      <w:noProof/>
      <w:sz w:val="21"/>
    </w:rPr>
  </w:style>
  <w:style w:type="paragraph" w:customStyle="1" w:styleId="affffff1">
    <w:name w:val="标准文件_页眉偶数页"/>
    <w:basedOn w:val="affffff0"/>
    <w:next w:val="afff8"/>
    <w:rsid w:val="0058166B"/>
    <w:pPr>
      <w:jc w:val="left"/>
    </w:pPr>
  </w:style>
  <w:style w:type="paragraph" w:customStyle="1" w:styleId="affffff2">
    <w:name w:val="标准文件_参考文献标题"/>
    <w:basedOn w:val="afff8"/>
    <w:next w:val="afff8"/>
    <w:rsid w:val="0058166B"/>
    <w:pPr>
      <w:widowControl/>
      <w:shd w:val="clear" w:color="FFFFFF" w:fill="FFFFFF"/>
      <w:spacing w:before="560" w:afterLines="50" w:after="50"/>
      <w:jc w:val="center"/>
      <w:outlineLvl w:val="0"/>
    </w:pPr>
    <w:rPr>
      <w:rFonts w:ascii="黑体" w:eastAsia="黑体" w:hAnsi="Calibri" w:cs="Times New Roman"/>
      <w:kern w:val="0"/>
      <w:szCs w:val="21"/>
    </w:rPr>
  </w:style>
  <w:style w:type="paragraph" w:customStyle="1" w:styleId="a2">
    <w:name w:val="标准文件_参考文献条目"/>
    <w:rsid w:val="0058166B"/>
    <w:pPr>
      <w:numPr>
        <w:numId w:val="2"/>
      </w:numPr>
    </w:pPr>
    <w:rPr>
      <w:rFonts w:ascii="宋体" w:eastAsia="宋体" w:hAnsi="Times New Roman" w:cs="Times New Roman"/>
    </w:rPr>
  </w:style>
  <w:style w:type="paragraph" w:customStyle="1" w:styleId="afffffb">
    <w:name w:val="标准文件_段"/>
    <w:link w:val="Char0"/>
    <w:rsid w:val="0058166B"/>
    <w:pPr>
      <w:autoSpaceDE w:val="0"/>
      <w:autoSpaceDN w:val="0"/>
      <w:ind w:firstLineChars="200" w:firstLine="200"/>
      <w:jc w:val="both"/>
    </w:pPr>
    <w:rPr>
      <w:rFonts w:ascii="宋体" w:eastAsia="宋体" w:hAnsi="Times New Roman" w:cs="Times New Roman"/>
      <w:noProof/>
      <w:sz w:val="21"/>
    </w:rPr>
  </w:style>
  <w:style w:type="paragraph" w:customStyle="1" w:styleId="afff1">
    <w:name w:val="标准文件_二级条标题"/>
    <w:next w:val="afffffb"/>
    <w:rsid w:val="0058166B"/>
    <w:pPr>
      <w:widowControl w:val="0"/>
      <w:numPr>
        <w:ilvl w:val="3"/>
        <w:numId w:val="30"/>
      </w:numPr>
      <w:spacing w:beforeLines="50" w:before="50" w:afterLines="50" w:after="50"/>
      <w:jc w:val="both"/>
      <w:outlineLvl w:val="2"/>
    </w:pPr>
    <w:rPr>
      <w:rFonts w:ascii="黑体" w:eastAsia="黑体" w:hAnsi="Times New Roman" w:cs="Times New Roman"/>
      <w:sz w:val="21"/>
    </w:rPr>
  </w:style>
  <w:style w:type="character" w:customStyle="1" w:styleId="affffff3">
    <w:name w:val="标准文件_发布"/>
    <w:rsid w:val="0058166B"/>
    <w:rPr>
      <w:rFonts w:ascii="黑体" w:eastAsia="黑体"/>
      <w:spacing w:val="0"/>
      <w:w w:val="100"/>
      <w:position w:val="3"/>
      <w:sz w:val="28"/>
    </w:rPr>
  </w:style>
  <w:style w:type="paragraph" w:customStyle="1" w:styleId="af0">
    <w:name w:val="标准文件_方框数字列项"/>
    <w:basedOn w:val="afffffb"/>
    <w:rsid w:val="0058166B"/>
    <w:pPr>
      <w:numPr>
        <w:numId w:val="4"/>
      </w:numPr>
      <w:tabs>
        <w:tab w:val="num" w:pos="851"/>
      </w:tabs>
      <w:ind w:left="851" w:firstLineChars="0" w:firstLine="0"/>
    </w:pPr>
  </w:style>
  <w:style w:type="paragraph" w:customStyle="1" w:styleId="affffff4">
    <w:name w:val="标准文件_封面标准编号"/>
    <w:basedOn w:val="afff8"/>
    <w:next w:val="afffffe"/>
    <w:rsid w:val="0058166B"/>
    <w:pPr>
      <w:adjustRightInd w:val="0"/>
      <w:spacing w:line="310" w:lineRule="exact"/>
      <w:jc w:val="right"/>
    </w:pPr>
    <w:rPr>
      <w:rFonts w:ascii="黑体" w:eastAsia="黑体" w:hAnsi="Calibri" w:cs="Times New Roman"/>
      <w:kern w:val="0"/>
      <w:sz w:val="28"/>
      <w:szCs w:val="21"/>
    </w:rPr>
  </w:style>
  <w:style w:type="paragraph" w:customStyle="1" w:styleId="affffff5">
    <w:name w:val="标准文件_封面标准分类号"/>
    <w:basedOn w:val="afff8"/>
    <w:rsid w:val="0058166B"/>
    <w:pPr>
      <w:adjustRightInd w:val="0"/>
      <w:spacing w:line="400" w:lineRule="exact"/>
    </w:pPr>
    <w:rPr>
      <w:rFonts w:ascii="黑体" w:eastAsia="黑体" w:hAnsi="Calibri" w:cs="Times New Roman"/>
      <w:b/>
      <w:kern w:val="0"/>
      <w:sz w:val="28"/>
      <w:szCs w:val="21"/>
    </w:rPr>
  </w:style>
  <w:style w:type="paragraph" w:customStyle="1" w:styleId="affffff6">
    <w:name w:val="标准文件_封面标准名称"/>
    <w:basedOn w:val="afff8"/>
    <w:rsid w:val="0058166B"/>
    <w:pPr>
      <w:adjustRightInd w:val="0"/>
      <w:jc w:val="center"/>
    </w:pPr>
    <w:rPr>
      <w:rFonts w:ascii="黑体" w:eastAsia="黑体" w:hAnsi="Calibri" w:cs="Times New Roman"/>
      <w:kern w:val="0"/>
      <w:sz w:val="52"/>
      <w:szCs w:val="21"/>
    </w:rPr>
  </w:style>
  <w:style w:type="paragraph" w:customStyle="1" w:styleId="affffff7">
    <w:name w:val="标准文件_封面标准英文名称"/>
    <w:basedOn w:val="afff8"/>
    <w:rsid w:val="0058166B"/>
    <w:pPr>
      <w:adjustRightInd w:val="0"/>
      <w:jc w:val="center"/>
    </w:pPr>
    <w:rPr>
      <w:rFonts w:ascii="黑体" w:eastAsia="黑体" w:hAnsi="Calibri" w:cs="Times New Roman"/>
      <w:b/>
      <w:sz w:val="28"/>
      <w:szCs w:val="21"/>
    </w:rPr>
  </w:style>
  <w:style w:type="paragraph" w:customStyle="1" w:styleId="affffff8">
    <w:name w:val="标准文件_封面发布日期"/>
    <w:basedOn w:val="afff8"/>
    <w:rsid w:val="0058166B"/>
    <w:pPr>
      <w:adjustRightInd w:val="0"/>
      <w:spacing w:line="310" w:lineRule="exact"/>
    </w:pPr>
    <w:rPr>
      <w:rFonts w:ascii="黑体" w:eastAsia="黑体" w:hAnsi="Calibri" w:cs="Times New Roman"/>
      <w:kern w:val="0"/>
      <w:sz w:val="28"/>
      <w:szCs w:val="21"/>
    </w:rPr>
  </w:style>
  <w:style w:type="paragraph" w:customStyle="1" w:styleId="affffff9">
    <w:name w:val="标准文件_封面密级"/>
    <w:basedOn w:val="afff8"/>
    <w:rsid w:val="0058166B"/>
    <w:pPr>
      <w:adjustRightInd w:val="0"/>
      <w:spacing w:line="400" w:lineRule="exact"/>
    </w:pPr>
    <w:rPr>
      <w:rFonts w:ascii="Calibri" w:eastAsia="黑体" w:hAnsi="Calibri" w:cs="Times New Roman"/>
      <w:sz w:val="32"/>
      <w:szCs w:val="21"/>
    </w:rPr>
  </w:style>
  <w:style w:type="paragraph" w:customStyle="1" w:styleId="affffffa">
    <w:name w:val="标准文件_封面实施日期"/>
    <w:basedOn w:val="afff8"/>
    <w:rsid w:val="0058166B"/>
    <w:pPr>
      <w:adjustRightInd w:val="0"/>
      <w:spacing w:line="310" w:lineRule="exact"/>
      <w:jc w:val="right"/>
    </w:pPr>
    <w:rPr>
      <w:rFonts w:ascii="黑体" w:eastAsia="黑体" w:hAnsi="Calibri" w:cs="Times New Roman"/>
      <w:sz w:val="28"/>
      <w:szCs w:val="21"/>
    </w:rPr>
  </w:style>
  <w:style w:type="paragraph" w:customStyle="1" w:styleId="affffffb">
    <w:name w:val="标准文件_封面抬头"/>
    <w:basedOn w:val="afffffb"/>
    <w:rsid w:val="0058166B"/>
    <w:pPr>
      <w:adjustRightInd w:val="0"/>
      <w:spacing w:line="800" w:lineRule="exact"/>
      <w:ind w:firstLineChars="0" w:firstLine="0"/>
      <w:jc w:val="distribute"/>
    </w:pPr>
    <w:rPr>
      <w:rFonts w:ascii="黑体" w:eastAsia="黑体"/>
      <w:b/>
      <w:sz w:val="64"/>
    </w:rPr>
  </w:style>
  <w:style w:type="paragraph" w:customStyle="1" w:styleId="aff6">
    <w:name w:val="标准文件_附录标识"/>
    <w:next w:val="afffffb"/>
    <w:rsid w:val="0058166B"/>
    <w:pPr>
      <w:numPr>
        <w:numId w:val="7"/>
      </w:numPr>
      <w:shd w:val="clear" w:color="FFFFFF" w:fill="FFFFFF"/>
      <w:tabs>
        <w:tab w:val="left" w:pos="6406"/>
      </w:tabs>
      <w:spacing w:before="560" w:afterLines="50" w:after="50"/>
      <w:jc w:val="center"/>
      <w:outlineLvl w:val="0"/>
    </w:pPr>
    <w:rPr>
      <w:rFonts w:ascii="黑体" w:eastAsia="黑体" w:hAnsi="Times New Roman" w:cs="Times New Roman"/>
      <w:noProof/>
      <w:sz w:val="21"/>
    </w:rPr>
  </w:style>
  <w:style w:type="paragraph" w:customStyle="1" w:styleId="aff2">
    <w:name w:val="标准文件_附录表标题"/>
    <w:next w:val="afffffb"/>
    <w:rsid w:val="0058166B"/>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7">
    <w:name w:val="标准文件_附录一级条标题"/>
    <w:next w:val="afffffb"/>
    <w:rsid w:val="0058166B"/>
    <w:pPr>
      <w:widowControl w:val="0"/>
      <w:numPr>
        <w:ilvl w:val="1"/>
        <w:numId w:val="7"/>
      </w:numPr>
      <w:spacing w:beforeLines="50" w:before="50" w:afterLines="50" w:after="50"/>
      <w:jc w:val="both"/>
      <w:outlineLvl w:val="2"/>
    </w:pPr>
    <w:rPr>
      <w:rFonts w:ascii="黑体" w:eastAsia="黑体" w:hAnsi="Times New Roman" w:cs="Times New Roman"/>
      <w:kern w:val="21"/>
      <w:sz w:val="21"/>
    </w:rPr>
  </w:style>
  <w:style w:type="paragraph" w:customStyle="1" w:styleId="aff8">
    <w:name w:val="标准文件_附录二级条标题"/>
    <w:basedOn w:val="aff7"/>
    <w:next w:val="afffffb"/>
    <w:rsid w:val="0058166B"/>
    <w:pPr>
      <w:widowControl/>
      <w:numPr>
        <w:ilvl w:val="2"/>
      </w:numPr>
      <w:wordWrap w:val="0"/>
      <w:overflowPunct w:val="0"/>
      <w:autoSpaceDE w:val="0"/>
      <w:autoSpaceDN w:val="0"/>
      <w:textAlignment w:val="baseline"/>
      <w:outlineLvl w:val="3"/>
    </w:pPr>
  </w:style>
  <w:style w:type="paragraph" w:customStyle="1" w:styleId="affffffc">
    <w:name w:val="标准文件_附录公式"/>
    <w:basedOn w:val="afffffa"/>
    <w:next w:val="afffffa"/>
    <w:rsid w:val="0058166B"/>
    <w:pPr>
      <w:tabs>
        <w:tab w:val="center" w:pos="4678"/>
        <w:tab w:val="right" w:leader="middleDot" w:pos="9356"/>
      </w:tabs>
      <w:spacing w:line="240" w:lineRule="auto"/>
      <w:ind w:right="-51" w:firstLineChars="0" w:firstLine="0"/>
    </w:pPr>
    <w:rPr>
      <w:rFonts w:ascii="宋体" w:hAnsi="宋体"/>
    </w:rPr>
  </w:style>
  <w:style w:type="paragraph" w:customStyle="1" w:styleId="aff9">
    <w:name w:val="标准文件_附录三级条标题"/>
    <w:next w:val="afffffb"/>
    <w:rsid w:val="0058166B"/>
    <w:pPr>
      <w:widowControl w:val="0"/>
      <w:numPr>
        <w:ilvl w:val="3"/>
        <w:numId w:val="7"/>
      </w:numPr>
      <w:spacing w:beforeLines="50" w:before="50" w:afterLines="50" w:after="50"/>
      <w:jc w:val="both"/>
      <w:outlineLvl w:val="4"/>
    </w:pPr>
    <w:rPr>
      <w:rFonts w:ascii="黑体" w:eastAsia="黑体" w:hAnsi="Times New Roman" w:cs="Times New Roman"/>
      <w:kern w:val="21"/>
      <w:sz w:val="21"/>
    </w:rPr>
  </w:style>
  <w:style w:type="paragraph" w:customStyle="1" w:styleId="affa">
    <w:name w:val="标准文件_附录四级条标题"/>
    <w:next w:val="afffffb"/>
    <w:rsid w:val="0058166B"/>
    <w:pPr>
      <w:widowControl w:val="0"/>
      <w:numPr>
        <w:ilvl w:val="4"/>
        <w:numId w:val="7"/>
      </w:numPr>
      <w:spacing w:beforeLines="50" w:before="50" w:afterLines="50" w:after="50"/>
      <w:jc w:val="both"/>
      <w:outlineLvl w:val="5"/>
    </w:pPr>
    <w:rPr>
      <w:rFonts w:ascii="黑体" w:eastAsia="黑体" w:hAnsi="Times New Roman" w:cs="Times New Roman"/>
      <w:kern w:val="21"/>
      <w:sz w:val="21"/>
    </w:rPr>
  </w:style>
  <w:style w:type="paragraph" w:customStyle="1" w:styleId="afc">
    <w:name w:val="标准文件_附录图标题"/>
    <w:next w:val="afffffb"/>
    <w:rsid w:val="0058166B"/>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b">
    <w:name w:val="标准文件_附录五级条标题"/>
    <w:next w:val="afffffb"/>
    <w:rsid w:val="0058166B"/>
    <w:pPr>
      <w:widowControl w:val="0"/>
      <w:numPr>
        <w:ilvl w:val="5"/>
        <w:numId w:val="7"/>
      </w:numPr>
      <w:spacing w:beforeLines="50" w:before="50" w:afterLines="50" w:after="50"/>
      <w:jc w:val="both"/>
      <w:outlineLvl w:val="6"/>
    </w:pPr>
    <w:rPr>
      <w:rFonts w:ascii="黑体" w:eastAsia="黑体" w:hAnsi="Times New Roman" w:cs="Times New Roman"/>
      <w:kern w:val="21"/>
      <w:sz w:val="21"/>
    </w:rPr>
  </w:style>
  <w:style w:type="paragraph" w:customStyle="1" w:styleId="af3">
    <w:name w:val="标准文件_附录英文标识"/>
    <w:next w:val="affffffd"/>
    <w:rsid w:val="0058166B"/>
    <w:pPr>
      <w:numPr>
        <w:numId w:val="8"/>
      </w:numPr>
      <w:tabs>
        <w:tab w:val="left" w:pos="6406"/>
      </w:tabs>
      <w:spacing w:before="220" w:after="320"/>
      <w:jc w:val="center"/>
      <w:outlineLvl w:val="0"/>
    </w:pPr>
    <w:rPr>
      <w:rFonts w:ascii="黑体" w:eastAsia="黑体" w:hAnsi="Times New Roman" w:cs="Times New Roman"/>
      <w:sz w:val="21"/>
    </w:rPr>
  </w:style>
  <w:style w:type="paragraph" w:styleId="affffffd">
    <w:name w:val="Body Text"/>
    <w:basedOn w:val="afff8"/>
    <w:link w:val="affffffe"/>
    <w:rsid w:val="0058166B"/>
    <w:pPr>
      <w:adjustRightInd w:val="0"/>
      <w:spacing w:after="120" w:line="400" w:lineRule="exact"/>
    </w:pPr>
    <w:rPr>
      <w:rFonts w:ascii="Calibri" w:eastAsia="宋体" w:hAnsi="Calibri" w:cs="Times New Roman"/>
      <w:szCs w:val="21"/>
    </w:rPr>
  </w:style>
  <w:style w:type="character" w:customStyle="1" w:styleId="affffffe">
    <w:name w:val="正文文本 字符"/>
    <w:basedOn w:val="afff9"/>
    <w:link w:val="affffffd"/>
    <w:rsid w:val="0058166B"/>
    <w:rPr>
      <w:rFonts w:ascii="Calibri" w:eastAsia="宋体" w:hAnsi="Calibri" w:cs="Times New Roman"/>
      <w:kern w:val="2"/>
      <w:sz w:val="21"/>
      <w:szCs w:val="21"/>
    </w:rPr>
  </w:style>
  <w:style w:type="paragraph" w:customStyle="1" w:styleId="afffffff">
    <w:name w:val="标准文件_附录章标题"/>
    <w:next w:val="afffffb"/>
    <w:rsid w:val="0058166B"/>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f0">
    <w:name w:val="标准文件_公式后的破折号"/>
    <w:basedOn w:val="afffffb"/>
    <w:next w:val="afffffb"/>
    <w:rsid w:val="0058166B"/>
    <w:pPr>
      <w:ind w:leftChars="200" w:left="488" w:hangingChars="290" w:hanging="289"/>
    </w:pPr>
  </w:style>
  <w:style w:type="paragraph" w:customStyle="1" w:styleId="a9">
    <w:name w:val="标准文件_前言、引言标题"/>
    <w:next w:val="afff8"/>
    <w:rsid w:val="0058166B"/>
    <w:pPr>
      <w:numPr>
        <w:numId w:val="19"/>
      </w:numPr>
      <w:shd w:val="clear" w:color="FFFFFF" w:fill="FFFFFF"/>
      <w:spacing w:before="480" w:afterLines="150" w:after="150"/>
      <w:jc w:val="center"/>
      <w:outlineLvl w:val="0"/>
    </w:pPr>
    <w:rPr>
      <w:rFonts w:ascii="黑体" w:eastAsia="黑体" w:hAnsi="Times New Roman" w:cs="Times New Roman"/>
      <w:sz w:val="32"/>
    </w:rPr>
  </w:style>
  <w:style w:type="paragraph" w:customStyle="1" w:styleId="afffffff1">
    <w:name w:val="标准文件_目次、标准名称标题"/>
    <w:basedOn w:val="a9"/>
    <w:next w:val="afffffb"/>
    <w:rsid w:val="0058166B"/>
    <w:pPr>
      <w:spacing w:line="460" w:lineRule="exact"/>
      <w:ind w:left="0" w:firstLine="0"/>
    </w:pPr>
  </w:style>
  <w:style w:type="paragraph" w:customStyle="1" w:styleId="afffffff2">
    <w:name w:val="标准文件_目录标题"/>
    <w:basedOn w:val="afff8"/>
    <w:rsid w:val="0058166B"/>
    <w:pPr>
      <w:adjustRightInd w:val="0"/>
      <w:spacing w:before="480" w:afterLines="150" w:after="150"/>
      <w:jc w:val="center"/>
    </w:pPr>
    <w:rPr>
      <w:rFonts w:ascii="黑体" w:eastAsia="黑体" w:hAnsi="Calibri" w:cs="Times New Roman"/>
      <w:sz w:val="32"/>
      <w:szCs w:val="21"/>
    </w:rPr>
  </w:style>
  <w:style w:type="paragraph" w:customStyle="1" w:styleId="af4">
    <w:name w:val="标准文件_破折号列项"/>
    <w:rsid w:val="0058166B"/>
    <w:pPr>
      <w:numPr>
        <w:numId w:val="9"/>
      </w:numPr>
      <w:adjustRightInd w:val="0"/>
      <w:snapToGrid w:val="0"/>
      <w:ind w:firstLineChars="200" w:firstLine="200"/>
    </w:pPr>
    <w:rPr>
      <w:rFonts w:ascii="Times New Roman" w:eastAsia="宋体" w:hAnsi="Times New Roman" w:cs="Times New Roman"/>
      <w:sz w:val="21"/>
    </w:rPr>
  </w:style>
  <w:style w:type="paragraph" w:customStyle="1" w:styleId="aff">
    <w:name w:val="标准文件_破折号列项（二级）"/>
    <w:basedOn w:val="af4"/>
    <w:rsid w:val="0058166B"/>
    <w:pPr>
      <w:numPr>
        <w:numId w:val="10"/>
      </w:numPr>
    </w:pPr>
  </w:style>
  <w:style w:type="paragraph" w:customStyle="1" w:styleId="afff2">
    <w:name w:val="标准文件_三级条标题"/>
    <w:basedOn w:val="afff1"/>
    <w:next w:val="afffffb"/>
    <w:rsid w:val="0058166B"/>
    <w:pPr>
      <w:widowControl/>
      <w:numPr>
        <w:ilvl w:val="4"/>
      </w:numPr>
      <w:outlineLvl w:val="3"/>
    </w:pPr>
  </w:style>
  <w:style w:type="character" w:styleId="afffffff3">
    <w:name w:val="Subtle Reference"/>
    <w:uiPriority w:val="31"/>
    <w:qFormat/>
    <w:rsid w:val="0058166B"/>
    <w:rPr>
      <w:smallCaps/>
      <w:color w:val="C0504D"/>
      <w:u w:val="single"/>
    </w:rPr>
  </w:style>
  <w:style w:type="paragraph" w:customStyle="1" w:styleId="afffffff4">
    <w:name w:val="标准文件_示例后续"/>
    <w:basedOn w:val="afff8"/>
    <w:rsid w:val="0058166B"/>
    <w:pPr>
      <w:ind w:firstLineChars="200" w:firstLine="200"/>
    </w:pPr>
    <w:rPr>
      <w:rFonts w:ascii="Calibri" w:eastAsia="宋体" w:hAnsi="Calibri" w:cs="Times New Roman"/>
      <w:sz w:val="18"/>
      <w:szCs w:val="24"/>
    </w:rPr>
  </w:style>
  <w:style w:type="paragraph" w:customStyle="1" w:styleId="affc">
    <w:name w:val="标准文件_数字编号列项"/>
    <w:rsid w:val="0058166B"/>
    <w:pPr>
      <w:numPr>
        <w:numId w:val="14"/>
      </w:numPr>
      <w:jc w:val="both"/>
    </w:pPr>
    <w:rPr>
      <w:rFonts w:ascii="宋体" w:eastAsia="宋体" w:hAnsi="宋体" w:cs="Times New Roman"/>
      <w:sz w:val="21"/>
    </w:rPr>
  </w:style>
  <w:style w:type="paragraph" w:customStyle="1" w:styleId="afff3">
    <w:name w:val="标准文件_四级条标题"/>
    <w:next w:val="afffffb"/>
    <w:rsid w:val="0058166B"/>
    <w:pPr>
      <w:widowControl w:val="0"/>
      <w:numPr>
        <w:ilvl w:val="5"/>
        <w:numId w:val="30"/>
      </w:numPr>
      <w:spacing w:beforeLines="50" w:before="50" w:afterLines="50" w:after="50"/>
      <w:jc w:val="both"/>
      <w:outlineLvl w:val="4"/>
    </w:pPr>
    <w:rPr>
      <w:rFonts w:ascii="黑体" w:eastAsia="黑体" w:hAnsi="Times New Roman" w:cs="Times New Roman"/>
      <w:sz w:val="21"/>
    </w:rPr>
  </w:style>
  <w:style w:type="paragraph" w:styleId="afffffff5">
    <w:name w:val="footnote text"/>
    <w:basedOn w:val="afff8"/>
    <w:next w:val="afff8"/>
    <w:link w:val="afffffff6"/>
    <w:semiHidden/>
    <w:rsid w:val="0058166B"/>
    <w:pPr>
      <w:snapToGrid w:val="0"/>
      <w:spacing w:line="300" w:lineRule="exact"/>
      <w:ind w:leftChars="200" w:left="400" w:hangingChars="200" w:hanging="200"/>
      <w:jc w:val="left"/>
    </w:pPr>
    <w:rPr>
      <w:rFonts w:ascii="宋体" w:eastAsia="宋体" w:hAnsi="Calibri" w:cs="Times New Roman"/>
      <w:sz w:val="18"/>
      <w:szCs w:val="18"/>
    </w:rPr>
  </w:style>
  <w:style w:type="character" w:customStyle="1" w:styleId="afffffff6">
    <w:name w:val="脚注文本 字符"/>
    <w:basedOn w:val="afff9"/>
    <w:link w:val="afffffff5"/>
    <w:semiHidden/>
    <w:rsid w:val="0058166B"/>
    <w:rPr>
      <w:rFonts w:ascii="宋体" w:eastAsia="宋体" w:hAnsi="Calibri" w:cs="Times New Roman"/>
      <w:kern w:val="2"/>
      <w:sz w:val="18"/>
      <w:szCs w:val="18"/>
    </w:rPr>
  </w:style>
  <w:style w:type="paragraph" w:customStyle="1" w:styleId="afffffff7">
    <w:name w:val="标准文件_条文脚注"/>
    <w:basedOn w:val="afffffff5"/>
    <w:rsid w:val="0058166B"/>
    <w:pPr>
      <w:adjustRightInd w:val="0"/>
      <w:spacing w:line="240" w:lineRule="auto"/>
      <w:ind w:leftChars="0" w:left="0" w:firstLineChars="200" w:firstLine="200"/>
      <w:jc w:val="both"/>
    </w:pPr>
    <w:rPr>
      <w:rFonts w:hAnsi="宋体"/>
    </w:rPr>
  </w:style>
  <w:style w:type="paragraph" w:customStyle="1" w:styleId="af7">
    <w:name w:val="标准文件_图表脚注"/>
    <w:basedOn w:val="afff8"/>
    <w:next w:val="afffffb"/>
    <w:rsid w:val="0058166B"/>
    <w:pPr>
      <w:numPr>
        <w:numId w:val="15"/>
      </w:numPr>
      <w:adjustRightInd w:val="0"/>
      <w:jc w:val="left"/>
    </w:pPr>
    <w:rPr>
      <w:rFonts w:ascii="宋体" w:eastAsia="宋体" w:hAnsi="宋体" w:cs="Times New Roman"/>
      <w:sz w:val="18"/>
      <w:szCs w:val="21"/>
    </w:rPr>
  </w:style>
  <w:style w:type="character" w:styleId="afffffff8">
    <w:name w:val="footnote reference"/>
    <w:aliases w:val="标准文件_脚注引用"/>
    <w:semiHidden/>
    <w:rsid w:val="0058166B"/>
    <w:rPr>
      <w:rFonts w:ascii="宋体" w:eastAsia="宋体" w:hAnsi="宋体" w:cs="Times New Roman"/>
      <w:spacing w:val="0"/>
      <w:sz w:val="18"/>
      <w:vertAlign w:val="superscript"/>
    </w:rPr>
  </w:style>
  <w:style w:type="character" w:customStyle="1" w:styleId="afffffff9">
    <w:name w:val="标准文件_图表脚注内容"/>
    <w:rsid w:val="0058166B"/>
    <w:rPr>
      <w:rFonts w:ascii="宋体" w:eastAsia="宋体" w:hAnsi="宋体" w:cs="Times New Roman"/>
      <w:spacing w:val="0"/>
      <w:sz w:val="18"/>
      <w:vertAlign w:val="superscript"/>
    </w:rPr>
  </w:style>
  <w:style w:type="paragraph" w:customStyle="1" w:styleId="afff4">
    <w:name w:val="标准文件_五级条标题"/>
    <w:next w:val="afffffb"/>
    <w:rsid w:val="0058166B"/>
    <w:pPr>
      <w:widowControl w:val="0"/>
      <w:numPr>
        <w:ilvl w:val="6"/>
        <w:numId w:val="30"/>
      </w:numPr>
      <w:spacing w:beforeLines="50" w:before="50" w:afterLines="50" w:after="50"/>
      <w:jc w:val="both"/>
      <w:outlineLvl w:val="5"/>
    </w:pPr>
    <w:rPr>
      <w:rFonts w:ascii="黑体" w:eastAsia="黑体" w:hAnsi="Times New Roman" w:cs="Times New Roman"/>
      <w:sz w:val="21"/>
    </w:rPr>
  </w:style>
  <w:style w:type="paragraph" w:customStyle="1" w:styleId="afff">
    <w:name w:val="标准文件_章标题"/>
    <w:next w:val="afffffb"/>
    <w:rsid w:val="0058166B"/>
    <w:pPr>
      <w:numPr>
        <w:ilvl w:val="1"/>
        <w:numId w:val="30"/>
      </w:numPr>
      <w:spacing w:beforeLines="100" w:before="100" w:afterLines="100" w:after="100"/>
      <w:jc w:val="both"/>
      <w:outlineLvl w:val="0"/>
    </w:pPr>
    <w:rPr>
      <w:rFonts w:ascii="黑体" w:eastAsia="黑体" w:hAnsi="Times New Roman" w:cs="Times New Roman"/>
      <w:sz w:val="21"/>
    </w:rPr>
  </w:style>
  <w:style w:type="paragraph" w:customStyle="1" w:styleId="afff0">
    <w:name w:val="标准文件_一级条标题"/>
    <w:basedOn w:val="afff"/>
    <w:next w:val="afffffb"/>
    <w:rsid w:val="0058166B"/>
    <w:pPr>
      <w:numPr>
        <w:ilvl w:val="2"/>
      </w:numPr>
      <w:spacing w:beforeLines="50" w:before="50" w:afterLines="50" w:after="50"/>
      <w:outlineLvl w:val="1"/>
    </w:pPr>
  </w:style>
  <w:style w:type="paragraph" w:customStyle="1" w:styleId="afffffffa">
    <w:name w:val="标准文件_一致程度"/>
    <w:basedOn w:val="afff8"/>
    <w:rsid w:val="0058166B"/>
    <w:pPr>
      <w:adjustRightInd w:val="0"/>
      <w:spacing w:line="440" w:lineRule="exact"/>
      <w:jc w:val="center"/>
    </w:pPr>
    <w:rPr>
      <w:rFonts w:ascii="Calibri" w:eastAsia="宋体" w:hAnsi="Calibri" w:cs="Times New Roman"/>
      <w:sz w:val="28"/>
      <w:szCs w:val="21"/>
    </w:rPr>
  </w:style>
  <w:style w:type="paragraph" w:customStyle="1" w:styleId="afffffffb">
    <w:name w:val="标准文件_引言标题"/>
    <w:next w:val="afff8"/>
    <w:rsid w:val="0058166B"/>
    <w:pPr>
      <w:shd w:val="clear" w:color="FFFFFF" w:fill="FFFFFF"/>
      <w:spacing w:before="540" w:after="600"/>
      <w:jc w:val="center"/>
      <w:outlineLvl w:val="0"/>
    </w:pPr>
    <w:rPr>
      <w:rFonts w:ascii="黑体" w:eastAsia="黑体" w:hAnsi="Times New Roman" w:cs="Times New Roman"/>
      <w:sz w:val="32"/>
    </w:rPr>
  </w:style>
  <w:style w:type="paragraph" w:customStyle="1" w:styleId="afffffffc">
    <w:name w:val="标准文件_英文图表脚注"/>
    <w:basedOn w:val="afffffa"/>
    <w:rsid w:val="0058166B"/>
    <w:pPr>
      <w:widowControl/>
      <w:adjustRightInd/>
      <w:snapToGrid/>
      <w:spacing w:line="240" w:lineRule="auto"/>
      <w:ind w:left="79" w:hangingChars="80" w:hanging="79"/>
    </w:pPr>
    <w:rPr>
      <w:rFonts w:ascii="宋体" w:hAnsi="宋体"/>
    </w:rPr>
  </w:style>
  <w:style w:type="paragraph" w:customStyle="1" w:styleId="af9">
    <w:name w:val="标准文件_数字编号列项（二级）"/>
    <w:rsid w:val="0058166B"/>
    <w:pPr>
      <w:numPr>
        <w:ilvl w:val="1"/>
        <w:numId w:val="28"/>
      </w:numPr>
      <w:jc w:val="both"/>
    </w:pPr>
    <w:rPr>
      <w:rFonts w:ascii="宋体" w:eastAsia="宋体" w:hAnsi="Times New Roman" w:cs="Times New Roman"/>
      <w:sz w:val="21"/>
    </w:rPr>
  </w:style>
  <w:style w:type="paragraph" w:customStyle="1" w:styleId="af2">
    <w:name w:val="标准文件_英文注："/>
    <w:basedOn w:val="afff8"/>
    <w:next w:val="afffffb"/>
    <w:rsid w:val="0058166B"/>
    <w:pPr>
      <w:numPr>
        <w:numId w:val="20"/>
      </w:numPr>
      <w:tabs>
        <w:tab w:val="left" w:pos="420"/>
      </w:tabs>
      <w:autoSpaceDE w:val="0"/>
      <w:autoSpaceDN w:val="0"/>
      <w:adjustRightInd w:val="0"/>
    </w:pPr>
    <w:rPr>
      <w:rFonts w:ascii="宋体" w:eastAsia="宋体" w:hAnsi="宋体" w:cs="Times New Roman"/>
      <w:kern w:val="0"/>
      <w:sz w:val="18"/>
      <w:szCs w:val="20"/>
    </w:rPr>
  </w:style>
  <w:style w:type="paragraph" w:customStyle="1" w:styleId="aff3">
    <w:name w:val="标准文件_英文注×："/>
    <w:basedOn w:val="afff8"/>
    <w:rsid w:val="0058166B"/>
    <w:pPr>
      <w:numPr>
        <w:numId w:val="21"/>
      </w:numPr>
      <w:tabs>
        <w:tab w:val="left" w:pos="210"/>
      </w:tabs>
      <w:autoSpaceDE w:val="0"/>
      <w:autoSpaceDN w:val="0"/>
      <w:adjustRightInd w:val="0"/>
    </w:pPr>
    <w:rPr>
      <w:rFonts w:ascii="宋体" w:eastAsia="宋体" w:hAnsi="宋体" w:cs="Times New Roman"/>
      <w:kern w:val="0"/>
      <w:szCs w:val="20"/>
    </w:rPr>
  </w:style>
  <w:style w:type="paragraph" w:customStyle="1" w:styleId="aff5">
    <w:name w:val="标准文件_正文表标题"/>
    <w:next w:val="afffffb"/>
    <w:rsid w:val="0058166B"/>
    <w:pPr>
      <w:numPr>
        <w:numId w:val="22"/>
      </w:numPr>
      <w:tabs>
        <w:tab w:val="left" w:pos="0"/>
      </w:tabs>
      <w:spacing w:beforeLines="50" w:before="50" w:afterLines="50" w:after="50"/>
      <w:jc w:val="center"/>
    </w:pPr>
    <w:rPr>
      <w:rFonts w:ascii="黑体" w:eastAsia="黑体" w:hAnsi="Times New Roman" w:cs="Times New Roman"/>
      <w:sz w:val="21"/>
    </w:rPr>
  </w:style>
  <w:style w:type="paragraph" w:customStyle="1" w:styleId="afffffffd">
    <w:name w:val="标准文件_正文公式"/>
    <w:basedOn w:val="afff8"/>
    <w:next w:val="afffffa"/>
    <w:rsid w:val="0058166B"/>
    <w:pPr>
      <w:tabs>
        <w:tab w:val="center" w:pos="4678"/>
        <w:tab w:val="right" w:leader="middleDot" w:pos="9356"/>
      </w:tabs>
      <w:adjustRightInd w:val="0"/>
    </w:pPr>
    <w:rPr>
      <w:rFonts w:ascii="宋体" w:eastAsia="宋体" w:hAnsi="宋体" w:cs="Times New Roman"/>
      <w:szCs w:val="21"/>
    </w:rPr>
  </w:style>
  <w:style w:type="paragraph" w:customStyle="1" w:styleId="aff0">
    <w:name w:val="标准文件_正文图标题"/>
    <w:next w:val="afffffb"/>
    <w:rsid w:val="0058166B"/>
    <w:pPr>
      <w:numPr>
        <w:numId w:val="23"/>
      </w:numPr>
      <w:spacing w:beforeLines="50" w:before="50" w:afterLines="50" w:after="50"/>
      <w:jc w:val="center"/>
    </w:pPr>
    <w:rPr>
      <w:rFonts w:ascii="黑体" w:eastAsia="黑体" w:hAnsi="Times New Roman" w:cs="Times New Roman"/>
      <w:sz w:val="21"/>
    </w:rPr>
  </w:style>
  <w:style w:type="paragraph" w:customStyle="1" w:styleId="afff6">
    <w:name w:val="标准文件_正文英文表标题"/>
    <w:next w:val="afffffb"/>
    <w:rsid w:val="0058166B"/>
    <w:pPr>
      <w:numPr>
        <w:numId w:val="24"/>
      </w:numPr>
      <w:jc w:val="center"/>
    </w:pPr>
    <w:rPr>
      <w:rFonts w:ascii="黑体" w:eastAsia="黑体" w:hAnsi="Times New Roman" w:cs="Times New Roman"/>
      <w:sz w:val="21"/>
    </w:rPr>
  </w:style>
  <w:style w:type="paragraph" w:customStyle="1" w:styleId="afe">
    <w:name w:val="标准文件_正文英文图标题"/>
    <w:next w:val="afffffb"/>
    <w:rsid w:val="0058166B"/>
    <w:pPr>
      <w:numPr>
        <w:numId w:val="25"/>
      </w:numPr>
      <w:jc w:val="center"/>
    </w:pPr>
    <w:rPr>
      <w:rFonts w:ascii="黑体" w:eastAsia="黑体" w:hAnsi="Times New Roman" w:cs="Times New Roman"/>
      <w:sz w:val="21"/>
    </w:rPr>
  </w:style>
  <w:style w:type="paragraph" w:customStyle="1" w:styleId="afa">
    <w:name w:val="标准文件_编号列项（三级）"/>
    <w:rsid w:val="0058166B"/>
    <w:pPr>
      <w:numPr>
        <w:ilvl w:val="2"/>
        <w:numId w:val="28"/>
      </w:numPr>
    </w:pPr>
    <w:rPr>
      <w:rFonts w:ascii="宋体" w:eastAsia="宋体" w:hAnsi="Times New Roman" w:cs="Times New Roman"/>
      <w:sz w:val="21"/>
    </w:rPr>
  </w:style>
  <w:style w:type="character" w:styleId="afffffffe">
    <w:name w:val="Hyperlink"/>
    <w:uiPriority w:val="99"/>
    <w:rsid w:val="0058166B"/>
    <w:rPr>
      <w:rFonts w:ascii="宋体" w:eastAsia="宋体" w:hAnsi="Times New Roman"/>
      <w:dstrike w:val="0"/>
      <w:color w:val="auto"/>
      <w:spacing w:val="0"/>
      <w:w w:val="100"/>
      <w:position w:val="0"/>
      <w:sz w:val="21"/>
      <w:u w:val="none"/>
      <w:vertAlign w:val="baseline"/>
    </w:rPr>
  </w:style>
  <w:style w:type="paragraph" w:customStyle="1" w:styleId="a4">
    <w:name w:val="二级无标题条"/>
    <w:basedOn w:val="afff8"/>
    <w:rsid w:val="0058166B"/>
    <w:pPr>
      <w:numPr>
        <w:ilvl w:val="3"/>
        <w:numId w:val="32"/>
      </w:numPr>
    </w:pPr>
    <w:rPr>
      <w:rFonts w:ascii="宋体" w:eastAsia="宋体" w:hAnsi="宋体" w:cs="Times New Roman"/>
      <w:szCs w:val="24"/>
    </w:rPr>
  </w:style>
  <w:style w:type="paragraph" w:customStyle="1" w:styleId="affffffff">
    <w:name w:val="发布部门"/>
    <w:next w:val="afffffb"/>
    <w:rsid w:val="0058166B"/>
    <w:pPr>
      <w:framePr w:w="7433" w:h="585" w:hRule="exact" w:hSpace="180" w:vSpace="180" w:wrap="around" w:hAnchor="margin" w:xAlign="center" w:y="14401" w:anchorLock="1"/>
      <w:jc w:val="center"/>
    </w:pPr>
    <w:rPr>
      <w:rFonts w:ascii="宋体" w:eastAsia="宋体" w:hAnsi="Times New Roman" w:cs="Times New Roman"/>
      <w:b/>
      <w:w w:val="135"/>
      <w:sz w:val="36"/>
    </w:rPr>
  </w:style>
  <w:style w:type="paragraph" w:customStyle="1" w:styleId="affffffff0">
    <w:name w:val="发布日期"/>
    <w:rsid w:val="0058166B"/>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ff1">
    <w:name w:val="封面标准代替信息"/>
    <w:basedOn w:val="afff8"/>
    <w:rsid w:val="0058166B"/>
    <w:pPr>
      <w:framePr w:w="9138" w:h="1244" w:hRule="exact" w:wrap="auto" w:vAnchor="page" w:hAnchor="margin" w:y="2908"/>
      <w:kinsoku w:val="0"/>
      <w:overflowPunct w:val="0"/>
      <w:autoSpaceDE w:val="0"/>
      <w:autoSpaceDN w:val="0"/>
      <w:adjustRightInd w:val="0"/>
      <w:spacing w:before="57" w:line="280" w:lineRule="exact"/>
      <w:jc w:val="right"/>
      <w:textAlignment w:val="center"/>
    </w:pPr>
    <w:rPr>
      <w:rFonts w:ascii="宋体" w:eastAsia="宋体" w:hAnsi="Times New Roman" w:cs="Times New Roman"/>
      <w:kern w:val="0"/>
      <w:szCs w:val="20"/>
    </w:rPr>
  </w:style>
  <w:style w:type="paragraph" w:customStyle="1" w:styleId="affffffff2">
    <w:name w:val="封面标准名称"/>
    <w:rsid w:val="0058166B"/>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f3">
    <w:name w:val="封面标准文稿编辑信息"/>
    <w:rsid w:val="0058166B"/>
    <w:pPr>
      <w:spacing w:before="180" w:line="180" w:lineRule="exact"/>
      <w:jc w:val="center"/>
    </w:pPr>
    <w:rPr>
      <w:rFonts w:ascii="宋体" w:eastAsia="宋体" w:hAnsi="Times New Roman" w:cs="Times New Roman"/>
      <w:sz w:val="21"/>
    </w:rPr>
  </w:style>
  <w:style w:type="paragraph" w:customStyle="1" w:styleId="affffffff4">
    <w:name w:val="封面标准文稿类别"/>
    <w:rsid w:val="0058166B"/>
    <w:pPr>
      <w:spacing w:before="440" w:line="400" w:lineRule="exact"/>
      <w:jc w:val="center"/>
    </w:pPr>
    <w:rPr>
      <w:rFonts w:ascii="宋体" w:eastAsia="宋体" w:hAnsi="Times New Roman" w:cs="Times New Roman"/>
      <w:sz w:val="24"/>
    </w:rPr>
  </w:style>
  <w:style w:type="paragraph" w:customStyle="1" w:styleId="affffffff5">
    <w:name w:val="封面标准英文名称"/>
    <w:rsid w:val="0058166B"/>
    <w:pPr>
      <w:widowControl w:val="0"/>
      <w:spacing w:line="360" w:lineRule="exact"/>
      <w:jc w:val="center"/>
    </w:pPr>
    <w:rPr>
      <w:rFonts w:ascii="Times New Roman" w:eastAsia="宋体" w:hAnsi="Times New Roman" w:cs="Times New Roman"/>
      <w:sz w:val="28"/>
    </w:rPr>
  </w:style>
  <w:style w:type="paragraph" w:customStyle="1" w:styleId="affffffff6">
    <w:name w:val="封面一致性程度标识"/>
    <w:rsid w:val="0058166B"/>
    <w:pPr>
      <w:spacing w:before="440" w:line="440" w:lineRule="exact"/>
      <w:jc w:val="center"/>
    </w:pPr>
    <w:rPr>
      <w:rFonts w:ascii="Times New Roman" w:eastAsia="宋体" w:hAnsi="Times New Roman" w:cs="Times New Roman"/>
      <w:sz w:val="28"/>
    </w:rPr>
  </w:style>
  <w:style w:type="paragraph" w:customStyle="1" w:styleId="affffffff7">
    <w:name w:val="封面正文"/>
    <w:rsid w:val="0058166B"/>
    <w:pPr>
      <w:jc w:val="both"/>
    </w:pPr>
    <w:rPr>
      <w:rFonts w:ascii="Times New Roman" w:eastAsia="宋体" w:hAnsi="Times New Roman" w:cs="Times New Roman"/>
    </w:rPr>
  </w:style>
  <w:style w:type="paragraph" w:customStyle="1" w:styleId="affffffff8">
    <w:name w:val="附录二级无标题条"/>
    <w:basedOn w:val="afff8"/>
    <w:next w:val="afffffb"/>
    <w:rsid w:val="0058166B"/>
    <w:pPr>
      <w:widowControl/>
      <w:wordWrap w:val="0"/>
      <w:overflowPunct w:val="0"/>
      <w:autoSpaceDE w:val="0"/>
      <w:autoSpaceDN w:val="0"/>
      <w:textAlignment w:val="baseline"/>
      <w:outlineLvl w:val="3"/>
    </w:pPr>
    <w:rPr>
      <w:rFonts w:ascii="宋体" w:eastAsia="宋体" w:hAnsi="宋体" w:cs="Times New Roman"/>
      <w:kern w:val="21"/>
      <w:szCs w:val="21"/>
    </w:rPr>
  </w:style>
  <w:style w:type="paragraph" w:customStyle="1" w:styleId="affffffff9">
    <w:name w:val="附录三级无标题条"/>
    <w:basedOn w:val="affffffff8"/>
    <w:next w:val="afffffb"/>
    <w:rsid w:val="0058166B"/>
    <w:pPr>
      <w:outlineLvl w:val="4"/>
    </w:pPr>
  </w:style>
  <w:style w:type="paragraph" w:customStyle="1" w:styleId="affffffffa">
    <w:name w:val="附录四级无标题条"/>
    <w:basedOn w:val="affffffff9"/>
    <w:next w:val="afffffb"/>
    <w:rsid w:val="0058166B"/>
    <w:pPr>
      <w:outlineLvl w:val="5"/>
    </w:pPr>
  </w:style>
  <w:style w:type="paragraph" w:customStyle="1" w:styleId="affffffffb">
    <w:name w:val="附录图"/>
    <w:next w:val="afffffb"/>
    <w:rsid w:val="0058166B"/>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5">
    <w:name w:val="标准文件_一级项"/>
    <w:rsid w:val="0058166B"/>
    <w:pPr>
      <w:numPr>
        <w:numId w:val="17"/>
      </w:numPr>
    </w:pPr>
    <w:rPr>
      <w:rFonts w:ascii="宋体" w:eastAsia="宋体" w:hAnsi="Times New Roman" w:cs="Times New Roman"/>
      <w:sz w:val="21"/>
    </w:rPr>
  </w:style>
  <w:style w:type="paragraph" w:customStyle="1" w:styleId="affffffffc">
    <w:name w:val="附录五级无标题条"/>
    <w:basedOn w:val="affffffffa"/>
    <w:next w:val="afffffb"/>
    <w:rsid w:val="0058166B"/>
    <w:pPr>
      <w:outlineLvl w:val="6"/>
    </w:pPr>
  </w:style>
  <w:style w:type="paragraph" w:customStyle="1" w:styleId="affffffffd">
    <w:name w:val="附录性质"/>
    <w:basedOn w:val="afff8"/>
    <w:rsid w:val="0058166B"/>
    <w:pPr>
      <w:widowControl/>
      <w:spacing w:line="400" w:lineRule="exact"/>
      <w:jc w:val="center"/>
    </w:pPr>
    <w:rPr>
      <w:rFonts w:ascii="黑体" w:eastAsia="黑体" w:hAnsi="Calibri" w:cs="Times New Roman"/>
      <w:szCs w:val="21"/>
    </w:rPr>
  </w:style>
  <w:style w:type="paragraph" w:customStyle="1" w:styleId="affffffffe">
    <w:name w:val="附录一级无标题条"/>
    <w:basedOn w:val="afffffff"/>
    <w:next w:val="afffffb"/>
    <w:rsid w:val="0058166B"/>
    <w:pPr>
      <w:autoSpaceDN w:val="0"/>
      <w:outlineLvl w:val="2"/>
    </w:pPr>
    <w:rPr>
      <w:rFonts w:ascii="宋体" w:eastAsia="宋体" w:hAnsi="宋体"/>
    </w:rPr>
  </w:style>
  <w:style w:type="character" w:customStyle="1" w:styleId="afffffffff">
    <w:name w:val="个人答复风格"/>
    <w:rsid w:val="0058166B"/>
    <w:rPr>
      <w:rFonts w:ascii="Arial" w:eastAsia="宋体" w:hAnsi="Arial" w:cs="Arial"/>
      <w:color w:val="auto"/>
      <w:spacing w:val="0"/>
      <w:sz w:val="20"/>
    </w:rPr>
  </w:style>
  <w:style w:type="character" w:customStyle="1" w:styleId="afffffffff0">
    <w:name w:val="个人撰写风格"/>
    <w:rsid w:val="0058166B"/>
    <w:rPr>
      <w:rFonts w:ascii="Arial" w:eastAsia="宋体" w:hAnsi="Arial" w:cs="Arial"/>
      <w:color w:val="auto"/>
      <w:spacing w:val="0"/>
      <w:sz w:val="20"/>
    </w:rPr>
  </w:style>
  <w:style w:type="paragraph" w:customStyle="1" w:styleId="afffffffff1">
    <w:name w:val="脚注后续"/>
    <w:rsid w:val="0058166B"/>
    <w:pPr>
      <w:ind w:leftChars="350" w:left="350"/>
      <w:jc w:val="both"/>
    </w:pPr>
    <w:rPr>
      <w:rFonts w:ascii="宋体" w:eastAsia="宋体" w:hAnsi="Times New Roman" w:cs="Times New Roman"/>
      <w:sz w:val="18"/>
    </w:rPr>
  </w:style>
  <w:style w:type="paragraph" w:customStyle="1" w:styleId="afff7">
    <w:name w:val="列项——"/>
    <w:rsid w:val="0058166B"/>
    <w:pPr>
      <w:widowControl w:val="0"/>
      <w:numPr>
        <w:numId w:val="29"/>
      </w:numPr>
      <w:jc w:val="both"/>
    </w:pPr>
    <w:rPr>
      <w:rFonts w:ascii="宋体" w:eastAsia="宋体" w:hAnsi="宋体" w:cs="Times New Roman"/>
      <w:sz w:val="21"/>
    </w:rPr>
  </w:style>
  <w:style w:type="paragraph" w:customStyle="1" w:styleId="afffffffff2">
    <w:name w:val="列项·"/>
    <w:basedOn w:val="afffffb"/>
    <w:rsid w:val="0058166B"/>
    <w:pPr>
      <w:tabs>
        <w:tab w:val="left" w:pos="840"/>
      </w:tabs>
    </w:pPr>
  </w:style>
  <w:style w:type="paragraph" w:customStyle="1" w:styleId="afffffffff3">
    <w:name w:val="目次、索引正文"/>
    <w:rsid w:val="0058166B"/>
    <w:pPr>
      <w:spacing w:line="320" w:lineRule="exact"/>
      <w:jc w:val="both"/>
    </w:pPr>
    <w:rPr>
      <w:rFonts w:ascii="宋体" w:eastAsia="宋体" w:hAnsi="Times New Roman" w:cs="Times New Roman"/>
      <w:sz w:val="21"/>
    </w:rPr>
  </w:style>
  <w:style w:type="paragraph" w:customStyle="1" w:styleId="210">
    <w:name w:val="目录 21"/>
    <w:basedOn w:val="afff8"/>
    <w:next w:val="afff8"/>
    <w:autoRedefine/>
    <w:semiHidden/>
    <w:rsid w:val="0058166B"/>
    <w:pPr>
      <w:jc w:val="left"/>
    </w:pPr>
    <w:rPr>
      <w:rFonts w:ascii="Calibri" w:eastAsia="宋体" w:hAnsi="Calibri" w:cs="Times New Roman"/>
      <w:bCs/>
      <w:iCs/>
      <w:szCs w:val="21"/>
    </w:rPr>
  </w:style>
  <w:style w:type="paragraph" w:customStyle="1" w:styleId="31">
    <w:name w:val="目录 31"/>
    <w:basedOn w:val="afff8"/>
    <w:next w:val="afff8"/>
    <w:autoRedefine/>
    <w:semiHidden/>
    <w:rsid w:val="0058166B"/>
    <w:pPr>
      <w:adjustRightInd w:val="0"/>
    </w:pPr>
    <w:rPr>
      <w:rFonts w:ascii="宋体" w:eastAsia="宋体" w:hAnsi="宋体" w:cs="Times New Roman"/>
      <w:iCs/>
      <w:szCs w:val="21"/>
    </w:rPr>
  </w:style>
  <w:style w:type="paragraph" w:customStyle="1" w:styleId="41">
    <w:name w:val="目录 41"/>
    <w:basedOn w:val="afff8"/>
    <w:next w:val="afff8"/>
    <w:autoRedefine/>
    <w:semiHidden/>
    <w:rsid w:val="0058166B"/>
    <w:pPr>
      <w:jc w:val="left"/>
    </w:pPr>
    <w:rPr>
      <w:rFonts w:ascii="Calibri" w:eastAsia="宋体" w:hAnsi="Calibri" w:cs="Times New Roman"/>
      <w:szCs w:val="21"/>
    </w:rPr>
  </w:style>
  <w:style w:type="paragraph" w:customStyle="1" w:styleId="51">
    <w:name w:val="目录 51"/>
    <w:basedOn w:val="afff8"/>
    <w:next w:val="afff8"/>
    <w:autoRedefine/>
    <w:semiHidden/>
    <w:rsid w:val="0058166B"/>
    <w:pPr>
      <w:adjustRightInd w:val="0"/>
    </w:pPr>
    <w:rPr>
      <w:rFonts w:ascii="宋体" w:eastAsia="宋体" w:hAnsi="宋体" w:cs="Times New Roman"/>
      <w:szCs w:val="21"/>
    </w:rPr>
  </w:style>
  <w:style w:type="paragraph" w:customStyle="1" w:styleId="61">
    <w:name w:val="目录 61"/>
    <w:basedOn w:val="afff8"/>
    <w:next w:val="afff8"/>
    <w:autoRedefine/>
    <w:semiHidden/>
    <w:rsid w:val="0058166B"/>
    <w:pPr>
      <w:jc w:val="left"/>
    </w:pPr>
    <w:rPr>
      <w:rFonts w:ascii="Calibri" w:eastAsia="宋体" w:hAnsi="Calibri" w:cs="Times New Roman"/>
      <w:szCs w:val="21"/>
    </w:rPr>
  </w:style>
  <w:style w:type="paragraph" w:customStyle="1" w:styleId="71">
    <w:name w:val="目录 71"/>
    <w:basedOn w:val="61"/>
    <w:autoRedefine/>
    <w:semiHidden/>
    <w:rsid w:val="0058166B"/>
    <w:pPr>
      <w:ind w:left="1260"/>
    </w:pPr>
  </w:style>
  <w:style w:type="paragraph" w:customStyle="1" w:styleId="81">
    <w:name w:val="目录 81"/>
    <w:basedOn w:val="71"/>
    <w:autoRedefine/>
    <w:semiHidden/>
    <w:rsid w:val="0058166B"/>
    <w:pPr>
      <w:ind w:left="1470"/>
    </w:pPr>
  </w:style>
  <w:style w:type="paragraph" w:customStyle="1" w:styleId="91">
    <w:name w:val="目录 91"/>
    <w:basedOn w:val="81"/>
    <w:autoRedefine/>
    <w:semiHidden/>
    <w:rsid w:val="0058166B"/>
    <w:pPr>
      <w:ind w:left="1680"/>
    </w:pPr>
  </w:style>
  <w:style w:type="paragraph" w:customStyle="1" w:styleId="afffffffff4">
    <w:name w:val="其他标准称谓"/>
    <w:rsid w:val="0058166B"/>
    <w:pPr>
      <w:spacing w:line="0" w:lineRule="atLeast"/>
      <w:jc w:val="distribute"/>
    </w:pPr>
    <w:rPr>
      <w:rFonts w:ascii="黑体" w:eastAsia="黑体" w:hAnsi="宋体" w:cs="Times New Roman"/>
      <w:sz w:val="52"/>
    </w:rPr>
  </w:style>
  <w:style w:type="paragraph" w:customStyle="1" w:styleId="afffffffff5">
    <w:name w:val="其他发布部门"/>
    <w:basedOn w:val="affffffff"/>
    <w:rsid w:val="0058166B"/>
    <w:pPr>
      <w:framePr w:wrap="around"/>
      <w:spacing w:line="0" w:lineRule="atLeast"/>
    </w:pPr>
    <w:rPr>
      <w:rFonts w:ascii="黑体" w:eastAsia="黑体"/>
      <w:b w:val="0"/>
    </w:rPr>
  </w:style>
  <w:style w:type="paragraph" w:customStyle="1" w:styleId="affe">
    <w:name w:val="前言标题"/>
    <w:next w:val="afff8"/>
    <w:rsid w:val="0058166B"/>
    <w:pPr>
      <w:numPr>
        <w:numId w:val="30"/>
      </w:numPr>
      <w:shd w:val="clear" w:color="FFFFFF" w:fill="FFFFFF"/>
      <w:spacing w:before="540" w:after="600"/>
      <w:jc w:val="center"/>
      <w:outlineLvl w:val="0"/>
    </w:pPr>
    <w:rPr>
      <w:rFonts w:ascii="黑体" w:eastAsia="黑体" w:hAnsi="Times New Roman" w:cs="Times New Roman"/>
      <w:sz w:val="32"/>
    </w:rPr>
  </w:style>
  <w:style w:type="paragraph" w:customStyle="1" w:styleId="a5">
    <w:name w:val="三级无标题条"/>
    <w:basedOn w:val="afff8"/>
    <w:rsid w:val="0058166B"/>
    <w:pPr>
      <w:numPr>
        <w:ilvl w:val="4"/>
        <w:numId w:val="32"/>
      </w:numPr>
    </w:pPr>
    <w:rPr>
      <w:rFonts w:ascii="宋体" w:eastAsia="宋体" w:hAnsi="宋体" w:cs="Times New Roman"/>
      <w:szCs w:val="24"/>
    </w:rPr>
  </w:style>
  <w:style w:type="paragraph" w:customStyle="1" w:styleId="afffffffff6">
    <w:name w:val="实施日期"/>
    <w:basedOn w:val="affffffff0"/>
    <w:rsid w:val="0058166B"/>
    <w:pPr>
      <w:framePr w:hSpace="0" w:wrap="around" w:xAlign="right"/>
      <w:jc w:val="right"/>
    </w:pPr>
  </w:style>
  <w:style w:type="paragraph" w:customStyle="1" w:styleId="a6">
    <w:name w:val="四级无标题条"/>
    <w:basedOn w:val="afff8"/>
    <w:rsid w:val="0058166B"/>
    <w:pPr>
      <w:numPr>
        <w:ilvl w:val="5"/>
        <w:numId w:val="32"/>
      </w:numPr>
    </w:pPr>
    <w:rPr>
      <w:rFonts w:ascii="宋体" w:eastAsia="宋体" w:hAnsi="宋体" w:cs="Times New Roman"/>
      <w:szCs w:val="24"/>
    </w:rPr>
  </w:style>
  <w:style w:type="paragraph" w:styleId="afffffffff7">
    <w:name w:val="table of figures"/>
    <w:basedOn w:val="afff8"/>
    <w:next w:val="afff8"/>
    <w:semiHidden/>
    <w:rsid w:val="0058166B"/>
    <w:pPr>
      <w:jc w:val="left"/>
    </w:pPr>
    <w:rPr>
      <w:rFonts w:ascii="Calibri" w:eastAsia="宋体" w:hAnsi="Calibri" w:cs="Times New Roman"/>
      <w:szCs w:val="24"/>
    </w:rPr>
  </w:style>
  <w:style w:type="paragraph" w:customStyle="1" w:styleId="afffffffff8">
    <w:name w:val="文献分类号"/>
    <w:rsid w:val="0058166B"/>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f9">
    <w:name w:val="无标题条"/>
    <w:next w:val="afffffb"/>
    <w:rsid w:val="0058166B"/>
    <w:pPr>
      <w:jc w:val="both"/>
    </w:pPr>
    <w:rPr>
      <w:rFonts w:ascii="宋体" w:eastAsia="宋体" w:hAnsi="宋体" w:cs="Times New Roman"/>
      <w:sz w:val="21"/>
    </w:rPr>
  </w:style>
  <w:style w:type="paragraph" w:customStyle="1" w:styleId="a7">
    <w:name w:val="五级无标题条"/>
    <w:basedOn w:val="afff8"/>
    <w:rsid w:val="0058166B"/>
    <w:pPr>
      <w:numPr>
        <w:ilvl w:val="6"/>
        <w:numId w:val="32"/>
      </w:numPr>
      <w:spacing w:line="400" w:lineRule="exact"/>
    </w:pPr>
    <w:rPr>
      <w:rFonts w:ascii="Calibri" w:eastAsia="宋体" w:hAnsi="Calibri" w:cs="Times New Roman"/>
      <w:szCs w:val="24"/>
    </w:rPr>
  </w:style>
  <w:style w:type="paragraph" w:customStyle="1" w:styleId="a3">
    <w:name w:val="一级无标题条"/>
    <w:basedOn w:val="afff8"/>
    <w:rsid w:val="0058166B"/>
    <w:pPr>
      <w:numPr>
        <w:ilvl w:val="2"/>
        <w:numId w:val="32"/>
      </w:numPr>
      <w:spacing w:before="10" w:after="10"/>
    </w:pPr>
    <w:rPr>
      <w:rFonts w:ascii="宋体" w:eastAsia="宋体" w:hAnsi="宋体" w:cs="Times New Roman"/>
      <w:szCs w:val="24"/>
    </w:rPr>
  </w:style>
  <w:style w:type="paragraph" w:styleId="afffffffffa">
    <w:name w:val="Normal Indent"/>
    <w:basedOn w:val="afff8"/>
    <w:rsid w:val="0058166B"/>
    <w:pPr>
      <w:adjustRightInd w:val="0"/>
      <w:spacing w:line="400" w:lineRule="exact"/>
      <w:ind w:firstLine="420"/>
    </w:pPr>
    <w:rPr>
      <w:rFonts w:ascii="Calibri" w:eastAsia="宋体" w:hAnsi="Calibri" w:cs="Times New Roman"/>
      <w:szCs w:val="21"/>
    </w:rPr>
  </w:style>
  <w:style w:type="paragraph" w:customStyle="1" w:styleId="afffffffffb">
    <w:name w:val="注:后续"/>
    <w:rsid w:val="0058166B"/>
    <w:pPr>
      <w:spacing w:line="300" w:lineRule="exact"/>
      <w:ind w:leftChars="400" w:left="600" w:hangingChars="200" w:hanging="200"/>
      <w:jc w:val="both"/>
    </w:pPr>
    <w:rPr>
      <w:rFonts w:ascii="宋体" w:eastAsia="宋体" w:hAnsi="Times New Roman" w:cs="Times New Roman"/>
      <w:sz w:val="18"/>
    </w:rPr>
  </w:style>
  <w:style w:type="paragraph" w:customStyle="1" w:styleId="afffffffffc">
    <w:name w:val="注×:后续"/>
    <w:basedOn w:val="afffffffffb"/>
    <w:rsid w:val="0058166B"/>
    <w:pPr>
      <w:ind w:leftChars="0" w:left="1406" w:firstLineChars="0" w:hanging="499"/>
    </w:pPr>
  </w:style>
  <w:style w:type="paragraph" w:customStyle="1" w:styleId="afffffffffd">
    <w:name w:val="标准文件_一级无标题"/>
    <w:basedOn w:val="afff0"/>
    <w:qFormat/>
    <w:rsid w:val="0058166B"/>
    <w:pPr>
      <w:spacing w:beforeLines="0" w:before="0" w:afterLines="0" w:after="0"/>
      <w:outlineLvl w:val="9"/>
    </w:pPr>
    <w:rPr>
      <w:rFonts w:ascii="宋体" w:eastAsia="宋体"/>
    </w:rPr>
  </w:style>
  <w:style w:type="paragraph" w:customStyle="1" w:styleId="afffffffffe">
    <w:name w:val="标准文件_五级无标题"/>
    <w:basedOn w:val="afff4"/>
    <w:qFormat/>
    <w:rsid w:val="0058166B"/>
    <w:pPr>
      <w:spacing w:beforeLines="0" w:before="0" w:afterLines="0" w:after="0"/>
      <w:outlineLvl w:val="9"/>
    </w:pPr>
    <w:rPr>
      <w:rFonts w:ascii="宋体" w:eastAsia="宋体"/>
    </w:rPr>
  </w:style>
  <w:style w:type="paragraph" w:customStyle="1" w:styleId="affffffffff">
    <w:name w:val="标准文件_三级无标题"/>
    <w:basedOn w:val="afff2"/>
    <w:qFormat/>
    <w:rsid w:val="0058166B"/>
    <w:pPr>
      <w:spacing w:beforeLines="0" w:before="0" w:afterLines="0" w:after="0"/>
      <w:outlineLvl w:val="9"/>
    </w:pPr>
    <w:rPr>
      <w:rFonts w:ascii="宋体" w:eastAsia="宋体"/>
    </w:rPr>
  </w:style>
  <w:style w:type="paragraph" w:customStyle="1" w:styleId="affffffffff0">
    <w:name w:val="标准文件_二级无标题"/>
    <w:basedOn w:val="afff1"/>
    <w:qFormat/>
    <w:rsid w:val="0058166B"/>
    <w:pPr>
      <w:spacing w:beforeLines="0" w:before="0" w:afterLines="0" w:after="0"/>
      <w:outlineLvl w:val="9"/>
    </w:pPr>
    <w:rPr>
      <w:rFonts w:ascii="宋体" w:eastAsia="宋体"/>
    </w:rPr>
  </w:style>
  <w:style w:type="paragraph" w:customStyle="1" w:styleId="affffffffff1">
    <w:name w:val="标准_四级无标题"/>
    <w:basedOn w:val="afff3"/>
    <w:next w:val="afffffb"/>
    <w:qFormat/>
    <w:rsid w:val="0058166B"/>
    <w:rPr>
      <w:rFonts w:eastAsia="宋体"/>
    </w:rPr>
  </w:style>
  <w:style w:type="paragraph" w:customStyle="1" w:styleId="affffffffff2">
    <w:name w:val="标准文件_四级无标题"/>
    <w:basedOn w:val="afff3"/>
    <w:qFormat/>
    <w:rsid w:val="0058166B"/>
    <w:pPr>
      <w:spacing w:beforeLines="0" w:before="0" w:afterLines="0" w:after="0"/>
      <w:outlineLvl w:val="9"/>
    </w:pPr>
    <w:rPr>
      <w:rFonts w:ascii="宋体" w:eastAsia="宋体" w:hAnsi="黑体"/>
      <w:szCs w:val="52"/>
    </w:rPr>
  </w:style>
  <w:style w:type="paragraph" w:customStyle="1" w:styleId="aff4">
    <w:name w:val="标准文件_大写罗马数字编号列项"/>
    <w:basedOn w:val="afffffb"/>
    <w:rsid w:val="0058166B"/>
    <w:pPr>
      <w:numPr>
        <w:numId w:val="3"/>
      </w:numPr>
      <w:tabs>
        <w:tab w:val="clear" w:pos="851"/>
        <w:tab w:val="num" w:pos="1646"/>
      </w:tabs>
      <w:ind w:left="1646" w:firstLineChars="0" w:firstLine="0"/>
    </w:pPr>
    <w:rPr>
      <w:rFonts w:ascii="Times New Roman" w:cs="Arial"/>
      <w:szCs w:val="28"/>
    </w:rPr>
  </w:style>
  <w:style w:type="paragraph" w:customStyle="1" w:styleId="af1">
    <w:name w:val="标准文件_小写罗马数字编号列项"/>
    <w:basedOn w:val="afffffb"/>
    <w:rsid w:val="0058166B"/>
    <w:pPr>
      <w:numPr>
        <w:numId w:val="16"/>
      </w:numPr>
      <w:tabs>
        <w:tab w:val="clear" w:pos="851"/>
        <w:tab w:val="num" w:pos="539"/>
      </w:tabs>
      <w:ind w:left="539" w:firstLineChars="0" w:firstLine="0"/>
    </w:pPr>
    <w:rPr>
      <w:rFonts w:cs="Arial"/>
      <w:szCs w:val="28"/>
    </w:rPr>
  </w:style>
  <w:style w:type="paragraph" w:customStyle="1" w:styleId="affffffffff3">
    <w:name w:val="标准文件_附录标题"/>
    <w:basedOn w:val="aff6"/>
    <w:qFormat/>
    <w:rsid w:val="0058166B"/>
    <w:pPr>
      <w:numPr>
        <w:numId w:val="0"/>
      </w:numPr>
      <w:spacing w:after="280"/>
      <w:outlineLvl w:val="9"/>
    </w:pPr>
  </w:style>
  <w:style w:type="paragraph" w:customStyle="1" w:styleId="affffffffff4">
    <w:name w:val="标准文件_二级项"/>
    <w:rsid w:val="0058166B"/>
    <w:rPr>
      <w:rFonts w:ascii="宋体" w:eastAsia="宋体" w:hAnsi="Times New Roman" w:cs="Times New Roman"/>
      <w:sz w:val="21"/>
    </w:rPr>
  </w:style>
  <w:style w:type="paragraph" w:customStyle="1" w:styleId="af6">
    <w:name w:val="标准文件_三级项"/>
    <w:basedOn w:val="afff8"/>
    <w:rsid w:val="0058166B"/>
    <w:pPr>
      <w:numPr>
        <w:ilvl w:val="2"/>
        <w:numId w:val="17"/>
      </w:numPr>
      <w:adjustRightInd w:val="0"/>
      <w:spacing w:line="-300" w:lineRule="auto"/>
    </w:pPr>
    <w:rPr>
      <w:rFonts w:ascii="Times New Roman" w:eastAsia="宋体" w:hAnsi="Times New Roman" w:cs="Times New Roman"/>
      <w:szCs w:val="21"/>
    </w:rPr>
  </w:style>
  <w:style w:type="paragraph" w:customStyle="1" w:styleId="affd">
    <w:name w:val="图表脚注说明"/>
    <w:basedOn w:val="afff8"/>
    <w:next w:val="afffffb"/>
    <w:rsid w:val="0058166B"/>
    <w:pPr>
      <w:numPr>
        <w:numId w:val="31"/>
      </w:numPr>
    </w:pPr>
    <w:rPr>
      <w:rFonts w:ascii="宋体" w:eastAsia="宋体" w:hAnsi="Times New Roman" w:cs="Times New Roman"/>
      <w:sz w:val="18"/>
      <w:szCs w:val="18"/>
    </w:rPr>
  </w:style>
  <w:style w:type="paragraph" w:customStyle="1" w:styleId="af8">
    <w:name w:val="标准文件_字母编号列项（一级）"/>
    <w:rsid w:val="0058166B"/>
    <w:pPr>
      <w:numPr>
        <w:numId w:val="28"/>
      </w:numPr>
      <w:jc w:val="both"/>
    </w:pPr>
    <w:rPr>
      <w:rFonts w:ascii="宋体" w:eastAsia="宋体" w:hAnsi="Times New Roman" w:cs="Times New Roman"/>
      <w:sz w:val="21"/>
    </w:rPr>
  </w:style>
  <w:style w:type="paragraph" w:customStyle="1" w:styleId="affffffffff5">
    <w:name w:val="标准文件_索引字母"/>
    <w:next w:val="afffffb"/>
    <w:qFormat/>
    <w:rsid w:val="0058166B"/>
    <w:pPr>
      <w:jc w:val="center"/>
    </w:pPr>
    <w:rPr>
      <w:rFonts w:ascii="宋体" w:eastAsia="Times New Roman" w:hAnsi="宋体" w:cs="Times New Roman"/>
      <w:b/>
      <w:kern w:val="2"/>
      <w:sz w:val="21"/>
    </w:rPr>
  </w:style>
  <w:style w:type="paragraph" w:customStyle="1" w:styleId="affffffffff6">
    <w:name w:val="标准文件_附录前"/>
    <w:next w:val="afffffb"/>
    <w:qFormat/>
    <w:rsid w:val="0058166B"/>
    <w:pPr>
      <w:spacing w:line="20" w:lineRule="atLeast"/>
      <w:ind w:firstLine="200"/>
    </w:pPr>
    <w:rPr>
      <w:rFonts w:ascii="宋体" w:eastAsia="宋体" w:hAnsi="宋体" w:cs="Times New Roman"/>
      <w:kern w:val="2"/>
      <w:sz w:val="10"/>
    </w:rPr>
  </w:style>
  <w:style w:type="paragraph" w:customStyle="1" w:styleId="affffffffff7">
    <w:name w:val="标准文件_正文标准名称"/>
    <w:qFormat/>
    <w:rsid w:val="0058166B"/>
    <w:pPr>
      <w:spacing w:before="560" w:after="640" w:line="400" w:lineRule="exact"/>
      <w:jc w:val="center"/>
    </w:pPr>
    <w:rPr>
      <w:rFonts w:ascii="黑体" w:eastAsia="黑体" w:hAnsi="黑体" w:cs="Times New Roman"/>
      <w:kern w:val="2"/>
      <w:sz w:val="32"/>
      <w:szCs w:val="32"/>
    </w:rPr>
  </w:style>
  <w:style w:type="paragraph" w:customStyle="1" w:styleId="affffffffff8">
    <w:name w:val="标准文件_表格"/>
    <w:basedOn w:val="afffffb"/>
    <w:qFormat/>
    <w:rsid w:val="0058166B"/>
    <w:pPr>
      <w:ind w:firstLineChars="0" w:firstLine="0"/>
      <w:jc w:val="center"/>
    </w:pPr>
    <w:rPr>
      <w:sz w:val="18"/>
    </w:rPr>
  </w:style>
  <w:style w:type="paragraph" w:customStyle="1" w:styleId="afff5">
    <w:name w:val="标准文件_注："/>
    <w:next w:val="afffffb"/>
    <w:rsid w:val="0058166B"/>
    <w:pPr>
      <w:widowControl w:val="0"/>
      <w:numPr>
        <w:numId w:val="26"/>
      </w:numPr>
      <w:autoSpaceDE w:val="0"/>
      <w:autoSpaceDN w:val="0"/>
      <w:jc w:val="both"/>
    </w:pPr>
    <w:rPr>
      <w:rFonts w:ascii="宋体" w:eastAsia="宋体" w:hAnsi="Times New Roman" w:cs="Times New Roman"/>
      <w:sz w:val="18"/>
      <w:szCs w:val="18"/>
    </w:rPr>
  </w:style>
  <w:style w:type="paragraph" w:customStyle="1" w:styleId="a8">
    <w:name w:val="标准文件_注×："/>
    <w:rsid w:val="0058166B"/>
    <w:pPr>
      <w:widowControl w:val="0"/>
      <w:numPr>
        <w:numId w:val="27"/>
      </w:numPr>
      <w:autoSpaceDE w:val="0"/>
      <w:autoSpaceDN w:val="0"/>
      <w:jc w:val="both"/>
    </w:pPr>
    <w:rPr>
      <w:rFonts w:ascii="宋体" w:eastAsia="宋体" w:hAnsi="Times New Roman" w:cs="Times New Roman"/>
      <w:sz w:val="18"/>
      <w:szCs w:val="18"/>
    </w:rPr>
  </w:style>
  <w:style w:type="paragraph" w:customStyle="1" w:styleId="af">
    <w:name w:val="标准文件_示例："/>
    <w:next w:val="affffffffff9"/>
    <w:rsid w:val="0058166B"/>
    <w:pPr>
      <w:widowControl w:val="0"/>
      <w:numPr>
        <w:numId w:val="12"/>
      </w:numPr>
      <w:jc w:val="both"/>
    </w:pPr>
    <w:rPr>
      <w:rFonts w:ascii="宋体" w:eastAsia="宋体" w:hAnsi="Times New Roman" w:cs="Times New Roman"/>
      <w:sz w:val="18"/>
      <w:szCs w:val="18"/>
    </w:rPr>
  </w:style>
  <w:style w:type="paragraph" w:customStyle="1" w:styleId="afd">
    <w:name w:val="标准文件_示例×："/>
    <w:basedOn w:val="afff8"/>
    <w:next w:val="affffffffff9"/>
    <w:qFormat/>
    <w:rsid w:val="0058166B"/>
    <w:pPr>
      <w:widowControl/>
      <w:numPr>
        <w:numId w:val="13"/>
      </w:numPr>
    </w:pPr>
    <w:rPr>
      <w:rFonts w:ascii="宋体" w:eastAsia="宋体" w:hAnsi="Times New Roman" w:cs="Times New Roman"/>
      <w:kern w:val="0"/>
      <w:sz w:val="18"/>
      <w:szCs w:val="18"/>
    </w:rPr>
  </w:style>
  <w:style w:type="character" w:customStyle="1" w:styleId="Char0">
    <w:name w:val="标准文件_段 Char"/>
    <w:link w:val="afffffb"/>
    <w:rsid w:val="0058166B"/>
    <w:rPr>
      <w:rFonts w:ascii="宋体" w:eastAsia="宋体" w:hAnsi="Times New Roman" w:cs="Times New Roman"/>
      <w:noProof/>
      <w:sz w:val="21"/>
    </w:rPr>
  </w:style>
  <w:style w:type="paragraph" w:customStyle="1" w:styleId="affffffffffa">
    <w:name w:val="标准文件_表格续"/>
    <w:basedOn w:val="afffffb"/>
    <w:next w:val="afffffb"/>
    <w:qFormat/>
    <w:rsid w:val="0058166B"/>
    <w:pPr>
      <w:jc w:val="center"/>
    </w:pPr>
    <w:rPr>
      <w:rFonts w:ascii="黑体" w:eastAsia="黑体" w:hAnsi="黑体"/>
    </w:rPr>
  </w:style>
  <w:style w:type="character" w:styleId="affffffffffb">
    <w:name w:val="Placeholder Text"/>
    <w:basedOn w:val="afff9"/>
    <w:uiPriority w:val="99"/>
    <w:semiHidden/>
    <w:rsid w:val="0058166B"/>
    <w:rPr>
      <w:color w:val="808080"/>
    </w:rPr>
  </w:style>
  <w:style w:type="paragraph" w:customStyle="1" w:styleId="2">
    <w:name w:val="标准文件_二级项2"/>
    <w:basedOn w:val="afffffb"/>
    <w:qFormat/>
    <w:rsid w:val="0058166B"/>
    <w:pPr>
      <w:numPr>
        <w:ilvl w:val="1"/>
        <w:numId w:val="17"/>
      </w:numPr>
      <w:tabs>
        <w:tab w:val="num" w:pos="1543"/>
      </w:tabs>
      <w:ind w:left="1543" w:firstLineChars="0" w:firstLine="0"/>
    </w:pPr>
  </w:style>
  <w:style w:type="paragraph" w:customStyle="1" w:styleId="21">
    <w:name w:val="标准文件_三级项2"/>
    <w:basedOn w:val="afffffb"/>
    <w:qFormat/>
    <w:rsid w:val="0058166B"/>
    <w:pPr>
      <w:numPr>
        <w:numId w:val="11"/>
      </w:numPr>
      <w:spacing w:line="300" w:lineRule="exact"/>
      <w:ind w:left="1588" w:firstLineChars="0"/>
    </w:pPr>
    <w:rPr>
      <w:rFonts w:ascii="Times New Roman"/>
    </w:rPr>
  </w:style>
  <w:style w:type="paragraph" w:customStyle="1" w:styleId="20">
    <w:name w:val="标准文件_一级项2"/>
    <w:basedOn w:val="afffffb"/>
    <w:qFormat/>
    <w:rsid w:val="0058166B"/>
    <w:pPr>
      <w:numPr>
        <w:numId w:val="18"/>
      </w:numPr>
      <w:tabs>
        <w:tab w:val="num" w:pos="851"/>
      </w:tabs>
      <w:spacing w:line="300" w:lineRule="exact"/>
      <w:ind w:firstLineChars="0" w:hanging="426"/>
    </w:pPr>
    <w:rPr>
      <w:rFonts w:ascii="Times New Roman"/>
    </w:rPr>
  </w:style>
  <w:style w:type="paragraph" w:customStyle="1" w:styleId="affffffffffc">
    <w:name w:val="标准文件_提示"/>
    <w:basedOn w:val="afffffb"/>
    <w:next w:val="afffffb"/>
    <w:qFormat/>
    <w:rsid w:val="0058166B"/>
    <w:pPr>
      <w:ind w:firstLine="420"/>
    </w:pPr>
    <w:rPr>
      <w:rFonts w:ascii="黑体" w:eastAsia="黑体"/>
    </w:rPr>
  </w:style>
  <w:style w:type="character" w:customStyle="1" w:styleId="affffffffffd">
    <w:name w:val="标准文件_来源"/>
    <w:basedOn w:val="afff9"/>
    <w:uiPriority w:val="1"/>
    <w:qFormat/>
    <w:rsid w:val="0058166B"/>
    <w:rPr>
      <w:rFonts w:eastAsia="宋体"/>
      <w:sz w:val="21"/>
    </w:rPr>
  </w:style>
  <w:style w:type="paragraph" w:customStyle="1" w:styleId="affffffffffe">
    <w:name w:val="标准文件_图表说明"/>
    <w:qFormat/>
    <w:rsid w:val="0058166B"/>
    <w:pPr>
      <w:spacing w:line="276" w:lineRule="auto"/>
      <w:ind w:firstLine="420"/>
    </w:pPr>
    <w:rPr>
      <w:rFonts w:ascii="宋体" w:eastAsia="宋体" w:hAnsi="宋体" w:cs="Times New Roman"/>
      <w:kern w:val="2"/>
      <w:sz w:val="18"/>
    </w:rPr>
  </w:style>
  <w:style w:type="paragraph" w:customStyle="1" w:styleId="afffffffffff">
    <w:name w:val="其他发布日期"/>
    <w:basedOn w:val="affffffff0"/>
    <w:rsid w:val="0058166B"/>
    <w:pPr>
      <w:framePr w:w="3997" w:h="471" w:hRule="exact" w:hSpace="0" w:vSpace="181" w:wrap="around" w:vAnchor="page" w:hAnchor="page" w:x="1419" w:y="14097"/>
    </w:pPr>
  </w:style>
  <w:style w:type="paragraph" w:customStyle="1" w:styleId="afffffffffff0">
    <w:name w:val="其他实施日期"/>
    <w:basedOn w:val="afffffffff6"/>
    <w:rsid w:val="0058166B"/>
    <w:pPr>
      <w:framePr w:w="3997" w:h="471" w:hRule="exact" w:vSpace="181" w:wrap="around" w:vAnchor="page" w:hAnchor="page" w:x="7089" w:y="14097"/>
    </w:pPr>
  </w:style>
  <w:style w:type="paragraph" w:customStyle="1" w:styleId="afffffffffff1">
    <w:name w:val="标准文件_文件编号"/>
    <w:basedOn w:val="afffffb"/>
    <w:qFormat/>
    <w:rsid w:val="0058166B"/>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f2">
    <w:name w:val="标准文件_替换文件编号"/>
    <w:basedOn w:val="afffffffffff1"/>
    <w:qFormat/>
    <w:rsid w:val="0058166B"/>
    <w:pPr>
      <w:framePr w:wrap="auto"/>
      <w:spacing w:before="57"/>
    </w:pPr>
    <w:rPr>
      <w:sz w:val="21"/>
    </w:rPr>
  </w:style>
  <w:style w:type="paragraph" w:customStyle="1" w:styleId="afffffffffff3">
    <w:name w:val="标准文件_文件名称"/>
    <w:basedOn w:val="afffffb"/>
    <w:next w:val="afffffb"/>
    <w:qFormat/>
    <w:rsid w:val="0058166B"/>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8"/>
    <w:next w:val="afff8"/>
    <w:autoRedefine/>
    <w:uiPriority w:val="39"/>
    <w:unhideWhenUsed/>
    <w:rsid w:val="0058166B"/>
    <w:pPr>
      <w:adjustRightInd w:val="0"/>
      <w:spacing w:line="300" w:lineRule="exact"/>
      <w:ind w:left="420"/>
    </w:pPr>
    <w:rPr>
      <w:rFonts w:ascii="宋体" w:eastAsia="宋体" w:hAnsi="Calibri" w:cs="Times New Roman"/>
      <w:szCs w:val="21"/>
    </w:rPr>
  </w:style>
  <w:style w:type="paragraph" w:styleId="TOC4">
    <w:name w:val="toc 4"/>
    <w:basedOn w:val="afff8"/>
    <w:next w:val="afff8"/>
    <w:autoRedefine/>
    <w:uiPriority w:val="39"/>
    <w:unhideWhenUsed/>
    <w:rsid w:val="0058166B"/>
    <w:pPr>
      <w:tabs>
        <w:tab w:val="right" w:leader="dot" w:pos="9344"/>
      </w:tabs>
      <w:adjustRightInd w:val="0"/>
      <w:spacing w:line="300" w:lineRule="exact"/>
      <w:ind w:left="629"/>
    </w:pPr>
    <w:rPr>
      <w:rFonts w:ascii="宋体" w:eastAsia="宋体" w:hAnsi="Calibri" w:cs="Times New Roman"/>
      <w:szCs w:val="21"/>
    </w:rPr>
  </w:style>
  <w:style w:type="paragraph" w:styleId="TOC5">
    <w:name w:val="toc 5"/>
    <w:basedOn w:val="afff8"/>
    <w:next w:val="afff8"/>
    <w:autoRedefine/>
    <w:uiPriority w:val="39"/>
    <w:unhideWhenUsed/>
    <w:rsid w:val="0058166B"/>
    <w:pPr>
      <w:adjustRightInd w:val="0"/>
      <w:spacing w:line="400" w:lineRule="exact"/>
      <w:ind w:left="839"/>
    </w:pPr>
    <w:rPr>
      <w:rFonts w:ascii="宋体" w:eastAsia="宋体" w:hAnsi="Calibri" w:cs="Times New Roman"/>
      <w:szCs w:val="21"/>
    </w:rPr>
  </w:style>
  <w:style w:type="paragraph" w:styleId="TOC6">
    <w:name w:val="toc 6"/>
    <w:basedOn w:val="afff8"/>
    <w:next w:val="afff8"/>
    <w:autoRedefine/>
    <w:uiPriority w:val="39"/>
    <w:unhideWhenUsed/>
    <w:rsid w:val="0058166B"/>
    <w:pPr>
      <w:adjustRightInd w:val="0"/>
      <w:spacing w:line="300" w:lineRule="exact"/>
      <w:ind w:left="1049"/>
    </w:pPr>
    <w:rPr>
      <w:rFonts w:ascii="宋体" w:eastAsia="宋体" w:hAnsi="Calibri" w:cs="Times New Roman"/>
      <w:szCs w:val="21"/>
    </w:rPr>
  </w:style>
  <w:style w:type="paragraph" w:styleId="TOC7">
    <w:name w:val="toc 7"/>
    <w:basedOn w:val="afff8"/>
    <w:next w:val="afff8"/>
    <w:autoRedefine/>
    <w:uiPriority w:val="39"/>
    <w:unhideWhenUsed/>
    <w:rsid w:val="0058166B"/>
    <w:pPr>
      <w:tabs>
        <w:tab w:val="right" w:leader="dot" w:pos="9344"/>
      </w:tabs>
      <w:adjustRightInd w:val="0"/>
      <w:spacing w:line="300" w:lineRule="exact"/>
      <w:ind w:left="1259"/>
    </w:pPr>
    <w:rPr>
      <w:rFonts w:ascii="宋体" w:eastAsia="宋体" w:hAnsi="Calibri" w:cs="Times New Roman"/>
      <w:szCs w:val="21"/>
    </w:rPr>
  </w:style>
  <w:style w:type="paragraph" w:customStyle="1" w:styleId="afb">
    <w:name w:val="标准文件_附录图标号"/>
    <w:basedOn w:val="afffffb"/>
    <w:next w:val="afffffb"/>
    <w:qFormat/>
    <w:rsid w:val="0058166B"/>
    <w:pPr>
      <w:numPr>
        <w:numId w:val="6"/>
      </w:numPr>
      <w:spacing w:line="14" w:lineRule="exact"/>
      <w:ind w:left="425" w:firstLineChars="0" w:firstLine="0"/>
      <w:jc w:val="center"/>
    </w:pPr>
    <w:rPr>
      <w:rFonts w:ascii="黑体" w:eastAsia="黑体" w:hAnsi="黑体"/>
      <w:vanish/>
      <w:sz w:val="2"/>
      <w:szCs w:val="21"/>
    </w:rPr>
  </w:style>
  <w:style w:type="paragraph" w:customStyle="1" w:styleId="aff1">
    <w:name w:val="标准文件_附录表标号"/>
    <w:basedOn w:val="afffffb"/>
    <w:next w:val="afffffb"/>
    <w:qFormat/>
    <w:rsid w:val="0058166B"/>
    <w:pPr>
      <w:numPr>
        <w:numId w:val="5"/>
      </w:numPr>
      <w:spacing w:line="14" w:lineRule="exact"/>
      <w:ind w:left="823" w:firstLineChars="0" w:firstLine="0"/>
      <w:jc w:val="center"/>
    </w:pPr>
    <w:rPr>
      <w:rFonts w:eastAsia="黑体"/>
      <w:vanish/>
      <w:sz w:val="2"/>
    </w:rPr>
  </w:style>
  <w:style w:type="paragraph" w:styleId="TOC2">
    <w:name w:val="toc 2"/>
    <w:basedOn w:val="afff8"/>
    <w:next w:val="afff8"/>
    <w:autoRedefine/>
    <w:uiPriority w:val="39"/>
    <w:unhideWhenUsed/>
    <w:rsid w:val="0058166B"/>
    <w:pPr>
      <w:tabs>
        <w:tab w:val="right" w:leader="dot" w:pos="9344"/>
      </w:tabs>
      <w:adjustRightInd w:val="0"/>
      <w:spacing w:line="300" w:lineRule="exact"/>
      <w:ind w:left="210"/>
    </w:pPr>
    <w:rPr>
      <w:rFonts w:ascii="宋体" w:eastAsia="宋体" w:hAnsi="Calibri" w:cs="Times New Roman"/>
      <w:szCs w:val="21"/>
    </w:rPr>
  </w:style>
  <w:style w:type="paragraph" w:customStyle="1" w:styleId="aa">
    <w:name w:val="标准文件_引言一级条标题"/>
    <w:basedOn w:val="afffffb"/>
    <w:next w:val="afffffb"/>
    <w:qFormat/>
    <w:rsid w:val="0058166B"/>
    <w:pPr>
      <w:numPr>
        <w:ilvl w:val="1"/>
        <w:numId w:val="19"/>
      </w:numPr>
      <w:spacing w:beforeLines="50" w:before="50" w:afterLines="50" w:after="50"/>
      <w:ind w:left="1276" w:firstLineChars="0" w:hanging="425"/>
    </w:pPr>
    <w:rPr>
      <w:rFonts w:ascii="黑体" w:eastAsia="黑体"/>
    </w:rPr>
  </w:style>
  <w:style w:type="paragraph" w:customStyle="1" w:styleId="ab">
    <w:name w:val="标准文件_引言二级条标题"/>
    <w:basedOn w:val="afffffb"/>
    <w:next w:val="afffffb"/>
    <w:qFormat/>
    <w:rsid w:val="0058166B"/>
    <w:pPr>
      <w:numPr>
        <w:ilvl w:val="2"/>
        <w:numId w:val="19"/>
      </w:numPr>
      <w:spacing w:beforeLines="50" w:before="50" w:afterLines="50" w:after="50"/>
      <w:ind w:left="1276" w:firstLineChars="0" w:hanging="236"/>
    </w:pPr>
    <w:rPr>
      <w:rFonts w:ascii="黑体" w:eastAsia="黑体"/>
    </w:rPr>
  </w:style>
  <w:style w:type="paragraph" w:customStyle="1" w:styleId="ac">
    <w:name w:val="标准文件_引言三级条标题"/>
    <w:basedOn w:val="afffffb"/>
    <w:next w:val="afffffb"/>
    <w:qFormat/>
    <w:rsid w:val="0058166B"/>
    <w:pPr>
      <w:numPr>
        <w:ilvl w:val="3"/>
        <w:numId w:val="19"/>
      </w:numPr>
      <w:spacing w:beforeLines="50" w:before="50" w:afterLines="50" w:after="50"/>
      <w:ind w:left="1880" w:firstLineChars="0" w:hanging="420"/>
    </w:pPr>
    <w:rPr>
      <w:rFonts w:ascii="黑体" w:eastAsia="黑体"/>
    </w:rPr>
  </w:style>
  <w:style w:type="paragraph" w:customStyle="1" w:styleId="ad">
    <w:name w:val="标准文件_引言四级条标题"/>
    <w:basedOn w:val="afffffb"/>
    <w:next w:val="afffffb"/>
    <w:qFormat/>
    <w:rsid w:val="0058166B"/>
    <w:pPr>
      <w:numPr>
        <w:ilvl w:val="4"/>
        <w:numId w:val="19"/>
      </w:numPr>
      <w:spacing w:beforeLines="50" w:before="50" w:afterLines="50" w:after="50"/>
      <w:ind w:left="2300" w:firstLineChars="0" w:hanging="420"/>
    </w:pPr>
    <w:rPr>
      <w:rFonts w:ascii="黑体" w:eastAsia="黑体"/>
    </w:rPr>
  </w:style>
  <w:style w:type="paragraph" w:customStyle="1" w:styleId="ae">
    <w:name w:val="标准文件_引言五级条标题"/>
    <w:basedOn w:val="afffffb"/>
    <w:next w:val="afffffb"/>
    <w:qFormat/>
    <w:rsid w:val="0058166B"/>
    <w:pPr>
      <w:numPr>
        <w:ilvl w:val="5"/>
        <w:numId w:val="19"/>
      </w:numPr>
      <w:spacing w:beforeLines="50" w:before="50" w:afterLines="50" w:after="50"/>
      <w:ind w:left="2720" w:firstLineChars="0" w:hanging="420"/>
    </w:pPr>
    <w:rPr>
      <w:rFonts w:ascii="黑体" w:eastAsia="黑体"/>
    </w:rPr>
  </w:style>
  <w:style w:type="paragraph" w:customStyle="1" w:styleId="afffffffffff4">
    <w:name w:val="标准文件_注后"/>
    <w:basedOn w:val="afffffb"/>
    <w:qFormat/>
    <w:rsid w:val="0058166B"/>
    <w:pPr>
      <w:ind w:left="811" w:firstLineChars="0" w:firstLine="0"/>
    </w:pPr>
    <w:rPr>
      <w:sz w:val="18"/>
    </w:rPr>
  </w:style>
  <w:style w:type="paragraph" w:customStyle="1" w:styleId="X">
    <w:name w:val="标准文件_注X后"/>
    <w:basedOn w:val="afffffb"/>
    <w:qFormat/>
    <w:rsid w:val="0058166B"/>
    <w:pPr>
      <w:ind w:left="811" w:firstLineChars="0" w:firstLine="0"/>
    </w:pPr>
    <w:rPr>
      <w:sz w:val="18"/>
    </w:rPr>
  </w:style>
  <w:style w:type="paragraph" w:customStyle="1" w:styleId="afffffffffff5">
    <w:name w:val="标准文件_示例后"/>
    <w:basedOn w:val="afffffb"/>
    <w:qFormat/>
    <w:rsid w:val="0058166B"/>
    <w:pPr>
      <w:ind w:left="964" w:firstLineChars="0" w:firstLine="0"/>
    </w:pPr>
    <w:rPr>
      <w:sz w:val="18"/>
    </w:rPr>
  </w:style>
  <w:style w:type="paragraph" w:customStyle="1" w:styleId="X0">
    <w:name w:val="标准文件_示例X后"/>
    <w:basedOn w:val="afffffb"/>
    <w:link w:val="X1"/>
    <w:qFormat/>
    <w:rsid w:val="0058166B"/>
    <w:pPr>
      <w:ind w:left="1049" w:firstLineChars="0" w:firstLine="0"/>
    </w:pPr>
    <w:rPr>
      <w:sz w:val="18"/>
    </w:rPr>
  </w:style>
  <w:style w:type="character" w:customStyle="1" w:styleId="X1">
    <w:name w:val="标准文件_示例X后 字符"/>
    <w:basedOn w:val="Char0"/>
    <w:link w:val="X0"/>
    <w:rsid w:val="0058166B"/>
    <w:rPr>
      <w:rFonts w:ascii="宋体" w:eastAsia="宋体" w:hAnsi="Times New Roman" w:cs="Times New Roman"/>
      <w:noProof/>
      <w:sz w:val="18"/>
    </w:rPr>
  </w:style>
  <w:style w:type="paragraph" w:customStyle="1" w:styleId="afffffffffff6">
    <w:name w:val="标准文件_索引项"/>
    <w:basedOn w:val="afffffb"/>
    <w:next w:val="afffffb"/>
    <w:qFormat/>
    <w:rsid w:val="0058166B"/>
    <w:pPr>
      <w:tabs>
        <w:tab w:val="right" w:leader="dot" w:pos="9356"/>
      </w:tabs>
      <w:ind w:left="210" w:firstLineChars="0" w:hanging="210"/>
      <w:jc w:val="left"/>
    </w:pPr>
  </w:style>
  <w:style w:type="paragraph" w:customStyle="1" w:styleId="afffffffffff7">
    <w:name w:val="标准文件_附录一级无标题"/>
    <w:basedOn w:val="aff7"/>
    <w:qFormat/>
    <w:rsid w:val="0058166B"/>
    <w:pPr>
      <w:spacing w:beforeLines="0" w:before="0" w:afterLines="0" w:after="0" w:line="276" w:lineRule="auto"/>
      <w:outlineLvl w:val="9"/>
    </w:pPr>
    <w:rPr>
      <w:rFonts w:ascii="宋体" w:eastAsia="宋体"/>
    </w:rPr>
  </w:style>
  <w:style w:type="paragraph" w:customStyle="1" w:styleId="afffffffffff8">
    <w:name w:val="标准文件_附录二级无标题"/>
    <w:basedOn w:val="aff8"/>
    <w:rsid w:val="0058166B"/>
    <w:pPr>
      <w:spacing w:beforeLines="0" w:before="0" w:afterLines="0" w:after="0" w:line="276" w:lineRule="auto"/>
      <w:outlineLvl w:val="9"/>
    </w:pPr>
    <w:rPr>
      <w:rFonts w:ascii="宋体" w:eastAsia="宋体"/>
    </w:rPr>
  </w:style>
  <w:style w:type="paragraph" w:customStyle="1" w:styleId="afffffffffff9">
    <w:name w:val="标准文件_附录三级无标题"/>
    <w:basedOn w:val="aff9"/>
    <w:qFormat/>
    <w:rsid w:val="0058166B"/>
    <w:pPr>
      <w:spacing w:beforeLines="0" w:before="0" w:afterLines="0" w:after="0" w:line="276" w:lineRule="auto"/>
      <w:outlineLvl w:val="9"/>
    </w:pPr>
    <w:rPr>
      <w:rFonts w:ascii="宋体" w:eastAsia="宋体"/>
    </w:rPr>
  </w:style>
  <w:style w:type="paragraph" w:customStyle="1" w:styleId="afffffffffffa">
    <w:name w:val="标准文件_附录四级无标题"/>
    <w:basedOn w:val="affa"/>
    <w:qFormat/>
    <w:rsid w:val="0058166B"/>
    <w:pPr>
      <w:spacing w:beforeLines="0" w:before="0" w:afterLines="0" w:after="0" w:line="276" w:lineRule="auto"/>
      <w:outlineLvl w:val="9"/>
    </w:pPr>
    <w:rPr>
      <w:rFonts w:ascii="宋体" w:eastAsia="宋体"/>
    </w:rPr>
  </w:style>
  <w:style w:type="paragraph" w:customStyle="1" w:styleId="afffffffffffb">
    <w:name w:val="标准文件_附录五级无标题"/>
    <w:basedOn w:val="affb"/>
    <w:qFormat/>
    <w:rsid w:val="0058166B"/>
    <w:pPr>
      <w:spacing w:beforeLines="0" w:before="0" w:afterLines="0" w:after="0" w:line="276" w:lineRule="auto"/>
      <w:outlineLvl w:val="9"/>
    </w:pPr>
    <w:rPr>
      <w:rFonts w:ascii="宋体" w:eastAsia="宋体"/>
    </w:rPr>
  </w:style>
  <w:style w:type="paragraph" w:customStyle="1" w:styleId="affffffffff9">
    <w:name w:val="标准文件_示例内容"/>
    <w:basedOn w:val="afffffb"/>
    <w:qFormat/>
    <w:rsid w:val="0058166B"/>
    <w:pPr>
      <w:ind w:firstLine="420"/>
    </w:pPr>
    <w:rPr>
      <w:sz w:val="18"/>
    </w:rPr>
  </w:style>
  <w:style w:type="paragraph" w:customStyle="1" w:styleId="afffffffffffc">
    <w:name w:val="标准文件_引言一级无标题"/>
    <w:basedOn w:val="aa"/>
    <w:next w:val="afffffb"/>
    <w:qFormat/>
    <w:rsid w:val="0058166B"/>
    <w:pPr>
      <w:spacing w:beforeLines="0" w:before="0" w:afterLines="0" w:after="0" w:line="276" w:lineRule="auto"/>
    </w:pPr>
    <w:rPr>
      <w:rFonts w:ascii="宋体" w:eastAsia="宋体"/>
    </w:rPr>
  </w:style>
  <w:style w:type="paragraph" w:customStyle="1" w:styleId="afffffffffffd">
    <w:name w:val="标准文件_引言二级无标题"/>
    <w:basedOn w:val="ab"/>
    <w:next w:val="afffffb"/>
    <w:qFormat/>
    <w:rsid w:val="0058166B"/>
    <w:pPr>
      <w:spacing w:beforeLines="0" w:before="0" w:afterLines="0" w:after="0" w:line="276" w:lineRule="auto"/>
    </w:pPr>
    <w:rPr>
      <w:rFonts w:ascii="宋体" w:eastAsia="宋体"/>
    </w:rPr>
  </w:style>
  <w:style w:type="paragraph" w:customStyle="1" w:styleId="afffffffffffe">
    <w:name w:val="标准文件_引言三级无标题"/>
    <w:basedOn w:val="ac"/>
    <w:qFormat/>
    <w:rsid w:val="0058166B"/>
    <w:pPr>
      <w:spacing w:beforeLines="0" w:before="0" w:afterLines="0" w:after="0" w:line="276" w:lineRule="auto"/>
    </w:pPr>
    <w:rPr>
      <w:rFonts w:ascii="宋体" w:eastAsia="宋体"/>
    </w:rPr>
  </w:style>
  <w:style w:type="paragraph" w:customStyle="1" w:styleId="affffffffffff">
    <w:name w:val="标准文件_引言四级无标题"/>
    <w:basedOn w:val="ad"/>
    <w:next w:val="afffffb"/>
    <w:qFormat/>
    <w:rsid w:val="0058166B"/>
    <w:pPr>
      <w:spacing w:beforeLines="0" w:before="0" w:afterLines="0" w:after="0" w:line="276" w:lineRule="auto"/>
    </w:pPr>
    <w:rPr>
      <w:rFonts w:ascii="宋体" w:eastAsia="宋体"/>
    </w:rPr>
  </w:style>
  <w:style w:type="paragraph" w:customStyle="1" w:styleId="affffffffffff0">
    <w:name w:val="标准文件_引言五级无标题"/>
    <w:basedOn w:val="ae"/>
    <w:next w:val="afffffb"/>
    <w:qFormat/>
    <w:rsid w:val="0058166B"/>
    <w:pPr>
      <w:spacing w:beforeLines="0" w:before="0" w:afterLines="0" w:after="0" w:line="276" w:lineRule="auto"/>
    </w:pPr>
    <w:rPr>
      <w:rFonts w:ascii="宋体" w:eastAsia="宋体"/>
    </w:rPr>
  </w:style>
  <w:style w:type="paragraph" w:customStyle="1" w:styleId="affffffffffff1">
    <w:name w:val="标准文件_索引标题"/>
    <w:basedOn w:val="affffff2"/>
    <w:next w:val="afffffb"/>
    <w:qFormat/>
    <w:rsid w:val="0058166B"/>
    <w:rPr>
      <w:rFonts w:hAnsi="黑体"/>
    </w:rPr>
  </w:style>
  <w:style w:type="paragraph" w:customStyle="1" w:styleId="affffffffffff2">
    <w:name w:val="标准文件_脚注内容"/>
    <w:basedOn w:val="afffffb"/>
    <w:qFormat/>
    <w:rsid w:val="0058166B"/>
    <w:pPr>
      <w:ind w:leftChars="200" w:left="400" w:hangingChars="200" w:hanging="200"/>
    </w:pPr>
    <w:rPr>
      <w:sz w:val="15"/>
    </w:rPr>
  </w:style>
  <w:style w:type="paragraph" w:customStyle="1" w:styleId="affffffffffff3">
    <w:name w:val="标准文件_术语条一"/>
    <w:basedOn w:val="afffffffffd"/>
    <w:next w:val="afffffb"/>
    <w:qFormat/>
    <w:rsid w:val="0058166B"/>
  </w:style>
  <w:style w:type="paragraph" w:customStyle="1" w:styleId="affffffffffff4">
    <w:name w:val="标准文件_术语条二"/>
    <w:basedOn w:val="affffffffff0"/>
    <w:next w:val="afffffb"/>
    <w:qFormat/>
    <w:rsid w:val="0058166B"/>
  </w:style>
  <w:style w:type="paragraph" w:customStyle="1" w:styleId="affffffffffff5">
    <w:name w:val="标准文件_术语条三"/>
    <w:basedOn w:val="affffffffff"/>
    <w:next w:val="afffffb"/>
    <w:qFormat/>
    <w:rsid w:val="0058166B"/>
  </w:style>
  <w:style w:type="paragraph" w:customStyle="1" w:styleId="affffffffffff6">
    <w:name w:val="标准文件_术语条四"/>
    <w:basedOn w:val="affffffffff2"/>
    <w:next w:val="afffffb"/>
    <w:qFormat/>
    <w:rsid w:val="0058166B"/>
  </w:style>
  <w:style w:type="paragraph" w:customStyle="1" w:styleId="affffffffffff7">
    <w:name w:val="标准文件_术语条五"/>
    <w:basedOn w:val="afffffffffe"/>
    <w:next w:val="afffffb"/>
    <w:qFormat/>
    <w:rsid w:val="0058166B"/>
  </w:style>
  <w:style w:type="paragraph" w:customStyle="1" w:styleId="Default">
    <w:name w:val="Default"/>
    <w:rsid w:val="0058166B"/>
    <w:pPr>
      <w:widowControl w:val="0"/>
      <w:autoSpaceDE w:val="0"/>
      <w:autoSpaceDN w:val="0"/>
      <w:adjustRightInd w:val="0"/>
    </w:pPr>
    <w:rPr>
      <w:rFonts w:ascii="宋体" w:eastAsia="宋体" w:hAnsi="Calibri" w:cs="宋体"/>
      <w:color w:val="000000"/>
      <w:sz w:val="24"/>
      <w:szCs w:val="24"/>
    </w:rPr>
  </w:style>
  <w:style w:type="character" w:customStyle="1" w:styleId="affffffffffff8">
    <w:name w:val="发布"/>
    <w:basedOn w:val="afff9"/>
    <w:rsid w:val="0058166B"/>
    <w:rPr>
      <w:rFonts w:ascii="黑体" w:eastAsia="黑体"/>
      <w:spacing w:val="85"/>
      <w:w w:val="100"/>
      <w:position w:val="3"/>
      <w:sz w:val="28"/>
      <w:szCs w:val="28"/>
    </w:rPr>
  </w:style>
  <w:style w:type="character" w:styleId="affffffffffff9">
    <w:name w:val="FollowedHyperlink"/>
    <w:basedOn w:val="afff9"/>
    <w:uiPriority w:val="99"/>
    <w:semiHidden/>
    <w:unhideWhenUsed/>
    <w:rsid w:val="005816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502183">
      <w:bodyDiv w:val="1"/>
      <w:marLeft w:val="0"/>
      <w:marRight w:val="0"/>
      <w:marTop w:val="0"/>
      <w:marBottom w:val="0"/>
      <w:divBdr>
        <w:top w:val="none" w:sz="0" w:space="0" w:color="auto"/>
        <w:left w:val="none" w:sz="0" w:space="0" w:color="auto"/>
        <w:bottom w:val="none" w:sz="0" w:space="0" w:color="auto"/>
        <w:right w:val="none" w:sz="0" w:space="0" w:color="auto"/>
      </w:divBdr>
      <w:divsChild>
        <w:div w:id="580218333">
          <w:marLeft w:val="0"/>
          <w:marRight w:val="0"/>
          <w:marTop w:val="100"/>
          <w:marBottom w:val="100"/>
          <w:divBdr>
            <w:top w:val="none" w:sz="0" w:space="0" w:color="auto"/>
            <w:left w:val="none" w:sz="0" w:space="0" w:color="auto"/>
            <w:bottom w:val="none" w:sz="0" w:space="0" w:color="auto"/>
            <w:right w:val="none" w:sz="0" w:space="0" w:color="auto"/>
          </w:divBdr>
          <w:divsChild>
            <w:div w:id="1435589432">
              <w:marLeft w:val="0"/>
              <w:marRight w:val="0"/>
              <w:marTop w:val="0"/>
              <w:marBottom w:val="0"/>
              <w:divBdr>
                <w:top w:val="none" w:sz="0" w:space="0" w:color="auto"/>
                <w:left w:val="none" w:sz="0" w:space="0" w:color="auto"/>
                <w:bottom w:val="none" w:sz="0" w:space="0" w:color="auto"/>
                <w:right w:val="none" w:sz="0" w:space="0" w:color="auto"/>
              </w:divBdr>
              <w:divsChild>
                <w:div w:id="16682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322558">
      <w:bodyDiv w:val="1"/>
      <w:marLeft w:val="0"/>
      <w:marRight w:val="0"/>
      <w:marTop w:val="0"/>
      <w:marBottom w:val="0"/>
      <w:divBdr>
        <w:top w:val="none" w:sz="0" w:space="0" w:color="auto"/>
        <w:left w:val="none" w:sz="0" w:space="0" w:color="auto"/>
        <w:bottom w:val="none" w:sz="0" w:space="0" w:color="auto"/>
        <w:right w:val="none" w:sz="0" w:space="0" w:color="auto"/>
      </w:divBdr>
    </w:div>
    <w:div w:id="670376022">
      <w:bodyDiv w:val="1"/>
      <w:marLeft w:val="0"/>
      <w:marRight w:val="0"/>
      <w:marTop w:val="0"/>
      <w:marBottom w:val="0"/>
      <w:divBdr>
        <w:top w:val="none" w:sz="0" w:space="0" w:color="auto"/>
        <w:left w:val="none" w:sz="0" w:space="0" w:color="auto"/>
        <w:bottom w:val="none" w:sz="0" w:space="0" w:color="auto"/>
        <w:right w:val="none" w:sz="0" w:space="0" w:color="auto"/>
      </w:divBdr>
      <w:divsChild>
        <w:div w:id="1236623077">
          <w:marLeft w:val="0"/>
          <w:marRight w:val="0"/>
          <w:marTop w:val="100"/>
          <w:marBottom w:val="100"/>
          <w:divBdr>
            <w:top w:val="none" w:sz="0" w:space="0" w:color="auto"/>
            <w:left w:val="none" w:sz="0" w:space="0" w:color="auto"/>
            <w:bottom w:val="none" w:sz="0" w:space="0" w:color="auto"/>
            <w:right w:val="none" w:sz="0" w:space="0" w:color="auto"/>
          </w:divBdr>
          <w:divsChild>
            <w:div w:id="1981691342">
              <w:marLeft w:val="0"/>
              <w:marRight w:val="0"/>
              <w:marTop w:val="0"/>
              <w:marBottom w:val="0"/>
              <w:divBdr>
                <w:top w:val="none" w:sz="0" w:space="0" w:color="auto"/>
                <w:left w:val="none" w:sz="0" w:space="0" w:color="auto"/>
                <w:bottom w:val="none" w:sz="0" w:space="0" w:color="auto"/>
                <w:right w:val="none" w:sz="0" w:space="0" w:color="auto"/>
              </w:divBdr>
              <w:divsChild>
                <w:div w:id="5515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74948">
      <w:bodyDiv w:val="1"/>
      <w:marLeft w:val="0"/>
      <w:marRight w:val="0"/>
      <w:marTop w:val="0"/>
      <w:marBottom w:val="0"/>
      <w:divBdr>
        <w:top w:val="none" w:sz="0" w:space="0" w:color="auto"/>
        <w:left w:val="none" w:sz="0" w:space="0" w:color="auto"/>
        <w:bottom w:val="none" w:sz="0" w:space="0" w:color="auto"/>
        <w:right w:val="none" w:sz="0" w:space="0" w:color="auto"/>
      </w:divBdr>
      <w:divsChild>
        <w:div w:id="1289164040">
          <w:marLeft w:val="0"/>
          <w:marRight w:val="0"/>
          <w:marTop w:val="0"/>
          <w:marBottom w:val="0"/>
          <w:divBdr>
            <w:top w:val="none" w:sz="0" w:space="0" w:color="auto"/>
            <w:left w:val="none" w:sz="0" w:space="0" w:color="auto"/>
            <w:bottom w:val="none" w:sz="0" w:space="0" w:color="auto"/>
            <w:right w:val="none" w:sz="0" w:space="0" w:color="auto"/>
          </w:divBdr>
        </w:div>
      </w:divsChild>
    </w:div>
    <w:div w:id="1987514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BBD8DF123B4A1ABDDA5A42BEE82F1C"/>
        <w:category>
          <w:name w:val="常规"/>
          <w:gallery w:val="placeholder"/>
        </w:category>
        <w:types>
          <w:type w:val="bbPlcHdr"/>
        </w:types>
        <w:behaviors>
          <w:behavior w:val="content"/>
        </w:behaviors>
        <w:guid w:val="{AF89B235-A548-493D-8BB6-8F82D40FE93E}"/>
      </w:docPartPr>
      <w:docPartBody>
        <w:p w:rsidR="00C9044A" w:rsidRDefault="007E0113" w:rsidP="007E0113">
          <w:pPr>
            <w:pStyle w:val="ADBBD8DF123B4A1ABDDA5A42BEE82F1C"/>
            <w:rPr>
              <w:rFonts w:hint="eastAsia"/>
            </w:rPr>
          </w:pPr>
          <w:r w:rsidRPr="00FB6243">
            <w:rPr>
              <w:rStyle w:val="a3"/>
              <w:rFonts w:hint="eastAsia"/>
            </w:rPr>
            <w:t>选择一项。</w:t>
          </w:r>
        </w:p>
      </w:docPartBody>
    </w:docPart>
    <w:docPart>
      <w:docPartPr>
        <w:name w:val="782912600B034C448DEDB83F2800E388"/>
        <w:category>
          <w:name w:val="常规"/>
          <w:gallery w:val="placeholder"/>
        </w:category>
        <w:types>
          <w:type w:val="bbPlcHdr"/>
        </w:types>
        <w:behaviors>
          <w:behavior w:val="content"/>
        </w:behaviors>
        <w:guid w:val="{F963B313-3729-40B2-A4D9-035A960DD0F4}"/>
      </w:docPartPr>
      <w:docPartBody>
        <w:p w:rsidR="00C9044A" w:rsidRDefault="007E0113" w:rsidP="007E0113">
          <w:pPr>
            <w:pStyle w:val="782912600B034C448DEDB83F2800E388"/>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113"/>
    <w:rsid w:val="007E0113"/>
    <w:rsid w:val="007E1056"/>
    <w:rsid w:val="00C4413E"/>
    <w:rsid w:val="00C45731"/>
    <w:rsid w:val="00C9044A"/>
    <w:rsid w:val="00EF1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E0113"/>
    <w:rPr>
      <w:color w:val="808080"/>
    </w:rPr>
  </w:style>
  <w:style w:type="paragraph" w:customStyle="1" w:styleId="ADBBD8DF123B4A1ABDDA5A42BEE82F1C">
    <w:name w:val="ADBBD8DF123B4A1ABDDA5A42BEE82F1C"/>
    <w:rsid w:val="007E0113"/>
    <w:pPr>
      <w:widowControl w:val="0"/>
    </w:pPr>
  </w:style>
  <w:style w:type="paragraph" w:customStyle="1" w:styleId="782912600B034C448DEDB83F2800E388">
    <w:name w:val="782912600B034C448DEDB83F2800E388"/>
    <w:rsid w:val="007E0113"/>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1496</Words>
  <Characters>8529</Characters>
  <Application>Microsoft Office Word</Application>
  <DocSecurity>0</DocSecurity>
  <Lines>71</Lines>
  <Paragraphs>20</Paragraphs>
  <ScaleCrop>false</ScaleCrop>
  <Company>Lenovo</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yc z</cp:lastModifiedBy>
  <cp:revision>61</cp:revision>
  <dcterms:created xsi:type="dcterms:W3CDTF">2019-06-25T01:51:00Z</dcterms:created>
  <dcterms:modified xsi:type="dcterms:W3CDTF">2025-04-18T09:26:00Z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286513CB856B4AD4B4C264CC0310DEB1</vt:lpwstr>
  </property>
</Properties>
</file>