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E2B0" w14:textId="77777777" w:rsidR="00A330EA" w:rsidRDefault="00D75BD0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120B3549" w14:textId="369DD3E0" w:rsidR="00A330EA" w:rsidRDefault="00D75BD0">
      <w:pPr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标准项目名称：</w:t>
      </w:r>
      <w:r w:rsidRPr="00D75BD0">
        <w:rPr>
          <w:rFonts w:ascii="仿宋" w:eastAsia="仿宋" w:hAnsi="仿宋" w:hint="eastAsia"/>
          <w:sz w:val="32"/>
          <w:szCs w:val="32"/>
          <w:lang w:eastAsia="zh-CN"/>
        </w:rPr>
        <w:t>基于化学气相沉积法（CVD）石墨烯薄膜评价指南</w:t>
      </w:r>
    </w:p>
    <w:p w14:paraId="5307DF99" w14:textId="4B70A763" w:rsidR="00A330EA" w:rsidRDefault="00D75BD0">
      <w:pPr>
        <w:rPr>
          <w:rFonts w:hint="eastAsia"/>
          <w:sz w:val="21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项目归属委员会名称及代码：</w:t>
      </w:r>
      <w:r w:rsidRPr="00D75BD0">
        <w:rPr>
          <w:rFonts w:ascii="仿宋" w:eastAsia="仿宋" w:hAnsi="仿宋" w:hint="eastAsia"/>
          <w:sz w:val="32"/>
          <w:szCs w:val="32"/>
          <w:lang w:eastAsia="zh-CN"/>
        </w:rPr>
        <w:t>CSTM/FC00 基础与共性技术标准化领域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委员会（</w:t>
      </w:r>
      <w:r w:rsidRPr="00D75BD0">
        <w:rPr>
          <w:rFonts w:ascii="仿宋" w:eastAsia="仿宋" w:hAnsi="仿宋" w:hint="eastAsia"/>
          <w:sz w:val="32"/>
          <w:szCs w:val="32"/>
          <w:lang w:eastAsia="zh-CN"/>
        </w:rPr>
        <w:t>CSTM/FC00</w:t>
      </w:r>
      <w:r>
        <w:rPr>
          <w:rFonts w:ascii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</w:p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77"/>
        <w:gridCol w:w="1740"/>
        <w:gridCol w:w="2704"/>
        <w:gridCol w:w="3668"/>
        <w:gridCol w:w="1989"/>
        <w:gridCol w:w="3090"/>
      </w:tblGrid>
      <w:tr w:rsidR="00A330EA" w14:paraId="59F8DC61" w14:textId="77777777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E59E" w14:textId="77777777" w:rsidR="00A330EA" w:rsidRDefault="00D75BD0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D3F6" w14:textId="77777777" w:rsidR="00A330EA" w:rsidRDefault="00D75BD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5E0E" w14:textId="77777777" w:rsidR="00A330EA" w:rsidRDefault="00D75BD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eastAsia="仿宋" w:hAnsi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292F" w14:textId="77777777" w:rsidR="00A330EA" w:rsidRDefault="00D75BD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D1B4" w14:textId="77777777" w:rsidR="00A330EA" w:rsidRDefault="00D75BD0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DA3B" w14:textId="77777777" w:rsidR="00A330EA" w:rsidRDefault="00D75BD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A330EA" w14:paraId="572490FC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5200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EE6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894F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5" w14:textId="77777777" w:rsidR="00A330EA" w:rsidRDefault="00A330EA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B97E" w14:textId="77777777" w:rsidR="00A330EA" w:rsidRDefault="00A330E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EBD1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A330EA" w14:paraId="62D71C1A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E824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89B0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242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4857" w14:textId="77777777" w:rsidR="00A330EA" w:rsidRDefault="00A330EA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0DB1" w14:textId="77777777" w:rsidR="00A330EA" w:rsidRDefault="00A330E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2236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A330EA" w14:paraId="17785025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EAE8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C1D7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1CD1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2AE2" w14:textId="77777777" w:rsidR="00A330EA" w:rsidRDefault="00A330EA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F958" w14:textId="77777777" w:rsidR="00A330EA" w:rsidRDefault="00A330E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73A4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A330EA" w14:paraId="3AC2441A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4EB0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BF6F" w14:textId="77777777" w:rsidR="00A330EA" w:rsidRDefault="00A330EA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C4CA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4D75" w14:textId="77777777" w:rsidR="00A330EA" w:rsidRDefault="00A330EA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2D56" w14:textId="77777777" w:rsidR="00A330EA" w:rsidRDefault="00A330E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200D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A330EA" w14:paraId="3805D029" w14:textId="77777777">
        <w:trPr>
          <w:trHeight w:hRule="exact" w:val="188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67D2" w14:textId="77777777" w:rsidR="00A330EA" w:rsidRDefault="00D75BD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审查人：</w:t>
            </w:r>
          </w:p>
          <w:p w14:paraId="358ABCFB" w14:textId="77777777" w:rsidR="00A330EA" w:rsidRDefault="00D75BD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提出单位：</w:t>
            </w:r>
          </w:p>
          <w:p w14:paraId="2680ACEC" w14:textId="77777777" w:rsidR="00A330EA" w:rsidRDefault="00D75BD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日期：</w:t>
            </w:r>
          </w:p>
          <w:p w14:paraId="31769501" w14:textId="77777777" w:rsidR="00A330EA" w:rsidRDefault="00A330EA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2D3F14D7" w14:textId="77777777" w:rsidR="00A330EA" w:rsidRDefault="00A330EA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680F4EE6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  <w:p w14:paraId="2E52C2BE" w14:textId="77777777" w:rsidR="00A330EA" w:rsidRDefault="00A330EA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</w:tc>
      </w:tr>
    </w:tbl>
    <w:p w14:paraId="520F8644" w14:textId="77777777" w:rsidR="00A330EA" w:rsidRDefault="00A330EA">
      <w:pPr>
        <w:rPr>
          <w:rFonts w:hint="eastAsia"/>
          <w:lang w:eastAsia="zh-CN"/>
        </w:rPr>
      </w:pPr>
    </w:p>
    <w:sectPr w:rsidR="00A330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5D42B0"/>
    <w:rsid w:val="00643080"/>
    <w:rsid w:val="00724B20"/>
    <w:rsid w:val="00732B42"/>
    <w:rsid w:val="007F6FC0"/>
    <w:rsid w:val="00913A0E"/>
    <w:rsid w:val="00937C9D"/>
    <w:rsid w:val="00A31FA9"/>
    <w:rsid w:val="00A330EA"/>
    <w:rsid w:val="00A87FD5"/>
    <w:rsid w:val="00C30204"/>
    <w:rsid w:val="00CF7D83"/>
    <w:rsid w:val="00D75BD0"/>
    <w:rsid w:val="00DC3EB7"/>
    <w:rsid w:val="00E72CC4"/>
    <w:rsid w:val="00E83F19"/>
    <w:rsid w:val="00EF308F"/>
    <w:rsid w:val="00F1329E"/>
    <w:rsid w:val="00F43F01"/>
    <w:rsid w:val="00F83722"/>
    <w:rsid w:val="1BB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7E5D"/>
  <w15:docId w15:val="{3D4BF0C2-EF07-423E-A574-F33ADF62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a</cp:lastModifiedBy>
  <cp:revision>6</cp:revision>
  <dcterms:created xsi:type="dcterms:W3CDTF">2021-07-22T08:05:00Z</dcterms:created>
  <dcterms:modified xsi:type="dcterms:W3CDTF">2025-05-07T09:06:00Z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4002FA0E329347D685CEF5B4CAACC58A_12</vt:lpwstr>
  </property>
</Properties>
</file>