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52BEC2" w14:textId="77777777" w:rsidR="0094180F" w:rsidRDefault="0094180F" w:rsidP="00AC74E5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标准征求意见表</w:t>
      </w:r>
    </w:p>
    <w:p w14:paraId="2B6CF35E" w14:textId="1F30BBE7" w:rsidR="00CD1B5F" w:rsidRPr="00CC0575" w:rsidRDefault="00E21157" w:rsidP="00333D47">
      <w:pPr>
        <w:jc w:val="left"/>
        <w:rPr>
          <w:sz w:val="24"/>
        </w:rPr>
      </w:pPr>
      <w:r w:rsidRPr="00E21157">
        <w:rPr>
          <w:rFonts w:hint="eastAsia"/>
          <w:sz w:val="24"/>
        </w:rPr>
        <w:t>标准项目名称：</w:t>
      </w:r>
      <w:r w:rsidR="007C70EC" w:rsidRPr="007C70EC">
        <w:rPr>
          <w:rFonts w:hint="eastAsia"/>
          <w:sz w:val="24"/>
        </w:rPr>
        <w:t>《</w:t>
      </w:r>
      <w:r w:rsidR="00AC74E5">
        <w:rPr>
          <w:rFonts w:hint="eastAsia"/>
          <w:sz w:val="24"/>
        </w:rPr>
        <w:t>XXX</w:t>
      </w:r>
      <w:r w:rsidR="007C70EC" w:rsidRPr="007C70EC">
        <w:rPr>
          <w:rFonts w:hint="eastAsia"/>
          <w:sz w:val="24"/>
        </w:rPr>
        <w:t>》</w:t>
      </w:r>
    </w:p>
    <w:p w14:paraId="0DC11D4A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448D65F1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7F8CA204" w14:textId="0BEAB5C2"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AC74E5">
        <w:rPr>
          <w:rFonts w:hint="eastAsia"/>
          <w:sz w:val="24"/>
        </w:rPr>
        <w:t>XX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968"/>
        <w:gridCol w:w="4614"/>
        <w:gridCol w:w="2164"/>
      </w:tblGrid>
      <w:tr w:rsidR="00990986" w:rsidRPr="00F33FA7" w14:paraId="0F8D62BE" w14:textId="77777777" w:rsidTr="00AC74E5">
        <w:trPr>
          <w:trHeight w:val="968"/>
          <w:jc w:val="center"/>
        </w:trPr>
        <w:tc>
          <w:tcPr>
            <w:tcW w:w="526" w:type="pct"/>
            <w:vAlign w:val="center"/>
          </w:tcPr>
          <w:p w14:paraId="513080FE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59" w:type="pct"/>
            <w:vAlign w:val="center"/>
          </w:tcPr>
          <w:p w14:paraId="4CD16EC2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2665" w:type="pct"/>
            <w:vAlign w:val="center"/>
          </w:tcPr>
          <w:p w14:paraId="1992E431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1250" w:type="pct"/>
            <w:vAlign w:val="center"/>
          </w:tcPr>
          <w:p w14:paraId="3348EBD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990986" w:rsidRPr="00F33FA7" w14:paraId="3CDBA021" w14:textId="77777777" w:rsidTr="00AC74E5">
        <w:trPr>
          <w:trHeight w:val="968"/>
          <w:jc w:val="center"/>
        </w:trPr>
        <w:tc>
          <w:tcPr>
            <w:tcW w:w="526" w:type="pct"/>
            <w:vAlign w:val="center"/>
          </w:tcPr>
          <w:p w14:paraId="3E11C440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4AA2B20D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5E957EA7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828B605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3E664AEA" w14:textId="77777777" w:rsidTr="00AC74E5">
        <w:trPr>
          <w:trHeight w:val="968"/>
          <w:jc w:val="center"/>
        </w:trPr>
        <w:tc>
          <w:tcPr>
            <w:tcW w:w="526" w:type="pct"/>
            <w:vAlign w:val="center"/>
          </w:tcPr>
          <w:p w14:paraId="509AE250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60E8E61C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61D0B23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E51ACF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4D67BE98" w14:textId="77777777" w:rsidTr="00AC74E5">
        <w:trPr>
          <w:trHeight w:val="968"/>
          <w:jc w:val="center"/>
        </w:trPr>
        <w:tc>
          <w:tcPr>
            <w:tcW w:w="526" w:type="pct"/>
            <w:vAlign w:val="center"/>
          </w:tcPr>
          <w:p w14:paraId="7554C726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5068FC55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66A528B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917B42B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0418D85A" w14:textId="77777777" w:rsidTr="00AC74E5">
        <w:trPr>
          <w:trHeight w:val="968"/>
          <w:jc w:val="center"/>
        </w:trPr>
        <w:tc>
          <w:tcPr>
            <w:tcW w:w="526" w:type="pct"/>
            <w:vAlign w:val="center"/>
          </w:tcPr>
          <w:p w14:paraId="2007B96B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6360FC6F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1AC121D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E3CF891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7E4B7F79" w14:textId="77777777" w:rsidTr="00AC74E5">
        <w:trPr>
          <w:trHeight w:val="968"/>
          <w:jc w:val="center"/>
        </w:trPr>
        <w:tc>
          <w:tcPr>
            <w:tcW w:w="526" w:type="pct"/>
            <w:vAlign w:val="center"/>
          </w:tcPr>
          <w:p w14:paraId="4830A9F8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DF56E8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1B9F00CD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DEE6954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5BD25E0D" w14:textId="77777777" w:rsidTr="00AC74E5">
        <w:trPr>
          <w:trHeight w:val="968"/>
          <w:jc w:val="center"/>
        </w:trPr>
        <w:tc>
          <w:tcPr>
            <w:tcW w:w="526" w:type="pct"/>
            <w:vAlign w:val="center"/>
          </w:tcPr>
          <w:p w14:paraId="31663B7F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3A05386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65" w:type="pct"/>
            <w:vAlign w:val="center"/>
          </w:tcPr>
          <w:p w14:paraId="755182E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318070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06EEFA4" w14:textId="77777777" w:rsidR="00D83ABB" w:rsidRDefault="00D83ABB" w:rsidP="009B322C"/>
    <w:sectPr w:rsidR="00D83ABB" w:rsidSect="00AC74E5">
      <w:pgSz w:w="11906" w:h="16838"/>
      <w:pgMar w:top="1440" w:right="144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47D4" w14:textId="77777777" w:rsidR="00221249" w:rsidRDefault="00221249" w:rsidP="00D83ABB">
      <w:r>
        <w:separator/>
      </w:r>
    </w:p>
  </w:endnote>
  <w:endnote w:type="continuationSeparator" w:id="0">
    <w:p w14:paraId="1C69A017" w14:textId="77777777" w:rsidR="00221249" w:rsidRDefault="00221249" w:rsidP="00D8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F24D" w14:textId="77777777" w:rsidR="00221249" w:rsidRDefault="00221249" w:rsidP="00D83ABB">
      <w:r>
        <w:separator/>
      </w:r>
    </w:p>
  </w:footnote>
  <w:footnote w:type="continuationSeparator" w:id="0">
    <w:p w14:paraId="74CDD918" w14:textId="77777777" w:rsidR="00221249" w:rsidRDefault="00221249" w:rsidP="00D8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63295569">
    <w:abstractNumId w:val="0"/>
  </w:num>
  <w:num w:numId="2" w16cid:durableId="51152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410F8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249"/>
    <w:rsid w:val="00221E2E"/>
    <w:rsid w:val="00222310"/>
    <w:rsid w:val="00227B26"/>
    <w:rsid w:val="00235777"/>
    <w:rsid w:val="002A2A54"/>
    <w:rsid w:val="002B2B4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F31DF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86410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C70EC"/>
    <w:rsid w:val="007D22C8"/>
    <w:rsid w:val="007D752F"/>
    <w:rsid w:val="007D7F5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DA6"/>
    <w:rsid w:val="009E58CF"/>
    <w:rsid w:val="00A02C81"/>
    <w:rsid w:val="00A24206"/>
    <w:rsid w:val="00A30DC5"/>
    <w:rsid w:val="00A37A6D"/>
    <w:rsid w:val="00A75583"/>
    <w:rsid w:val="00AA68BE"/>
    <w:rsid w:val="00AC5FCF"/>
    <w:rsid w:val="00AC74E5"/>
    <w:rsid w:val="00AD23BA"/>
    <w:rsid w:val="00AD38DF"/>
    <w:rsid w:val="00AD514D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1418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C76C9"/>
    <w:rsid w:val="00FD241E"/>
    <w:rsid w:val="00FF50FB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A6ECB"/>
  <w15:docId w15:val="{B90B0C7E-A2F7-4A90-97F4-CC3ADB0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3ABB"/>
    <w:rPr>
      <w:kern w:val="2"/>
      <w:sz w:val="18"/>
      <w:szCs w:val="18"/>
    </w:rPr>
  </w:style>
  <w:style w:type="paragraph" w:styleId="a6">
    <w:name w:val="footer"/>
    <w:basedOn w:val="a"/>
    <w:link w:val="a7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3ABB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aa">
    <w:name w:val="批注文字 字符"/>
    <w:basedOn w:val="a0"/>
    <w:link w:val="a9"/>
    <w:uiPriority w:val="99"/>
    <w:rsid w:val="008827F1"/>
    <w:rPr>
      <w:kern w:val="2"/>
      <w:sz w:val="21"/>
      <w:szCs w:val="21"/>
    </w:rPr>
  </w:style>
  <w:style w:type="paragraph" w:styleId="ab">
    <w:name w:val="Balloon Text"/>
    <w:basedOn w:val="a"/>
    <w:link w:val="ac"/>
    <w:rsid w:val="008827F1"/>
    <w:rPr>
      <w:sz w:val="18"/>
      <w:szCs w:val="18"/>
    </w:rPr>
  </w:style>
  <w:style w:type="character" w:customStyle="1" w:styleId="ac">
    <w:name w:val="批注框文本 字符"/>
    <w:basedOn w:val="a0"/>
    <w:link w:val="ab"/>
    <w:rsid w:val="008827F1"/>
    <w:rPr>
      <w:kern w:val="2"/>
      <w:sz w:val="18"/>
      <w:szCs w:val="18"/>
    </w:rPr>
  </w:style>
  <w:style w:type="character" w:customStyle="1" w:styleId="Char">
    <w:name w:val="段 Char"/>
    <w:link w:val="ad"/>
    <w:rsid w:val="008827F1"/>
    <w:rPr>
      <w:rFonts w:ascii="宋体"/>
      <w:lang w:val="en-US" w:eastAsia="zh-CN" w:bidi="ar-SA"/>
    </w:rPr>
  </w:style>
  <w:style w:type="paragraph" w:customStyle="1" w:styleId="ad">
    <w:name w:val="段"/>
    <w:link w:val="Char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e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f">
    <w:name w:val="List Paragraph"/>
    <w:basedOn w:val="a"/>
    <w:uiPriority w:val="99"/>
    <w:qFormat/>
    <w:rsid w:val="00F52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YX</cp:lastModifiedBy>
  <cp:revision>6</cp:revision>
  <cp:lastPrinted>2022-12-08T02:39:00Z</cp:lastPrinted>
  <dcterms:created xsi:type="dcterms:W3CDTF">2023-02-27T02:57:00Z</dcterms:created>
  <dcterms:modified xsi:type="dcterms:W3CDTF">2023-04-11T08:41:00Z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