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9790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052FAC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中国汽车工程学会标准发布会</w:t>
      </w:r>
    </w:p>
    <w:p w14:paraId="4F3C872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暨汽车后轮转向技术交流会参会回执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505"/>
        <w:gridCol w:w="1146"/>
        <w:gridCol w:w="1262"/>
        <w:gridCol w:w="1446"/>
        <w:gridCol w:w="1450"/>
      </w:tblGrid>
      <w:tr w14:paraId="2783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AF4FC3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5D0EA05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3A6C3E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参会人</w:t>
            </w:r>
          </w:p>
        </w:tc>
        <w:tc>
          <w:tcPr>
            <w:tcW w:w="740" w:type="pct"/>
          </w:tcPr>
          <w:p w14:paraId="4249A26C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643A70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18114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邮箱</w:t>
            </w:r>
          </w:p>
        </w:tc>
      </w:tr>
      <w:tr w14:paraId="4843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6197B267">
            <w:pPr>
              <w:jc w:val="center"/>
              <w:rPr>
                <w:rFonts w:hint="default" w:ascii="宋体" w:hAnsi="宋体" w:cs="宋体"/>
                <w:color w:val="000000"/>
                <w:sz w:val="22"/>
                <w:woUserID w:val="1"/>
              </w:rPr>
            </w:pPr>
          </w:p>
        </w:tc>
        <w:tc>
          <w:tcPr>
            <w:tcW w:w="1469" w:type="pct"/>
            <w:shd w:val="clear" w:color="auto" w:fill="auto"/>
          </w:tcPr>
          <w:p w14:paraId="2F58497E">
            <w:pPr>
              <w:jc w:val="center"/>
              <w:rPr>
                <w:rFonts w:hint="default" w:ascii="宋体" w:hAnsi="宋体" w:cs="宋体"/>
                <w:color w:val="000000"/>
                <w:sz w:val="22"/>
                <w:woUserID w:val="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0ED92645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2"/>
                <w:woUserID w:val="1"/>
              </w:rPr>
            </w:pPr>
          </w:p>
        </w:tc>
        <w:tc>
          <w:tcPr>
            <w:tcW w:w="740" w:type="pct"/>
          </w:tcPr>
          <w:p w14:paraId="2D58BF26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2"/>
                <w:woUserID w:val="1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58B58A7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2"/>
                <w:woUserID w:val="1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3ABD2404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2"/>
                <w:woUserID w:val="1"/>
              </w:rPr>
            </w:pPr>
          </w:p>
        </w:tc>
      </w:tr>
      <w:tr w14:paraId="6046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6916D3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9" w:type="pct"/>
            <w:shd w:val="clear" w:color="auto" w:fill="auto"/>
          </w:tcPr>
          <w:p w14:paraId="6E6982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367B65A2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0" w:type="pct"/>
          </w:tcPr>
          <w:p w14:paraId="3C1C38A9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6BF0337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3E22837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23A5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87F226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9" w:type="pct"/>
            <w:shd w:val="clear" w:color="auto" w:fill="auto"/>
          </w:tcPr>
          <w:p w14:paraId="651261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5B92A439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0" w:type="pct"/>
          </w:tcPr>
          <w:p w14:paraId="36D2425E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22AEEFC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18B65E0E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314F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7C08B8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9" w:type="pct"/>
            <w:shd w:val="clear" w:color="auto" w:fill="auto"/>
          </w:tcPr>
          <w:p w14:paraId="32141EF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6926F220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0" w:type="pct"/>
          </w:tcPr>
          <w:p w14:paraId="53516D35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748C3AE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2F6833AB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0F05912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4481D1CE">
      <w:pPr>
        <w:wordWrap w:val="0"/>
        <w:spacing w:line="594" w:lineRule="exact"/>
        <w:jc w:val="right"/>
        <w:rPr>
          <w:rFonts w:ascii="仿宋_GB2312" w:hAnsi="微软雅黑" w:eastAsia="仿宋_GB2312"/>
          <w:spacing w:val="-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7855806"/>
      <w:docPartObj>
        <w:docPartGallery w:val="autotext"/>
      </w:docPartObj>
    </w:sdtPr>
    <w:sdtContent>
      <w:p w14:paraId="6DBFAA74">
        <w:pPr>
          <w:pStyle w:val="6"/>
          <w:jc w:val="center"/>
        </w:pPr>
        <w:r>
          <w:t>13</w:t>
        </w:r>
      </w:p>
    </w:sdtContent>
  </w:sdt>
  <w:p w14:paraId="55E6695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zZDkxZGFhOTYyMDg3NWVhOGU5NTExY2NjYTEyYTUifQ=="/>
  </w:docVars>
  <w:rsids>
    <w:rsidRoot w:val="00CB0476"/>
    <w:rsid w:val="00007C9C"/>
    <w:rsid w:val="0002522D"/>
    <w:rsid w:val="00030180"/>
    <w:rsid w:val="00036707"/>
    <w:rsid w:val="00045ED9"/>
    <w:rsid w:val="00053956"/>
    <w:rsid w:val="00072E93"/>
    <w:rsid w:val="000811C7"/>
    <w:rsid w:val="00092362"/>
    <w:rsid w:val="000A6EF3"/>
    <w:rsid w:val="000A711B"/>
    <w:rsid w:val="000A7968"/>
    <w:rsid w:val="000B531C"/>
    <w:rsid w:val="000C2B76"/>
    <w:rsid w:val="000C34EE"/>
    <w:rsid w:val="000C68DB"/>
    <w:rsid w:val="000D1E2A"/>
    <w:rsid w:val="000D34BB"/>
    <w:rsid w:val="000E36EB"/>
    <w:rsid w:val="000E7FF7"/>
    <w:rsid w:val="000F6A84"/>
    <w:rsid w:val="00101B8D"/>
    <w:rsid w:val="00102E15"/>
    <w:rsid w:val="001032C1"/>
    <w:rsid w:val="00111DD2"/>
    <w:rsid w:val="00117D65"/>
    <w:rsid w:val="001239D0"/>
    <w:rsid w:val="00142C21"/>
    <w:rsid w:val="00145892"/>
    <w:rsid w:val="00157120"/>
    <w:rsid w:val="00160574"/>
    <w:rsid w:val="001609FF"/>
    <w:rsid w:val="00166FC2"/>
    <w:rsid w:val="00167EBF"/>
    <w:rsid w:val="00180784"/>
    <w:rsid w:val="001817ED"/>
    <w:rsid w:val="001828B5"/>
    <w:rsid w:val="00183D38"/>
    <w:rsid w:val="001B1B33"/>
    <w:rsid w:val="001B70D2"/>
    <w:rsid w:val="001C2697"/>
    <w:rsid w:val="001E6F16"/>
    <w:rsid w:val="001F33B9"/>
    <w:rsid w:val="001F452C"/>
    <w:rsid w:val="001F4A04"/>
    <w:rsid w:val="00210B28"/>
    <w:rsid w:val="00220AF6"/>
    <w:rsid w:val="0022227B"/>
    <w:rsid w:val="002421D2"/>
    <w:rsid w:val="0025344A"/>
    <w:rsid w:val="0025752B"/>
    <w:rsid w:val="002604B0"/>
    <w:rsid w:val="0026067A"/>
    <w:rsid w:val="00265CE6"/>
    <w:rsid w:val="002708D1"/>
    <w:rsid w:val="0029145B"/>
    <w:rsid w:val="002A18C5"/>
    <w:rsid w:val="002C0E45"/>
    <w:rsid w:val="002C11BA"/>
    <w:rsid w:val="002D054C"/>
    <w:rsid w:val="002E0E38"/>
    <w:rsid w:val="002E1CF6"/>
    <w:rsid w:val="00303ED6"/>
    <w:rsid w:val="00304F49"/>
    <w:rsid w:val="003105D8"/>
    <w:rsid w:val="0032565E"/>
    <w:rsid w:val="00326D4D"/>
    <w:rsid w:val="00326D51"/>
    <w:rsid w:val="003334D9"/>
    <w:rsid w:val="00344C65"/>
    <w:rsid w:val="00346CBB"/>
    <w:rsid w:val="00351260"/>
    <w:rsid w:val="00355270"/>
    <w:rsid w:val="00360839"/>
    <w:rsid w:val="00363F6E"/>
    <w:rsid w:val="00372F0E"/>
    <w:rsid w:val="003757A3"/>
    <w:rsid w:val="00381079"/>
    <w:rsid w:val="00390294"/>
    <w:rsid w:val="00390809"/>
    <w:rsid w:val="003F61E4"/>
    <w:rsid w:val="003F6737"/>
    <w:rsid w:val="004029A8"/>
    <w:rsid w:val="00411813"/>
    <w:rsid w:val="0042024D"/>
    <w:rsid w:val="004251CF"/>
    <w:rsid w:val="00427B18"/>
    <w:rsid w:val="00433BAC"/>
    <w:rsid w:val="00447781"/>
    <w:rsid w:val="00463798"/>
    <w:rsid w:val="00464260"/>
    <w:rsid w:val="00472D61"/>
    <w:rsid w:val="00474E65"/>
    <w:rsid w:val="00475957"/>
    <w:rsid w:val="004764EF"/>
    <w:rsid w:val="004859A4"/>
    <w:rsid w:val="00490D05"/>
    <w:rsid w:val="004A17F2"/>
    <w:rsid w:val="004B4EC4"/>
    <w:rsid w:val="0050010C"/>
    <w:rsid w:val="00503F27"/>
    <w:rsid w:val="00512C04"/>
    <w:rsid w:val="00522AF9"/>
    <w:rsid w:val="00527AAF"/>
    <w:rsid w:val="00534BA1"/>
    <w:rsid w:val="005423AB"/>
    <w:rsid w:val="0055004F"/>
    <w:rsid w:val="00551A6D"/>
    <w:rsid w:val="005545C7"/>
    <w:rsid w:val="0055642C"/>
    <w:rsid w:val="00564EE4"/>
    <w:rsid w:val="0058112F"/>
    <w:rsid w:val="0059229E"/>
    <w:rsid w:val="0059535E"/>
    <w:rsid w:val="00596457"/>
    <w:rsid w:val="005B20A2"/>
    <w:rsid w:val="005B5AC6"/>
    <w:rsid w:val="005C621B"/>
    <w:rsid w:val="005C772B"/>
    <w:rsid w:val="005E4433"/>
    <w:rsid w:val="005F0439"/>
    <w:rsid w:val="005F1614"/>
    <w:rsid w:val="006034D8"/>
    <w:rsid w:val="00613872"/>
    <w:rsid w:val="006234D7"/>
    <w:rsid w:val="006420CC"/>
    <w:rsid w:val="00643D7A"/>
    <w:rsid w:val="006448AA"/>
    <w:rsid w:val="00646C05"/>
    <w:rsid w:val="00651EDD"/>
    <w:rsid w:val="00675661"/>
    <w:rsid w:val="0068553C"/>
    <w:rsid w:val="00685BD1"/>
    <w:rsid w:val="00693F0C"/>
    <w:rsid w:val="006A7169"/>
    <w:rsid w:val="006C00EC"/>
    <w:rsid w:val="006C0EDD"/>
    <w:rsid w:val="006C1E4D"/>
    <w:rsid w:val="006C2A83"/>
    <w:rsid w:val="006C47BD"/>
    <w:rsid w:val="006F4425"/>
    <w:rsid w:val="007017F0"/>
    <w:rsid w:val="00703C51"/>
    <w:rsid w:val="007070E7"/>
    <w:rsid w:val="00726341"/>
    <w:rsid w:val="0073572F"/>
    <w:rsid w:val="0074392D"/>
    <w:rsid w:val="00766BFE"/>
    <w:rsid w:val="00770BAE"/>
    <w:rsid w:val="0077296E"/>
    <w:rsid w:val="00781BF7"/>
    <w:rsid w:val="00786233"/>
    <w:rsid w:val="0079406A"/>
    <w:rsid w:val="007A111C"/>
    <w:rsid w:val="007A2D4A"/>
    <w:rsid w:val="007A3F62"/>
    <w:rsid w:val="007A6104"/>
    <w:rsid w:val="007C70C3"/>
    <w:rsid w:val="007D2B0F"/>
    <w:rsid w:val="007E0737"/>
    <w:rsid w:val="007F3E7A"/>
    <w:rsid w:val="00811B6D"/>
    <w:rsid w:val="00820FF8"/>
    <w:rsid w:val="00826D39"/>
    <w:rsid w:val="008313E0"/>
    <w:rsid w:val="00835F59"/>
    <w:rsid w:val="008673C0"/>
    <w:rsid w:val="00871FF5"/>
    <w:rsid w:val="00874F16"/>
    <w:rsid w:val="00882031"/>
    <w:rsid w:val="008867DF"/>
    <w:rsid w:val="00894490"/>
    <w:rsid w:val="00897A24"/>
    <w:rsid w:val="008A22F8"/>
    <w:rsid w:val="008B37A8"/>
    <w:rsid w:val="008C15EE"/>
    <w:rsid w:val="008C46E6"/>
    <w:rsid w:val="008F4BC7"/>
    <w:rsid w:val="008F7E7B"/>
    <w:rsid w:val="00920009"/>
    <w:rsid w:val="00937810"/>
    <w:rsid w:val="00946E63"/>
    <w:rsid w:val="0095161A"/>
    <w:rsid w:val="009575F6"/>
    <w:rsid w:val="00964A71"/>
    <w:rsid w:val="009651B7"/>
    <w:rsid w:val="00995F66"/>
    <w:rsid w:val="009A1E6B"/>
    <w:rsid w:val="009A2EB5"/>
    <w:rsid w:val="009C448C"/>
    <w:rsid w:val="009C4641"/>
    <w:rsid w:val="009D1C13"/>
    <w:rsid w:val="009E3BF5"/>
    <w:rsid w:val="009E47A6"/>
    <w:rsid w:val="009E4E3B"/>
    <w:rsid w:val="009F2F02"/>
    <w:rsid w:val="00A00F2F"/>
    <w:rsid w:val="00A05B89"/>
    <w:rsid w:val="00A2250C"/>
    <w:rsid w:val="00A3497D"/>
    <w:rsid w:val="00A42198"/>
    <w:rsid w:val="00A452A7"/>
    <w:rsid w:val="00A546D5"/>
    <w:rsid w:val="00A6119F"/>
    <w:rsid w:val="00A62377"/>
    <w:rsid w:val="00A705D1"/>
    <w:rsid w:val="00A75000"/>
    <w:rsid w:val="00A8251B"/>
    <w:rsid w:val="00A97373"/>
    <w:rsid w:val="00AB514C"/>
    <w:rsid w:val="00AB5D21"/>
    <w:rsid w:val="00AC4412"/>
    <w:rsid w:val="00AD0752"/>
    <w:rsid w:val="00B02C81"/>
    <w:rsid w:val="00B46EEB"/>
    <w:rsid w:val="00B5609E"/>
    <w:rsid w:val="00B710A7"/>
    <w:rsid w:val="00B85611"/>
    <w:rsid w:val="00B90D87"/>
    <w:rsid w:val="00B91010"/>
    <w:rsid w:val="00BA66C2"/>
    <w:rsid w:val="00BB3B58"/>
    <w:rsid w:val="00BC0855"/>
    <w:rsid w:val="00BD2FC2"/>
    <w:rsid w:val="00BD5B6F"/>
    <w:rsid w:val="00BE6C5D"/>
    <w:rsid w:val="00BF14CD"/>
    <w:rsid w:val="00BF16D0"/>
    <w:rsid w:val="00C051A6"/>
    <w:rsid w:val="00C13EFC"/>
    <w:rsid w:val="00C27E98"/>
    <w:rsid w:val="00C301B5"/>
    <w:rsid w:val="00C37BE5"/>
    <w:rsid w:val="00C5050F"/>
    <w:rsid w:val="00C668DF"/>
    <w:rsid w:val="00C74C70"/>
    <w:rsid w:val="00C7703F"/>
    <w:rsid w:val="00C91CCB"/>
    <w:rsid w:val="00CB0476"/>
    <w:rsid w:val="00CB5C71"/>
    <w:rsid w:val="00CC0197"/>
    <w:rsid w:val="00CC2A9F"/>
    <w:rsid w:val="00CC73EB"/>
    <w:rsid w:val="00CD6668"/>
    <w:rsid w:val="00CD75C2"/>
    <w:rsid w:val="00CE0D16"/>
    <w:rsid w:val="00CE1E54"/>
    <w:rsid w:val="00D128DA"/>
    <w:rsid w:val="00D17E02"/>
    <w:rsid w:val="00D20E10"/>
    <w:rsid w:val="00D407AF"/>
    <w:rsid w:val="00D44477"/>
    <w:rsid w:val="00D62F85"/>
    <w:rsid w:val="00D925C7"/>
    <w:rsid w:val="00DA4255"/>
    <w:rsid w:val="00DB42F3"/>
    <w:rsid w:val="00DC55B3"/>
    <w:rsid w:val="00DC6EAC"/>
    <w:rsid w:val="00DD1676"/>
    <w:rsid w:val="00DD2497"/>
    <w:rsid w:val="00DD73CC"/>
    <w:rsid w:val="00DF1A25"/>
    <w:rsid w:val="00DF4AD7"/>
    <w:rsid w:val="00E00460"/>
    <w:rsid w:val="00E25818"/>
    <w:rsid w:val="00E35AC9"/>
    <w:rsid w:val="00E36C53"/>
    <w:rsid w:val="00E5151D"/>
    <w:rsid w:val="00E52ADB"/>
    <w:rsid w:val="00E536E5"/>
    <w:rsid w:val="00E64F4E"/>
    <w:rsid w:val="00E74C0B"/>
    <w:rsid w:val="00E86DA8"/>
    <w:rsid w:val="00E95642"/>
    <w:rsid w:val="00E96155"/>
    <w:rsid w:val="00EB6869"/>
    <w:rsid w:val="00EC2BF7"/>
    <w:rsid w:val="00EF4DAF"/>
    <w:rsid w:val="00F26C97"/>
    <w:rsid w:val="00F430BC"/>
    <w:rsid w:val="00F604D5"/>
    <w:rsid w:val="00F8630D"/>
    <w:rsid w:val="00FC0F3D"/>
    <w:rsid w:val="00FC722F"/>
    <w:rsid w:val="00FE35D9"/>
    <w:rsid w:val="00FE6390"/>
    <w:rsid w:val="00FE7B15"/>
    <w:rsid w:val="00FF227C"/>
    <w:rsid w:val="00FF2FE4"/>
    <w:rsid w:val="570F7E85"/>
    <w:rsid w:val="6F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0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qFormat/>
    <w:uiPriority w:val="20"/>
    <w:rPr>
      <w:color w:val="CC0000"/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标题 3 字符"/>
    <w:basedOn w:val="11"/>
    <w:link w:val="2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16">
    <w:name w:val="页眉 字符"/>
    <w:basedOn w:val="11"/>
    <w:link w:val="7"/>
    <w:qFormat/>
    <w:uiPriority w:val="0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字符"/>
    <w:basedOn w:val="11"/>
    <w:link w:val="5"/>
    <w:qFormat/>
    <w:uiPriority w:val="0"/>
    <w:rPr>
      <w:sz w:val="18"/>
      <w:szCs w:val="18"/>
    </w:rPr>
  </w:style>
  <w:style w:type="character" w:customStyle="1" w:styleId="20">
    <w:name w:val="日期 字符"/>
    <w:basedOn w:val="11"/>
    <w:link w:val="4"/>
    <w:qFormat/>
    <w:uiPriority w:val="0"/>
  </w:style>
  <w:style w:type="character" w:customStyle="1" w:styleId="21">
    <w:name w:val="文档结构图 字符"/>
    <w:basedOn w:val="11"/>
    <w:link w:val="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2">
    <w:name w:val="默认段落字体 Para Char Char Char Char Char Char Char Char Char1 Char Char Char Char Char Char Char Char Char Char"/>
    <w:basedOn w:val="3"/>
    <w:qFormat/>
    <w:uiPriority w:val="0"/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...." w:hAnsi="Times New Roman" w:eastAsia="仿宋....." w:cs="仿宋.....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font01"/>
    <w:basedOn w:val="1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847F-920F-478D-9B37-C59DFE6D9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67</Characters>
  <Lines>1</Lines>
  <Paragraphs>1</Paragraphs>
  <TotalTime>2</TotalTime>
  <ScaleCrop>false</ScaleCrop>
  <LinksUpToDate>false</LinksUpToDate>
  <CharactersWithSpaces>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2023-09-12T10:38:00Z</dcterms:created>
  <dc:creator>taol301</dc:creator>
  <cp:lastModifiedBy>AAAyuan</cp:lastModifiedBy>
  <cp:lastPrinted>2017-09-12T15:55:00Z</cp:lastPrinted>
  <dcterms:modified xsi:type="dcterms:W3CDTF">2024-10-31T05:03:39Z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00462BA3750A44259335C63D8B92B2B4_12</vt:lpwstr>
  </property>
</Properties>
</file>