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 w14:paraId="1821C05E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葡萄碳核算指南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》团体标准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征求意见稿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69C42765">
      <w:pPr>
        <w:spacing w:line="560" w:lineRule="exact"/>
        <w:ind w:right="-197" w:rightChars="-82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联系电话：15005818272，邮箱：113014099@qq.com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283D36B0"/>
    <w:rsid w:val="32455FED"/>
    <w:rsid w:val="398B4167"/>
    <w:rsid w:val="39F015A4"/>
    <w:rsid w:val="3D476F8B"/>
    <w:rsid w:val="425671F2"/>
    <w:rsid w:val="48CA4C86"/>
    <w:rsid w:val="51C31244"/>
    <w:rsid w:val="53E7439D"/>
    <w:rsid w:val="56391C3C"/>
    <w:rsid w:val="59763D95"/>
    <w:rsid w:val="5CF4010E"/>
    <w:rsid w:val="5E5D216E"/>
    <w:rsid w:val="5F696028"/>
    <w:rsid w:val="66E71979"/>
    <w:rsid w:val="6EB577F9"/>
    <w:rsid w:val="70582654"/>
    <w:rsid w:val="735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99</Words>
  <Characters>130</Characters>
  <Lines>1</Lines>
  <Paragraphs>1</Paragraphs>
  <TotalTime>0</TotalTime>
  <ScaleCrop>false</ScaleCrop>
  <LinksUpToDate>false</LinksUpToDate>
  <CharactersWithSpaces>177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2021-04-16T08:05:00Z</dcterms:created>
  <dc:creator>ZHENZHEN QIAO</dc:creator>
  <cp:lastModifiedBy>紫嫣</cp:lastModifiedBy>
  <dcterms:modified xsi:type="dcterms:W3CDTF">2024-08-05T04:31:15Z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09F268F638004591B9C28EC25BC146DB_13</vt:lpwstr>
  </property>
</Properties>
</file>