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B2" w:rsidRPr="00000C6B" w:rsidRDefault="009449B2" w:rsidP="009449B2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 w:rsidRPr="00000C6B">
        <w:rPr>
          <w:rFonts w:asciiTheme="majorEastAsia" w:eastAsiaTheme="majorEastAsia" w:hAnsiTheme="majorEastAsia" w:hint="eastAsia"/>
          <w:sz w:val="32"/>
          <w:szCs w:val="32"/>
        </w:rPr>
        <w:t>附</w:t>
      </w:r>
      <w:r>
        <w:rPr>
          <w:rFonts w:asciiTheme="majorEastAsia" w:eastAsiaTheme="majorEastAsia" w:hAnsiTheme="majorEastAsia" w:hint="eastAsia"/>
          <w:sz w:val="32"/>
          <w:szCs w:val="32"/>
        </w:rPr>
        <w:t>件</w:t>
      </w:r>
      <w:r w:rsidRPr="00000C6B">
        <w:rPr>
          <w:rFonts w:asciiTheme="majorEastAsia" w:eastAsiaTheme="majorEastAsia" w:hAnsiTheme="majorEastAsia" w:hint="eastAsia"/>
          <w:sz w:val="32"/>
          <w:szCs w:val="32"/>
        </w:rPr>
        <w:t>：</w:t>
      </w:r>
    </w:p>
    <w:p w:rsidR="009449B2" w:rsidRPr="00363950" w:rsidRDefault="009449B2" w:rsidP="009449B2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2021全国石油石化装备工业标准化大会</w:t>
      </w:r>
      <w:r w:rsidRPr="00363950">
        <w:rPr>
          <w:rFonts w:asciiTheme="majorEastAsia" w:eastAsiaTheme="majorEastAsia" w:hAnsiTheme="majorEastAsia" w:hint="eastAsia"/>
          <w:b/>
          <w:sz w:val="32"/>
          <w:szCs w:val="32"/>
        </w:rPr>
        <w:t>参会回执表</w:t>
      </w:r>
    </w:p>
    <w:p w:rsidR="009449B2" w:rsidRPr="00AF4498" w:rsidRDefault="009449B2" w:rsidP="009449B2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843"/>
        <w:gridCol w:w="554"/>
        <w:gridCol w:w="1938"/>
        <w:gridCol w:w="900"/>
        <w:gridCol w:w="1476"/>
        <w:gridCol w:w="1297"/>
        <w:gridCol w:w="1194"/>
      </w:tblGrid>
      <w:tr w:rsidR="009449B2" w:rsidTr="00D10BA6">
        <w:trPr>
          <w:trHeight w:val="981"/>
        </w:trPr>
        <w:tc>
          <w:tcPr>
            <w:tcW w:w="0" w:type="auto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43" w:type="dxa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54" w:type="dxa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938" w:type="dxa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900" w:type="dxa"/>
            <w:vAlign w:val="center"/>
          </w:tcPr>
          <w:p w:rsidR="009449B2" w:rsidRPr="006A2EE4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6A2EE4">
              <w:rPr>
                <w:rFonts w:ascii="仿宋" w:eastAsia="仿宋" w:hAnsi="仿宋" w:hint="eastAsia"/>
                <w:szCs w:val="21"/>
              </w:rPr>
              <w:t>职务</w:t>
            </w:r>
          </w:p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2EE4">
              <w:rPr>
                <w:rFonts w:ascii="仿宋" w:eastAsia="仿宋" w:hAnsi="仿宋" w:hint="eastAsia"/>
                <w:szCs w:val="21"/>
              </w:rPr>
              <w:t>/职称</w:t>
            </w:r>
          </w:p>
        </w:tc>
        <w:tc>
          <w:tcPr>
            <w:tcW w:w="1476" w:type="dxa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297" w:type="dxa"/>
            <w:vAlign w:val="center"/>
          </w:tcPr>
          <w:p w:rsidR="009449B2" w:rsidRPr="006A2EE4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6A2EE4">
              <w:rPr>
                <w:rFonts w:ascii="仿宋" w:eastAsia="仿宋" w:hAnsi="仿宋" w:hint="eastAsia"/>
                <w:szCs w:val="21"/>
              </w:rPr>
              <w:t>住宿安排</w:t>
            </w:r>
          </w:p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2EE4">
              <w:rPr>
                <w:rFonts w:ascii="仿宋" w:eastAsia="仿宋" w:hAnsi="仿宋" w:hint="eastAsia"/>
                <w:szCs w:val="21"/>
              </w:rPr>
              <w:t>（单住或合住）</w:t>
            </w:r>
          </w:p>
        </w:tc>
        <w:tc>
          <w:tcPr>
            <w:tcW w:w="1194" w:type="dxa"/>
            <w:vAlign w:val="center"/>
          </w:tcPr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行程</w:t>
            </w:r>
          </w:p>
          <w:p w:rsidR="009449B2" w:rsidRDefault="009449B2" w:rsidP="00D10BA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</w:tr>
      <w:tr w:rsidR="009449B2" w:rsidTr="00D10BA6">
        <w:trPr>
          <w:trHeight w:val="1563"/>
        </w:trPr>
        <w:tc>
          <w:tcPr>
            <w:tcW w:w="0" w:type="auto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49B2" w:rsidTr="00D10BA6">
        <w:trPr>
          <w:trHeight w:val="1259"/>
        </w:trPr>
        <w:tc>
          <w:tcPr>
            <w:tcW w:w="0" w:type="auto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49B2" w:rsidTr="00D10BA6">
        <w:trPr>
          <w:trHeight w:val="1263"/>
        </w:trPr>
        <w:tc>
          <w:tcPr>
            <w:tcW w:w="0" w:type="auto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49B2" w:rsidTr="00D10BA6">
        <w:trPr>
          <w:trHeight w:val="1281"/>
        </w:trPr>
        <w:tc>
          <w:tcPr>
            <w:tcW w:w="0" w:type="auto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55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49B2" w:rsidTr="00D10BA6">
        <w:trPr>
          <w:trHeight w:val="1526"/>
        </w:trPr>
        <w:tc>
          <w:tcPr>
            <w:tcW w:w="0" w:type="auto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55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9449B2" w:rsidRPr="00B01766" w:rsidRDefault="009449B2" w:rsidP="00D10BA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449B2" w:rsidRDefault="009449B2" w:rsidP="009449B2">
      <w:pPr>
        <w:rPr>
          <w:sz w:val="24"/>
        </w:rPr>
      </w:pPr>
    </w:p>
    <w:p w:rsidR="003C7258" w:rsidRDefault="003C7258"/>
    <w:sectPr w:rsidR="003C7258" w:rsidSect="009403A4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6CA" w:rsidRDefault="009449B2" w:rsidP="00FD5AC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9B2"/>
    <w:rsid w:val="003C7258"/>
    <w:rsid w:val="0094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9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2021-09-17T06:47:00Z</dcterms:created>
  <dcterms:modified xsi:type="dcterms:W3CDTF">2021-09-17T06:48:00Z</dcterms:modified>
</cp:coreProperties>
</file>