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9E" w:rsidRPr="0002469E" w:rsidRDefault="0002469E" w:rsidP="0002469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2469E">
        <w:rPr>
          <w:rFonts w:ascii="方正小标宋简体" w:eastAsia="方正小标宋简体" w:hAnsi="黑体" w:hint="eastAsia"/>
          <w:sz w:val="44"/>
          <w:szCs w:val="44"/>
        </w:rPr>
        <w:t>五华区市场监督管理局</w:t>
      </w:r>
    </w:p>
    <w:p w:rsidR="00BA442E" w:rsidRPr="0002469E" w:rsidRDefault="0002469E" w:rsidP="0002469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2469E">
        <w:rPr>
          <w:rFonts w:ascii="方正小标宋简体" w:eastAsia="方正小标宋简体" w:hAnsi="黑体" w:hint="eastAsia"/>
          <w:sz w:val="44"/>
          <w:szCs w:val="44"/>
        </w:rPr>
        <w:t>责令改正通知书</w:t>
      </w:r>
    </w:p>
    <w:p w:rsidR="00287815" w:rsidRDefault="000F682D" w:rsidP="0074630C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="0002469E">
        <w:rPr>
          <w:rFonts w:ascii="仿宋_GB2312" w:eastAsia="仿宋_GB2312" w:hAnsi="黑体" w:hint="eastAsia"/>
          <w:sz w:val="32"/>
          <w:szCs w:val="32"/>
        </w:rPr>
        <w:t>五</w:t>
      </w:r>
      <w:r>
        <w:rPr>
          <w:rFonts w:ascii="仿宋_GB2312" w:eastAsia="仿宋_GB2312" w:hAnsi="黑体" w:hint="eastAsia"/>
          <w:sz w:val="32"/>
          <w:szCs w:val="32"/>
        </w:rPr>
        <w:t>市）</w:t>
      </w:r>
      <w:r w:rsidR="0002469E">
        <w:rPr>
          <w:rFonts w:ascii="仿宋_GB2312" w:eastAsia="仿宋_GB2312" w:hAnsi="黑体" w:hint="eastAsia"/>
          <w:sz w:val="32"/>
          <w:szCs w:val="32"/>
        </w:rPr>
        <w:t>监</w:t>
      </w:r>
      <w:r w:rsidR="0075271D">
        <w:rPr>
          <w:rFonts w:ascii="仿宋_GB2312" w:eastAsia="仿宋_GB2312" w:hAnsi="黑体" w:hint="eastAsia"/>
          <w:sz w:val="32"/>
          <w:szCs w:val="32"/>
        </w:rPr>
        <w:t>标</w:t>
      </w:r>
      <w:r w:rsidR="0002469E">
        <w:rPr>
          <w:rFonts w:ascii="仿宋_GB2312" w:eastAsia="仿宋_GB2312" w:hAnsi="黑体" w:hint="eastAsia"/>
          <w:sz w:val="32"/>
          <w:szCs w:val="32"/>
        </w:rPr>
        <w:t>责改字[2021]0</w:t>
      </w:r>
      <w:r w:rsidR="00EA7E6D">
        <w:rPr>
          <w:rFonts w:ascii="仿宋_GB2312" w:eastAsia="仿宋_GB2312" w:hAnsi="黑体" w:hint="eastAsia"/>
          <w:sz w:val="32"/>
          <w:szCs w:val="32"/>
        </w:rPr>
        <w:t>4</w:t>
      </w:r>
      <w:r w:rsidR="0002469E">
        <w:rPr>
          <w:rFonts w:ascii="仿宋_GB2312" w:eastAsia="仿宋_GB2312" w:hAnsi="黑体" w:hint="eastAsia"/>
          <w:sz w:val="32"/>
          <w:szCs w:val="32"/>
        </w:rPr>
        <w:t>号</w:t>
      </w:r>
    </w:p>
    <w:p w:rsidR="0074630C" w:rsidRDefault="0074630C" w:rsidP="0074630C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74630C" w:rsidRPr="0074630C" w:rsidRDefault="0075271D" w:rsidP="0075271D">
      <w:pPr>
        <w:spacing w:line="560" w:lineRule="exact"/>
        <w:rPr>
          <w:rFonts w:ascii="仿宋_GB2312" w:eastAsia="仿宋_GB2312" w:hAnsi="黑体"/>
          <w:sz w:val="30"/>
          <w:szCs w:val="30"/>
        </w:rPr>
      </w:pPr>
      <w:r w:rsidRPr="000547CC">
        <w:rPr>
          <w:rFonts w:ascii="仿宋_GB2312" w:eastAsia="仿宋_GB2312" w:hAnsi="黑体" w:hint="eastAsia"/>
          <w:b/>
          <w:sz w:val="30"/>
          <w:szCs w:val="30"/>
        </w:rPr>
        <w:t>云南</w:t>
      </w:r>
      <w:r w:rsidR="00EA7E6D">
        <w:rPr>
          <w:rFonts w:ascii="仿宋_GB2312" w:eastAsia="仿宋_GB2312" w:hAnsi="黑体" w:hint="eastAsia"/>
          <w:b/>
          <w:sz w:val="30"/>
          <w:szCs w:val="30"/>
        </w:rPr>
        <w:t>省农业机械学会</w:t>
      </w:r>
      <w:r w:rsidR="00287815" w:rsidRPr="0074630C">
        <w:rPr>
          <w:rFonts w:ascii="仿宋_GB2312" w:eastAsia="仿宋_GB2312" w:hAnsi="黑体" w:hint="eastAsia"/>
          <w:sz w:val="30"/>
          <w:szCs w:val="30"/>
        </w:rPr>
        <w:t>：</w:t>
      </w:r>
    </w:p>
    <w:p w:rsidR="00287815" w:rsidRPr="0074630C" w:rsidRDefault="0075271D" w:rsidP="00CB0A77">
      <w:pPr>
        <w:pStyle w:val="1"/>
        <w:shd w:val="clear" w:color="auto" w:fill="FFFFFF"/>
        <w:spacing w:before="0" w:beforeAutospacing="0" w:after="0" w:afterAutospacing="0"/>
        <w:ind w:firstLineChars="196" w:firstLine="588"/>
        <w:rPr>
          <w:rFonts w:ascii="仿宋_GB2312" w:eastAsia="仿宋_GB2312" w:hAnsi="Arial" w:cs="Arial"/>
          <w:b w:val="0"/>
          <w:bCs w:val="0"/>
          <w:color w:val="000000"/>
          <w:sz w:val="30"/>
          <w:szCs w:val="30"/>
        </w:rPr>
      </w:pPr>
      <w:r w:rsidRPr="0074630C">
        <w:rPr>
          <w:rFonts w:ascii="仿宋_GB2312" w:eastAsia="仿宋_GB2312" w:hAnsi="黑体" w:hint="eastAsia"/>
          <w:b w:val="0"/>
          <w:sz w:val="30"/>
          <w:szCs w:val="30"/>
        </w:rPr>
        <w:t>经查，你（单位）</w:t>
      </w:r>
      <w:r w:rsidR="00287815" w:rsidRPr="0074630C">
        <w:rPr>
          <w:rFonts w:ascii="仿宋_GB2312" w:eastAsia="仿宋_GB2312" w:hAnsi="黑体" w:hint="eastAsia"/>
          <w:b w:val="0"/>
          <w:sz w:val="30"/>
          <w:szCs w:val="30"/>
        </w:rPr>
        <w:t>在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“</w:t>
      </w:r>
      <w:r w:rsidR="003B11CE">
        <w:rPr>
          <w:rFonts w:ascii="仿宋_GB2312" w:eastAsia="仿宋_GB2312" w:hAnsi="黑体" w:hint="eastAsia"/>
          <w:b w:val="0"/>
          <w:sz w:val="30"/>
          <w:szCs w:val="30"/>
        </w:rPr>
        <w:t>全国团体标准信息平台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”公示的标准：</w:t>
      </w:r>
      <w:r w:rsidR="00EA7E6D" w:rsidRPr="00EA7E6D">
        <w:rPr>
          <w:rFonts w:ascii="仿宋_GB2312" w:eastAsia="仿宋_GB2312" w:hAnsi="黑体"/>
          <w:b w:val="0"/>
          <w:sz w:val="30"/>
          <w:szCs w:val="30"/>
        </w:rPr>
        <w:t>T/YNSAM 001</w:t>
      </w:r>
      <w:r w:rsidR="00EA7E6D" w:rsidRPr="00EA7E6D">
        <w:rPr>
          <w:rFonts w:ascii="仿宋_GB2312" w:eastAsia="仿宋_GB2312" w:hAnsi="黑体"/>
          <w:b w:val="0"/>
          <w:sz w:val="30"/>
          <w:szCs w:val="30"/>
        </w:rPr>
        <w:t>—</w:t>
      </w:r>
      <w:r w:rsidR="00EA7E6D" w:rsidRPr="00EA7E6D">
        <w:rPr>
          <w:rFonts w:ascii="仿宋_GB2312" w:eastAsia="仿宋_GB2312" w:hAnsi="黑体"/>
          <w:b w:val="0"/>
          <w:sz w:val="30"/>
          <w:szCs w:val="30"/>
        </w:rPr>
        <w:t>2018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《</w:t>
      </w:r>
      <w:r w:rsidR="00EA7E6D" w:rsidRPr="00EA7E6D">
        <w:rPr>
          <w:rFonts w:ascii="仿宋_GB2312" w:eastAsia="仿宋_GB2312" w:hAnsi="黑体" w:hint="eastAsia"/>
          <w:b w:val="0"/>
          <w:sz w:val="30"/>
          <w:szCs w:val="30"/>
        </w:rPr>
        <w:t>果蔬烘干机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》，经</w:t>
      </w:r>
      <w:r w:rsidR="00881260">
        <w:rPr>
          <w:rFonts w:ascii="仿宋_GB2312" w:eastAsia="仿宋_GB2312" w:hAnsi="黑体" w:hint="eastAsia"/>
          <w:b w:val="0"/>
          <w:sz w:val="30"/>
          <w:szCs w:val="30"/>
        </w:rPr>
        <w:t>云南省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市场监督管理局</w:t>
      </w:r>
      <w:r w:rsidR="00881260">
        <w:rPr>
          <w:rFonts w:ascii="仿宋_GB2312" w:eastAsia="仿宋_GB2312" w:hAnsi="黑体" w:hint="eastAsia"/>
          <w:b w:val="0"/>
          <w:sz w:val="30"/>
          <w:szCs w:val="30"/>
        </w:rPr>
        <w:t>对“</w:t>
      </w:r>
      <w:r w:rsidR="00616733">
        <w:rPr>
          <w:rFonts w:ascii="仿宋_GB2312" w:eastAsia="仿宋_GB2312" w:hAnsi="黑体" w:hint="eastAsia"/>
          <w:b w:val="0"/>
          <w:sz w:val="30"/>
          <w:szCs w:val="30"/>
        </w:rPr>
        <w:t>全国团体标准信息</w:t>
      </w:r>
      <w:r w:rsidR="00881260">
        <w:rPr>
          <w:rFonts w:ascii="仿宋_GB2312" w:eastAsia="仿宋_GB2312" w:hAnsi="黑体" w:hint="eastAsia"/>
          <w:b w:val="0"/>
          <w:sz w:val="30"/>
          <w:szCs w:val="30"/>
        </w:rPr>
        <w:t>平台</w:t>
      </w:r>
      <w:r w:rsidR="00616733">
        <w:rPr>
          <w:rFonts w:ascii="仿宋_GB2312" w:eastAsia="仿宋_GB2312" w:hAnsi="黑体" w:hint="eastAsia"/>
          <w:b w:val="0"/>
          <w:sz w:val="30"/>
          <w:szCs w:val="30"/>
        </w:rPr>
        <w:t>”上的团体标准进行了随机抽取，并委托云南省标准化研究院对抽取的标准进行检查</w:t>
      </w:r>
      <w:r w:rsidRPr="0074630C">
        <w:rPr>
          <w:rFonts w:ascii="仿宋_GB2312" w:eastAsia="仿宋_GB2312" w:hAnsi="黑体" w:hint="eastAsia"/>
          <w:b w:val="0"/>
          <w:sz w:val="30"/>
          <w:szCs w:val="30"/>
        </w:rPr>
        <w:t>，</w:t>
      </w:r>
      <w:r w:rsidR="00616733">
        <w:rPr>
          <w:rFonts w:ascii="仿宋_GB2312" w:eastAsia="仿宋_GB2312" w:hAnsi="黑体" w:hint="eastAsia"/>
          <w:b w:val="0"/>
          <w:sz w:val="30"/>
          <w:szCs w:val="30"/>
        </w:rPr>
        <w:t>检查结果是否符合强制性国家标准项</w:t>
      </w:r>
      <w:r w:rsidR="000547CC">
        <w:rPr>
          <w:rFonts w:ascii="仿宋_GB2312" w:eastAsia="仿宋_GB2312" w:hAnsi="黑体" w:hint="eastAsia"/>
          <w:b w:val="0"/>
          <w:sz w:val="30"/>
          <w:szCs w:val="30"/>
        </w:rPr>
        <w:t>为</w:t>
      </w:r>
      <w:r w:rsidR="007B264C" w:rsidRPr="0074630C">
        <w:rPr>
          <w:rFonts w:ascii="仿宋_GB2312" w:eastAsia="仿宋_GB2312" w:hAnsi="黑体" w:hint="eastAsia"/>
          <w:b w:val="0"/>
          <w:sz w:val="30"/>
          <w:szCs w:val="30"/>
        </w:rPr>
        <w:t>：</w:t>
      </w:r>
      <w:r w:rsidR="00616733">
        <w:rPr>
          <w:rFonts w:ascii="仿宋_GB2312" w:eastAsia="仿宋_GB2312" w:hAnsi="黑体" w:hint="eastAsia"/>
          <w:b w:val="0"/>
          <w:sz w:val="30"/>
          <w:szCs w:val="30"/>
        </w:rPr>
        <w:t>否</w:t>
      </w:r>
      <w:r w:rsidR="00997FAE">
        <w:rPr>
          <w:rFonts w:ascii="仿宋_GB2312" w:eastAsia="仿宋_GB2312" w:hAnsi="黑体" w:hint="eastAsia"/>
          <w:b w:val="0"/>
          <w:sz w:val="30"/>
          <w:szCs w:val="30"/>
        </w:rPr>
        <w:t>，</w:t>
      </w:r>
      <w:r w:rsidR="00616733">
        <w:rPr>
          <w:rFonts w:ascii="仿宋_GB2312" w:eastAsia="仿宋_GB2312" w:hAnsi="黑体" w:hint="eastAsia"/>
          <w:b w:val="0"/>
          <w:sz w:val="30"/>
          <w:szCs w:val="30"/>
        </w:rPr>
        <w:t>（不符合GB16798《食品机械安全卫生》要求）</w:t>
      </w:r>
      <w:r w:rsidR="007B264C" w:rsidRPr="0074630C">
        <w:rPr>
          <w:rFonts w:ascii="仿宋_GB2312" w:eastAsia="仿宋_GB2312" w:hAnsi="黑体" w:hint="eastAsia"/>
          <w:b w:val="0"/>
          <w:sz w:val="30"/>
          <w:szCs w:val="30"/>
        </w:rPr>
        <w:t>。其行为违反了《中华人民共和国标准化法》第二十</w:t>
      </w:r>
      <w:r w:rsidR="0034728B">
        <w:rPr>
          <w:rFonts w:ascii="仿宋_GB2312" w:eastAsia="仿宋_GB2312" w:hAnsi="黑体" w:hint="eastAsia"/>
          <w:b w:val="0"/>
          <w:sz w:val="30"/>
          <w:szCs w:val="30"/>
        </w:rPr>
        <w:t>一</w:t>
      </w:r>
      <w:r w:rsidR="007B264C" w:rsidRPr="0074630C">
        <w:rPr>
          <w:rFonts w:ascii="仿宋_GB2312" w:eastAsia="仿宋_GB2312" w:hAnsi="黑体" w:hint="eastAsia"/>
          <w:b w:val="0"/>
          <w:sz w:val="30"/>
          <w:szCs w:val="30"/>
        </w:rPr>
        <w:t>条</w:t>
      </w:r>
      <w:r w:rsidR="00CB0A77" w:rsidRPr="0074630C">
        <w:rPr>
          <w:rFonts w:ascii="仿宋_GB2312" w:eastAsia="仿宋_GB2312" w:hAnsi="黑体" w:hint="eastAsia"/>
          <w:b w:val="0"/>
          <w:sz w:val="30"/>
          <w:szCs w:val="30"/>
        </w:rPr>
        <w:t>、《</w:t>
      </w:r>
      <w:r w:rsidR="0034728B">
        <w:rPr>
          <w:rFonts w:ascii="仿宋_GB2312" w:eastAsia="仿宋_GB2312" w:hAnsi="仿宋" w:cs="Arial" w:hint="eastAsia"/>
          <w:b w:val="0"/>
          <w:bCs w:val="0"/>
          <w:color w:val="333333"/>
          <w:sz w:val="30"/>
          <w:szCs w:val="30"/>
        </w:rPr>
        <w:t>团体</w:t>
      </w:r>
      <w:r w:rsidR="00CB0A77" w:rsidRPr="0074630C">
        <w:rPr>
          <w:rFonts w:ascii="仿宋_GB2312" w:eastAsia="仿宋_GB2312" w:hAnsi="仿宋" w:cs="Arial" w:hint="eastAsia"/>
          <w:b w:val="0"/>
          <w:bCs w:val="0"/>
          <w:color w:val="333333"/>
          <w:sz w:val="30"/>
          <w:szCs w:val="30"/>
        </w:rPr>
        <w:t>标准管理</w:t>
      </w:r>
      <w:r w:rsidR="0034728B">
        <w:rPr>
          <w:rFonts w:ascii="仿宋_GB2312" w:eastAsia="仿宋_GB2312" w:hAnsi="仿宋" w:cs="Arial" w:hint="eastAsia"/>
          <w:b w:val="0"/>
          <w:bCs w:val="0"/>
          <w:color w:val="333333"/>
          <w:sz w:val="30"/>
          <w:szCs w:val="30"/>
        </w:rPr>
        <w:t>规定</w:t>
      </w:r>
      <w:r w:rsidR="00CB0A77" w:rsidRPr="0074630C">
        <w:rPr>
          <w:rFonts w:ascii="仿宋_GB2312" w:eastAsia="仿宋_GB2312" w:hAnsi="黑体" w:hint="eastAsia"/>
          <w:b w:val="0"/>
          <w:sz w:val="30"/>
          <w:szCs w:val="30"/>
        </w:rPr>
        <w:t>》</w:t>
      </w:r>
      <w:r w:rsidR="00355DEE" w:rsidRPr="0074630C">
        <w:rPr>
          <w:rFonts w:ascii="仿宋_GB2312" w:eastAsia="仿宋_GB2312" w:hAnsi="黑体" w:hint="eastAsia"/>
          <w:b w:val="0"/>
          <w:sz w:val="30"/>
          <w:szCs w:val="30"/>
        </w:rPr>
        <w:t>第</w:t>
      </w:r>
      <w:r w:rsidR="0034728B">
        <w:rPr>
          <w:rFonts w:ascii="仿宋_GB2312" w:eastAsia="仿宋_GB2312" w:hAnsi="黑体" w:hint="eastAsia"/>
          <w:b w:val="0"/>
          <w:sz w:val="30"/>
          <w:szCs w:val="30"/>
        </w:rPr>
        <w:t>十二条</w:t>
      </w:r>
      <w:r w:rsidR="00355DEE" w:rsidRPr="0074630C">
        <w:rPr>
          <w:rFonts w:ascii="仿宋_GB2312" w:eastAsia="仿宋_GB2312" w:hAnsi="黑体" w:hint="eastAsia"/>
          <w:b w:val="0"/>
          <w:sz w:val="30"/>
          <w:szCs w:val="30"/>
        </w:rPr>
        <w:t>之规定。</w:t>
      </w:r>
    </w:p>
    <w:p w:rsidR="00390618" w:rsidRPr="0074630C" w:rsidRDefault="00390618" w:rsidP="00390618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依据《</w:t>
      </w:r>
      <w:r w:rsidR="00355DEE" w:rsidRPr="0074630C">
        <w:rPr>
          <w:rFonts w:ascii="仿宋_GB2312" w:eastAsia="仿宋_GB2312" w:hAnsi="黑体" w:hint="eastAsia"/>
          <w:sz w:val="30"/>
          <w:szCs w:val="30"/>
        </w:rPr>
        <w:t>中华人民共和国标准化法</w:t>
      </w:r>
      <w:r w:rsidRPr="0074630C">
        <w:rPr>
          <w:rFonts w:ascii="仿宋_GB2312" w:eastAsia="仿宋_GB2312" w:hAnsi="黑体" w:hint="eastAsia"/>
          <w:sz w:val="30"/>
          <w:szCs w:val="30"/>
        </w:rPr>
        <w:t>》第</w:t>
      </w:r>
      <w:r w:rsidR="00821A3F" w:rsidRPr="0074630C">
        <w:rPr>
          <w:rFonts w:ascii="仿宋_GB2312" w:eastAsia="仿宋_GB2312" w:hAnsi="黑体" w:hint="eastAsia"/>
          <w:sz w:val="30"/>
          <w:szCs w:val="30"/>
        </w:rPr>
        <w:t>三十九条第二款</w:t>
      </w:r>
      <w:r w:rsidRPr="0074630C">
        <w:rPr>
          <w:rFonts w:ascii="仿宋_GB2312" w:eastAsia="仿宋_GB2312" w:hAnsi="黑体" w:hint="eastAsia"/>
          <w:sz w:val="30"/>
          <w:szCs w:val="30"/>
        </w:rPr>
        <w:t>的规定，责令你</w:t>
      </w:r>
      <w:r w:rsidR="00821A3F" w:rsidRPr="0074630C">
        <w:rPr>
          <w:rFonts w:ascii="仿宋_GB2312" w:eastAsia="仿宋_GB2312" w:hAnsi="黑体" w:hint="eastAsia"/>
          <w:sz w:val="30"/>
          <w:szCs w:val="30"/>
        </w:rPr>
        <w:t>（</w:t>
      </w:r>
      <w:r w:rsidRPr="0074630C">
        <w:rPr>
          <w:rFonts w:ascii="仿宋_GB2312" w:eastAsia="仿宋_GB2312" w:hAnsi="黑体" w:hint="eastAsia"/>
          <w:sz w:val="30"/>
          <w:szCs w:val="30"/>
        </w:rPr>
        <w:t>单位</w:t>
      </w:r>
      <w:r w:rsidR="00821A3F" w:rsidRPr="0074630C">
        <w:rPr>
          <w:rFonts w:ascii="仿宋_GB2312" w:eastAsia="仿宋_GB2312" w:hAnsi="黑体" w:hint="eastAsia"/>
          <w:sz w:val="30"/>
          <w:szCs w:val="30"/>
        </w:rPr>
        <w:t>）限期</w:t>
      </w:r>
      <w:r w:rsidR="0034728B">
        <w:rPr>
          <w:rFonts w:ascii="仿宋_GB2312" w:eastAsia="仿宋_GB2312" w:hAnsi="黑体" w:hint="eastAsia"/>
          <w:sz w:val="30"/>
          <w:szCs w:val="30"/>
        </w:rPr>
        <w:t>于2021年12月</w:t>
      </w:r>
      <w:r w:rsidR="00B92EB7">
        <w:rPr>
          <w:rFonts w:ascii="仿宋_GB2312" w:eastAsia="仿宋_GB2312" w:hAnsi="黑体" w:hint="eastAsia"/>
          <w:sz w:val="30"/>
          <w:szCs w:val="30"/>
        </w:rPr>
        <w:t>1</w:t>
      </w:r>
      <w:r w:rsidR="0034728B">
        <w:rPr>
          <w:rFonts w:ascii="仿宋_GB2312" w:eastAsia="仿宋_GB2312" w:hAnsi="黑体" w:hint="eastAsia"/>
          <w:sz w:val="30"/>
          <w:szCs w:val="30"/>
        </w:rPr>
        <w:t>0日前</w:t>
      </w:r>
      <w:r w:rsidR="00821A3F" w:rsidRPr="0074630C">
        <w:rPr>
          <w:rFonts w:ascii="仿宋_GB2312" w:eastAsia="仿宋_GB2312" w:hAnsi="黑体" w:hint="eastAsia"/>
          <w:sz w:val="30"/>
          <w:szCs w:val="30"/>
        </w:rPr>
        <w:t>改正，修改不合格标准，并在</w:t>
      </w:r>
      <w:r w:rsidR="0034728B">
        <w:rPr>
          <w:rFonts w:ascii="仿宋_GB2312" w:eastAsia="仿宋_GB2312" w:hAnsi="黑体" w:hint="eastAsia"/>
          <w:sz w:val="30"/>
          <w:szCs w:val="30"/>
        </w:rPr>
        <w:t>“</w:t>
      </w:r>
      <w:r w:rsidR="0034728B" w:rsidRPr="0034728B">
        <w:rPr>
          <w:rFonts w:ascii="仿宋_GB2312" w:eastAsia="仿宋_GB2312" w:hAnsi="黑体" w:hint="eastAsia"/>
          <w:sz w:val="30"/>
          <w:szCs w:val="30"/>
        </w:rPr>
        <w:t>全国团体标准信息平台</w:t>
      </w:r>
      <w:r w:rsidR="0034728B">
        <w:rPr>
          <w:rFonts w:ascii="仿宋_GB2312" w:eastAsia="仿宋_GB2312" w:hAnsi="黑体" w:hint="eastAsia"/>
          <w:sz w:val="30"/>
          <w:szCs w:val="30"/>
        </w:rPr>
        <w:t>”</w:t>
      </w:r>
      <w:r w:rsidR="00821A3F" w:rsidRPr="0074630C">
        <w:rPr>
          <w:rFonts w:ascii="仿宋_GB2312" w:eastAsia="仿宋_GB2312" w:hAnsi="黑体" w:hint="eastAsia"/>
          <w:sz w:val="30"/>
          <w:szCs w:val="30"/>
        </w:rPr>
        <w:t>上公示。</w:t>
      </w:r>
    </w:p>
    <w:p w:rsidR="00821A3F" w:rsidRPr="0074630C" w:rsidRDefault="00821A3F" w:rsidP="00390618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390618" w:rsidRPr="0074630C" w:rsidRDefault="00390618" w:rsidP="0074630C">
      <w:pPr>
        <w:spacing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联系人</w:t>
      </w:r>
      <w:r w:rsidR="007D07FD" w:rsidRPr="0074630C">
        <w:rPr>
          <w:rFonts w:ascii="仿宋_GB2312" w:eastAsia="仿宋_GB2312" w:hAnsi="黑体" w:hint="eastAsia"/>
          <w:sz w:val="30"/>
          <w:szCs w:val="30"/>
        </w:rPr>
        <w:t xml:space="preserve">：万霖    </w:t>
      </w:r>
      <w:r w:rsidR="0074630C" w:rsidRPr="0074630C">
        <w:rPr>
          <w:rFonts w:ascii="仿宋_GB2312" w:eastAsia="仿宋_GB2312" w:hAnsi="黑体" w:hint="eastAsia"/>
          <w:sz w:val="30"/>
          <w:szCs w:val="30"/>
        </w:rPr>
        <w:t>周密</w:t>
      </w:r>
    </w:p>
    <w:p w:rsidR="007D07FD" w:rsidRPr="0074630C" w:rsidRDefault="007D07FD" w:rsidP="00390618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电  话：63219599</w:t>
      </w:r>
    </w:p>
    <w:p w:rsidR="0074630C" w:rsidRPr="0074630C" w:rsidRDefault="007D07FD" w:rsidP="0074630C">
      <w:pPr>
        <w:spacing w:line="560" w:lineRule="exact"/>
        <w:ind w:leftChars="304" w:left="1838" w:hangingChars="400" w:hanging="1200"/>
        <w:rPr>
          <w:rFonts w:ascii="仿宋_GB2312" w:eastAsia="仿宋_GB2312" w:hAnsi="黑体"/>
          <w:sz w:val="30"/>
          <w:szCs w:val="30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地  址：昆明市五华区滇缅大道98号五华区市场监督管理局质量监督管理科</w:t>
      </w:r>
    </w:p>
    <w:p w:rsidR="0074630C" w:rsidRPr="0074630C" w:rsidRDefault="0074630C" w:rsidP="00390618">
      <w:pPr>
        <w:spacing w:line="560" w:lineRule="exact"/>
        <w:ind w:firstLine="645"/>
        <w:rPr>
          <w:rFonts w:ascii="仿宋_GB2312" w:eastAsia="仿宋_GB2312" w:hAnsi="黑体"/>
          <w:sz w:val="30"/>
          <w:szCs w:val="30"/>
        </w:rPr>
      </w:pPr>
    </w:p>
    <w:p w:rsidR="007D07FD" w:rsidRPr="0074630C" w:rsidRDefault="007D07FD" w:rsidP="0074630C">
      <w:pPr>
        <w:spacing w:line="560" w:lineRule="exact"/>
        <w:ind w:firstLineChars="1400" w:firstLine="4200"/>
        <w:rPr>
          <w:rFonts w:ascii="仿宋_GB2312" w:eastAsia="仿宋_GB2312" w:hAnsi="黑体"/>
          <w:sz w:val="30"/>
          <w:szCs w:val="30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五华区市场监督管理局</w:t>
      </w:r>
    </w:p>
    <w:p w:rsidR="007D07FD" w:rsidRPr="00390618" w:rsidRDefault="007D07FD" w:rsidP="0074630C">
      <w:pPr>
        <w:spacing w:line="560" w:lineRule="exact"/>
        <w:ind w:firstLineChars="1550" w:firstLine="4650"/>
        <w:rPr>
          <w:rFonts w:ascii="仿宋_GB2312" w:eastAsia="仿宋_GB2312" w:hAnsi="黑体"/>
          <w:sz w:val="32"/>
          <w:szCs w:val="32"/>
        </w:rPr>
      </w:pPr>
      <w:r w:rsidRPr="0074630C">
        <w:rPr>
          <w:rFonts w:ascii="仿宋_GB2312" w:eastAsia="仿宋_GB2312" w:hAnsi="黑体" w:hint="eastAsia"/>
          <w:sz w:val="30"/>
          <w:szCs w:val="30"/>
        </w:rPr>
        <w:t>2021年</w:t>
      </w:r>
      <w:r w:rsidR="0074630C" w:rsidRPr="0074630C">
        <w:rPr>
          <w:rFonts w:ascii="仿宋_GB2312" w:eastAsia="仿宋_GB2312" w:hAnsi="黑体" w:hint="eastAsia"/>
          <w:sz w:val="30"/>
          <w:szCs w:val="30"/>
        </w:rPr>
        <w:t>1</w:t>
      </w:r>
      <w:r w:rsidR="0034728B">
        <w:rPr>
          <w:rFonts w:ascii="仿宋_GB2312" w:eastAsia="仿宋_GB2312" w:hAnsi="黑体" w:hint="eastAsia"/>
          <w:sz w:val="30"/>
          <w:szCs w:val="30"/>
        </w:rPr>
        <w:t>2</w:t>
      </w:r>
      <w:r w:rsidRPr="0074630C">
        <w:rPr>
          <w:rFonts w:ascii="仿宋_GB2312" w:eastAsia="仿宋_GB2312" w:hAnsi="黑体" w:hint="eastAsia"/>
          <w:sz w:val="30"/>
          <w:szCs w:val="30"/>
        </w:rPr>
        <w:t>月</w:t>
      </w:r>
      <w:r w:rsidR="0034728B">
        <w:rPr>
          <w:rFonts w:ascii="仿宋_GB2312" w:eastAsia="仿宋_GB2312" w:hAnsi="黑体" w:hint="eastAsia"/>
          <w:sz w:val="30"/>
          <w:szCs w:val="30"/>
        </w:rPr>
        <w:t>7</w:t>
      </w:r>
      <w:r w:rsidRPr="0074630C">
        <w:rPr>
          <w:rFonts w:ascii="仿宋_GB2312" w:eastAsia="仿宋_GB2312" w:hAnsi="黑体" w:hint="eastAsia"/>
          <w:sz w:val="30"/>
          <w:szCs w:val="30"/>
        </w:rPr>
        <w:t>日</w:t>
      </w:r>
    </w:p>
    <w:sectPr w:rsidR="007D07FD" w:rsidRPr="00390618" w:rsidSect="00BA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65" w:rsidRDefault="00795C65" w:rsidP="006E68D0">
      <w:r>
        <w:separator/>
      </w:r>
    </w:p>
  </w:endnote>
  <w:endnote w:type="continuationSeparator" w:id="1">
    <w:p w:rsidR="00795C65" w:rsidRDefault="00795C65" w:rsidP="006E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65" w:rsidRDefault="00795C65" w:rsidP="006E68D0">
      <w:r>
        <w:separator/>
      </w:r>
    </w:p>
  </w:footnote>
  <w:footnote w:type="continuationSeparator" w:id="1">
    <w:p w:rsidR="00795C65" w:rsidRDefault="00795C65" w:rsidP="006E6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69E"/>
    <w:rsid w:val="0002469E"/>
    <w:rsid w:val="000547CC"/>
    <w:rsid w:val="00076AE3"/>
    <w:rsid w:val="000F682D"/>
    <w:rsid w:val="00225B20"/>
    <w:rsid w:val="00244CEE"/>
    <w:rsid w:val="00287815"/>
    <w:rsid w:val="002953D6"/>
    <w:rsid w:val="002F2AB3"/>
    <w:rsid w:val="0034728B"/>
    <w:rsid w:val="00355DEE"/>
    <w:rsid w:val="00390618"/>
    <w:rsid w:val="003B11CE"/>
    <w:rsid w:val="0050351C"/>
    <w:rsid w:val="00535D12"/>
    <w:rsid w:val="005A77B7"/>
    <w:rsid w:val="005C6640"/>
    <w:rsid w:val="00616733"/>
    <w:rsid w:val="006D6185"/>
    <w:rsid w:val="006E68D0"/>
    <w:rsid w:val="0074630C"/>
    <w:rsid w:val="0075271D"/>
    <w:rsid w:val="00795C65"/>
    <w:rsid w:val="007B264C"/>
    <w:rsid w:val="007D07FD"/>
    <w:rsid w:val="00821A3F"/>
    <w:rsid w:val="00881260"/>
    <w:rsid w:val="00997FAE"/>
    <w:rsid w:val="00A27ECC"/>
    <w:rsid w:val="00A92D80"/>
    <w:rsid w:val="00B003B3"/>
    <w:rsid w:val="00B20316"/>
    <w:rsid w:val="00B8004E"/>
    <w:rsid w:val="00B92EB7"/>
    <w:rsid w:val="00BA442E"/>
    <w:rsid w:val="00BD5A3D"/>
    <w:rsid w:val="00CB0A77"/>
    <w:rsid w:val="00DB4D9F"/>
    <w:rsid w:val="00EA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0A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6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68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6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68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A7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">
    <w:name w:val="title"/>
    <w:basedOn w:val="a0"/>
    <w:rsid w:val="00CB0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7D8F-75BC-4DB0-A90F-9C532AAC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2021-11-15T07:11:00Z</cp:lastPrinted>
  <dcterms:created xsi:type="dcterms:W3CDTF">2021-04-14T07:00:00Z</dcterms:created>
  <dcterms:modified xsi:type="dcterms:W3CDTF">2021-12-06T08:13:00Z</dcterms:modified>
</cp:coreProperties>
</file>